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BBF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OSNOVNA ŠKOLA PAKOŠTANE</w:t>
      </w:r>
    </w:p>
    <w:p w14:paraId="6820EF6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Bana Josipa Jelačića 1</w:t>
      </w:r>
    </w:p>
    <w:p w14:paraId="528C4C7B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23211 Pakoštane</w:t>
      </w:r>
    </w:p>
    <w:p w14:paraId="6B5EE844" w14:textId="77777777" w:rsidR="00B93D35" w:rsidRPr="002A01D6" w:rsidRDefault="00B93D35" w:rsidP="00B93D35">
      <w:pPr>
        <w:jc w:val="both"/>
        <w:rPr>
          <w:sz w:val="28"/>
          <w:lang w:val="hr-HR"/>
        </w:rPr>
      </w:pPr>
    </w:p>
    <w:p w14:paraId="330173E3" w14:textId="67F8633E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 xml:space="preserve">KLASA: </w:t>
      </w:r>
      <w:r w:rsidR="00426109">
        <w:rPr>
          <w:sz w:val="28"/>
          <w:lang w:val="hr-HR"/>
        </w:rPr>
        <w:t>602-02/01-17-1</w:t>
      </w:r>
    </w:p>
    <w:p w14:paraId="59C7969E" w14:textId="6DAA44F3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 xml:space="preserve">URBROJ: </w:t>
      </w:r>
      <w:r w:rsidR="00426109">
        <w:rPr>
          <w:sz w:val="28"/>
          <w:lang w:val="hr-HR"/>
        </w:rPr>
        <w:t>2198-1-31-17-1</w:t>
      </w:r>
    </w:p>
    <w:p w14:paraId="58EA0C5B" w14:textId="77777777" w:rsidR="00821751" w:rsidRPr="002A01D6" w:rsidRDefault="00821751">
      <w:pPr>
        <w:rPr>
          <w:lang w:val="hr-HR"/>
        </w:rPr>
      </w:pPr>
    </w:p>
    <w:p w14:paraId="25E8DA8C" w14:textId="77777777" w:rsidR="00B93D35" w:rsidRPr="002A01D6" w:rsidRDefault="00B93D35">
      <w:pPr>
        <w:rPr>
          <w:lang w:val="hr-HR"/>
        </w:rPr>
      </w:pPr>
    </w:p>
    <w:p w14:paraId="7114FE61" w14:textId="77777777" w:rsidR="00B93D35" w:rsidRPr="002A01D6" w:rsidRDefault="00B93D35">
      <w:pPr>
        <w:rPr>
          <w:lang w:val="hr-HR"/>
        </w:rPr>
      </w:pPr>
    </w:p>
    <w:p w14:paraId="4D6FC10E" w14:textId="77777777" w:rsidR="00B93D35" w:rsidRPr="002A01D6" w:rsidRDefault="00B93D35">
      <w:pPr>
        <w:rPr>
          <w:lang w:val="hr-HR"/>
        </w:rPr>
      </w:pPr>
    </w:p>
    <w:p w14:paraId="534E0CA1" w14:textId="77777777" w:rsidR="00B93D35" w:rsidRPr="002A01D6" w:rsidRDefault="00B93D35">
      <w:pPr>
        <w:rPr>
          <w:lang w:val="hr-HR"/>
        </w:rPr>
      </w:pPr>
    </w:p>
    <w:p w14:paraId="74474E75" w14:textId="77777777" w:rsidR="00B93D35" w:rsidRPr="002A01D6" w:rsidRDefault="00B93D35">
      <w:pPr>
        <w:rPr>
          <w:lang w:val="hr-HR"/>
        </w:rPr>
      </w:pPr>
    </w:p>
    <w:p w14:paraId="6E99D3C4" w14:textId="77777777" w:rsidR="00B93D35" w:rsidRPr="002A01D6" w:rsidRDefault="00B93D35">
      <w:pPr>
        <w:rPr>
          <w:lang w:val="hr-HR"/>
        </w:rPr>
      </w:pPr>
    </w:p>
    <w:p w14:paraId="1E5DEA62" w14:textId="77777777" w:rsidR="00D46571" w:rsidRPr="002A01D6" w:rsidRDefault="00D46571">
      <w:pPr>
        <w:rPr>
          <w:lang w:val="hr-HR"/>
        </w:rPr>
      </w:pPr>
    </w:p>
    <w:p w14:paraId="13F585E6" w14:textId="77777777" w:rsidR="00D46571" w:rsidRPr="002A01D6" w:rsidRDefault="00D46571">
      <w:pPr>
        <w:rPr>
          <w:lang w:val="hr-HR"/>
        </w:rPr>
      </w:pPr>
    </w:p>
    <w:p w14:paraId="4D1E894B" w14:textId="77777777" w:rsidR="00D46571" w:rsidRPr="002A01D6" w:rsidRDefault="00D46571">
      <w:pPr>
        <w:rPr>
          <w:lang w:val="hr-HR"/>
        </w:rPr>
      </w:pPr>
    </w:p>
    <w:p w14:paraId="2785D9B0" w14:textId="77777777" w:rsidR="00D46571" w:rsidRPr="002A01D6" w:rsidRDefault="00D46571">
      <w:pPr>
        <w:rPr>
          <w:lang w:val="hr-HR"/>
        </w:rPr>
      </w:pPr>
    </w:p>
    <w:p w14:paraId="54FD0DCD" w14:textId="77777777" w:rsidR="00D46571" w:rsidRPr="002A01D6" w:rsidRDefault="00D46571">
      <w:pPr>
        <w:rPr>
          <w:lang w:val="hr-HR"/>
        </w:rPr>
      </w:pPr>
    </w:p>
    <w:p w14:paraId="0B075BA6" w14:textId="77777777" w:rsidR="00D46571" w:rsidRPr="002A01D6" w:rsidRDefault="00D46571">
      <w:pPr>
        <w:rPr>
          <w:lang w:val="hr-HR"/>
        </w:rPr>
      </w:pPr>
    </w:p>
    <w:p w14:paraId="3453B18B" w14:textId="77777777" w:rsidR="00D46571" w:rsidRPr="002A01D6" w:rsidRDefault="00D46571">
      <w:pPr>
        <w:rPr>
          <w:lang w:val="hr-HR"/>
        </w:rPr>
      </w:pPr>
    </w:p>
    <w:p w14:paraId="09CEEADB" w14:textId="77777777" w:rsidR="00B93D35" w:rsidRPr="002A01D6" w:rsidRDefault="00B93D35">
      <w:pPr>
        <w:rPr>
          <w:lang w:val="hr-HR"/>
        </w:rPr>
      </w:pPr>
    </w:p>
    <w:p w14:paraId="6214805D" w14:textId="77777777" w:rsidR="00B93D35" w:rsidRPr="002A01D6" w:rsidRDefault="00B93D35">
      <w:pPr>
        <w:rPr>
          <w:lang w:val="hr-HR"/>
        </w:rPr>
      </w:pPr>
    </w:p>
    <w:p w14:paraId="478D6174" w14:textId="77777777" w:rsidR="00D46571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 xml:space="preserve">GODIŠNJI PLAN I PROGRAM RADA ŠKOLE </w:t>
      </w:r>
    </w:p>
    <w:p w14:paraId="15E067AD" w14:textId="77777777" w:rsidR="00B93D35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>ZA ŠKOLSKU GODINU 2017./2018.</w:t>
      </w:r>
    </w:p>
    <w:p w14:paraId="5CF604BA" w14:textId="77777777" w:rsidR="00D46571" w:rsidRPr="002A01D6" w:rsidRDefault="00D46571">
      <w:pPr>
        <w:rPr>
          <w:lang w:val="hr-HR"/>
        </w:rPr>
      </w:pPr>
    </w:p>
    <w:p w14:paraId="65204C34" w14:textId="77777777" w:rsidR="00D46571" w:rsidRPr="002A01D6" w:rsidRDefault="00D46571">
      <w:pPr>
        <w:rPr>
          <w:lang w:val="hr-HR"/>
        </w:rPr>
      </w:pPr>
    </w:p>
    <w:p w14:paraId="231851AA" w14:textId="77777777" w:rsidR="00D46571" w:rsidRPr="002A01D6" w:rsidRDefault="00D46571">
      <w:pPr>
        <w:rPr>
          <w:lang w:val="hr-HR"/>
        </w:rPr>
      </w:pPr>
    </w:p>
    <w:p w14:paraId="7701BA60" w14:textId="77777777" w:rsidR="00D46571" w:rsidRPr="002A01D6" w:rsidRDefault="00D46571">
      <w:pPr>
        <w:rPr>
          <w:lang w:val="hr-HR"/>
        </w:rPr>
      </w:pPr>
    </w:p>
    <w:p w14:paraId="1857E9FE" w14:textId="77777777" w:rsidR="00D46571" w:rsidRPr="002A01D6" w:rsidRDefault="00D46571">
      <w:pPr>
        <w:rPr>
          <w:lang w:val="hr-HR"/>
        </w:rPr>
      </w:pPr>
    </w:p>
    <w:p w14:paraId="7FB86526" w14:textId="77777777" w:rsidR="00D46571" w:rsidRPr="002A01D6" w:rsidRDefault="00D46571">
      <w:pPr>
        <w:rPr>
          <w:lang w:val="hr-HR"/>
        </w:rPr>
      </w:pPr>
    </w:p>
    <w:p w14:paraId="600D65A1" w14:textId="77777777" w:rsidR="00D46571" w:rsidRPr="002A01D6" w:rsidRDefault="00D46571">
      <w:pPr>
        <w:rPr>
          <w:lang w:val="hr-HR"/>
        </w:rPr>
      </w:pPr>
    </w:p>
    <w:p w14:paraId="7D00B105" w14:textId="77777777" w:rsidR="00D46571" w:rsidRPr="002A01D6" w:rsidRDefault="00D46571">
      <w:pPr>
        <w:rPr>
          <w:lang w:val="hr-HR"/>
        </w:rPr>
      </w:pPr>
    </w:p>
    <w:p w14:paraId="1E93FD5C" w14:textId="77777777" w:rsidR="00D46571" w:rsidRPr="002A01D6" w:rsidRDefault="00D46571">
      <w:pPr>
        <w:rPr>
          <w:lang w:val="hr-HR"/>
        </w:rPr>
      </w:pPr>
    </w:p>
    <w:p w14:paraId="2E6B85AB" w14:textId="77777777" w:rsidR="00D46571" w:rsidRPr="002A01D6" w:rsidRDefault="00D46571">
      <w:pPr>
        <w:rPr>
          <w:lang w:val="hr-HR"/>
        </w:rPr>
      </w:pPr>
    </w:p>
    <w:p w14:paraId="6DF3C364" w14:textId="77777777" w:rsidR="00D46571" w:rsidRPr="002A01D6" w:rsidRDefault="00D46571">
      <w:pPr>
        <w:rPr>
          <w:lang w:val="hr-HR"/>
        </w:rPr>
      </w:pPr>
    </w:p>
    <w:p w14:paraId="3B9BBE1A" w14:textId="77777777" w:rsidR="00D46571" w:rsidRPr="002A01D6" w:rsidRDefault="00D46571">
      <w:pPr>
        <w:rPr>
          <w:lang w:val="hr-HR"/>
        </w:rPr>
      </w:pPr>
    </w:p>
    <w:p w14:paraId="60D8BF23" w14:textId="77777777" w:rsidR="00D46571" w:rsidRPr="002A01D6" w:rsidRDefault="00D46571">
      <w:pPr>
        <w:rPr>
          <w:lang w:val="hr-HR"/>
        </w:rPr>
      </w:pPr>
    </w:p>
    <w:p w14:paraId="76299DCB" w14:textId="77777777" w:rsidR="00D46571" w:rsidRPr="002A01D6" w:rsidRDefault="00D46571">
      <w:pPr>
        <w:rPr>
          <w:lang w:val="hr-HR"/>
        </w:rPr>
      </w:pPr>
    </w:p>
    <w:p w14:paraId="35976D28" w14:textId="77777777" w:rsidR="00D46571" w:rsidRPr="002A01D6" w:rsidRDefault="00D46571">
      <w:pPr>
        <w:rPr>
          <w:lang w:val="hr-HR"/>
        </w:rPr>
      </w:pPr>
    </w:p>
    <w:p w14:paraId="0D436D7A" w14:textId="77777777" w:rsidR="00D46571" w:rsidRPr="002A01D6" w:rsidRDefault="00D46571">
      <w:pPr>
        <w:rPr>
          <w:lang w:val="hr-HR"/>
        </w:rPr>
      </w:pPr>
    </w:p>
    <w:p w14:paraId="6ECBA1E8" w14:textId="77777777" w:rsidR="00D46571" w:rsidRPr="002A01D6" w:rsidRDefault="00D46571">
      <w:pPr>
        <w:rPr>
          <w:lang w:val="hr-HR"/>
        </w:rPr>
      </w:pPr>
    </w:p>
    <w:p w14:paraId="150F3127" w14:textId="77777777" w:rsidR="00D46571" w:rsidRPr="002A01D6" w:rsidRDefault="00D46571">
      <w:pPr>
        <w:rPr>
          <w:lang w:val="hr-HR"/>
        </w:rPr>
      </w:pPr>
    </w:p>
    <w:p w14:paraId="02DD5FFE" w14:textId="77777777" w:rsidR="00D46571" w:rsidRPr="002A01D6" w:rsidRDefault="00D46571">
      <w:pPr>
        <w:rPr>
          <w:lang w:val="hr-HR"/>
        </w:rPr>
      </w:pPr>
    </w:p>
    <w:p w14:paraId="01B836F2" w14:textId="77777777" w:rsidR="00D46571" w:rsidRPr="002A01D6" w:rsidRDefault="00D46571">
      <w:pPr>
        <w:rPr>
          <w:lang w:val="hr-HR"/>
        </w:rPr>
      </w:pPr>
    </w:p>
    <w:p w14:paraId="132080B7" w14:textId="77777777" w:rsidR="00D46571" w:rsidRPr="002A01D6" w:rsidRDefault="00D46571">
      <w:pPr>
        <w:rPr>
          <w:lang w:val="hr-HR"/>
        </w:rPr>
      </w:pPr>
    </w:p>
    <w:p w14:paraId="60F6A9B1" w14:textId="77777777" w:rsidR="00D46571" w:rsidRPr="002A01D6" w:rsidRDefault="00D46571">
      <w:pPr>
        <w:rPr>
          <w:lang w:val="hr-HR"/>
        </w:rPr>
      </w:pPr>
    </w:p>
    <w:p w14:paraId="71D8CCE0" w14:textId="77777777" w:rsidR="00D46571" w:rsidRPr="002A01D6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t>Pakoštane, rujan 2017.</w:t>
      </w:r>
    </w:p>
    <w:p w14:paraId="25389261" w14:textId="0971556C" w:rsidR="00D46571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560794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61807B" w14:textId="6CFD3B8F" w:rsidR="004473C8" w:rsidRPr="004473C8" w:rsidRDefault="004473C8">
          <w:pPr>
            <w:pStyle w:val="TOCNaslov"/>
            <w:rPr>
              <w:rFonts w:ascii="Times New Roman" w:hAnsi="Times New Roman" w:cs="Times New Roman"/>
              <w:color w:val="auto"/>
            </w:rPr>
          </w:pPr>
          <w:r w:rsidRPr="004473C8">
            <w:rPr>
              <w:rFonts w:ascii="Times New Roman" w:hAnsi="Times New Roman" w:cs="Times New Roman"/>
              <w:color w:val="auto"/>
            </w:rPr>
            <w:t>Sadržaj:</w:t>
          </w:r>
        </w:p>
        <w:p w14:paraId="6027C25F" w14:textId="59DC19BD" w:rsidR="00782CEB" w:rsidRDefault="004473C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953339" w:history="1">
            <w:r w:rsidR="00782CEB" w:rsidRPr="00AE6AC6">
              <w:rPr>
                <w:rStyle w:val="Hiperveza"/>
                <w:noProof/>
              </w:rPr>
              <w:t>1.</w:t>
            </w:r>
            <w:r w:rsidR="00782CE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782CEB" w:rsidRPr="00AE6AC6">
              <w:rPr>
                <w:rStyle w:val="Hiperveza"/>
                <w:noProof/>
              </w:rPr>
              <w:t>OSNOVNI PODACI O ŠKOLI</w:t>
            </w:r>
            <w:r w:rsidR="00782CEB">
              <w:rPr>
                <w:noProof/>
                <w:webHidden/>
              </w:rPr>
              <w:tab/>
            </w:r>
            <w:r w:rsidR="00782CEB">
              <w:rPr>
                <w:noProof/>
                <w:webHidden/>
              </w:rPr>
              <w:fldChar w:fldCharType="begin"/>
            </w:r>
            <w:r w:rsidR="00782CEB">
              <w:rPr>
                <w:noProof/>
                <w:webHidden/>
              </w:rPr>
              <w:instrText xml:space="preserve"> PAGEREF _Toc494953339 \h </w:instrText>
            </w:r>
            <w:r w:rsidR="00782CEB">
              <w:rPr>
                <w:noProof/>
                <w:webHidden/>
              </w:rPr>
            </w:r>
            <w:r w:rsidR="00782CEB"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3</w:t>
            </w:r>
            <w:r w:rsidR="00782CEB">
              <w:rPr>
                <w:noProof/>
                <w:webHidden/>
              </w:rPr>
              <w:fldChar w:fldCharType="end"/>
            </w:r>
          </w:hyperlink>
        </w:p>
        <w:p w14:paraId="705890CC" w14:textId="2CBCF648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40" w:history="1">
            <w:r w:rsidRPr="00AE6AC6">
              <w:rPr>
                <w:rStyle w:val="Hipervez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UVJETI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7DD98" w14:textId="2107A489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41" w:history="1">
            <w:r w:rsidRPr="00AE6AC6">
              <w:rPr>
                <w:rStyle w:val="Hipervez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Podaci o školskom području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CD0E1" w14:textId="55F85ECC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42" w:history="1">
            <w:r w:rsidRPr="00AE6AC6">
              <w:rPr>
                <w:rStyle w:val="Hipervez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Prostorni uvjeti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63E92" w14:textId="6BB9A384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43" w:history="1">
            <w:r w:rsidRPr="00AE6AC6">
              <w:rPr>
                <w:rStyle w:val="Hiperveza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Prikaz unutrašnjeg školskog prostora i njegove namjene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B6A8A" w14:textId="0FC115F1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44" w:history="1">
            <w:r w:rsidRPr="00AE6AC6">
              <w:rPr>
                <w:rStyle w:val="Hiperveza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obnove, dogradnje i izgradnje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30195" w14:textId="50ADEAEE" w:rsidR="00782CEB" w:rsidRDefault="00782CEB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45" w:history="1">
            <w:r w:rsidRPr="00AE6AC6">
              <w:rPr>
                <w:rStyle w:val="Hiperveza"/>
                <w:noProof/>
              </w:rPr>
              <w:t>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Stanje školskog okoliša i plan uređenja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0759E" w14:textId="0509395A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46" w:history="1">
            <w:r w:rsidRPr="00AE6AC6">
              <w:rPr>
                <w:rStyle w:val="Hiperveza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i program investicija, investicijskog i tekućeg održavanja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CE2A0" w14:textId="23A47CA8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47" w:history="1">
            <w:r w:rsidRPr="00AE6AC6">
              <w:rPr>
                <w:rStyle w:val="Hiperveza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Posebni projekti u 2017./2018.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EDEC2" w14:textId="0735C481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48" w:history="1">
            <w:r w:rsidRPr="00AE6AC6">
              <w:rPr>
                <w:rStyle w:val="Hiperveza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Glavni zadaci u 2017./2018.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468A9" w14:textId="4FC61108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49" w:history="1">
            <w:r w:rsidRPr="00AE6AC6">
              <w:rPr>
                <w:rStyle w:val="Hipervez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ZAPOSLENI DJELATNICI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FC701" w14:textId="140D442E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50" w:history="1">
            <w:r w:rsidRPr="00AE6AC6">
              <w:rPr>
                <w:rStyle w:val="Hiperveza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Podaci o učiteljima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24043" w14:textId="1E7AA975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51" w:history="1">
            <w:r w:rsidRPr="00AE6AC6">
              <w:rPr>
                <w:rStyle w:val="Hiperveza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Podaci o ravnatelju i stručnim suradnicima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82E71" w14:textId="095C2852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52" w:history="1">
            <w:r w:rsidRPr="00AE6AC6">
              <w:rPr>
                <w:rStyle w:val="Hiperveza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Podaci o pomoćnom i tehničkom osoblju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A98AA" w14:textId="6379D4ED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53" w:history="1">
            <w:r w:rsidRPr="00AE6AC6">
              <w:rPr>
                <w:rStyle w:val="Hipervez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ORGANIZACIJA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F9616" w14:textId="6354337E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54" w:history="1">
            <w:r w:rsidRPr="00AE6AC6">
              <w:rPr>
                <w:rStyle w:val="Hiperveza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Podaci o učenicima i razrednim odjelima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DAC27" w14:textId="63692214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55" w:history="1">
            <w:r w:rsidRPr="00AE6AC6">
              <w:rPr>
                <w:rStyle w:val="Hiperveza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Organizacija smjena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205B3" w14:textId="571DFCE8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56" w:history="1">
            <w:r w:rsidRPr="00AE6AC6">
              <w:rPr>
                <w:rStyle w:val="Hiperveza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Godišnji kalendar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159FB" w14:textId="1B15312D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57" w:history="1">
            <w:r w:rsidRPr="00AE6AC6">
              <w:rPr>
                <w:rStyle w:val="Hipervez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NASTAVNI PLAN ZA PROVEDBU NASTAVNOG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59D44" w14:textId="4EF2125F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58" w:history="1">
            <w:r w:rsidRPr="00AE6AC6">
              <w:rPr>
                <w:rStyle w:val="Hiperveza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Školski kurikul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F248E" w14:textId="1B476618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59" w:history="1">
            <w:r w:rsidRPr="00AE6AC6">
              <w:rPr>
                <w:rStyle w:val="Hiperveza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izborne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A26E5" w14:textId="174BBA56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60" w:history="1">
            <w:r w:rsidRPr="00AE6AC6">
              <w:rPr>
                <w:rStyle w:val="Hiperveza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Učenici s posebnim obrazovnim potrebama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2C15B" w14:textId="3CDA3A56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61" w:history="1">
            <w:r w:rsidRPr="00AE6AC6">
              <w:rPr>
                <w:rStyle w:val="Hiperveza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Dopunska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0B9AB" w14:textId="716755DD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62" w:history="1">
            <w:r w:rsidRPr="00AE6AC6">
              <w:rPr>
                <w:rStyle w:val="Hiperveza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Dodatna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FA778" w14:textId="124E2F20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63" w:history="1">
            <w:r w:rsidRPr="00AE6AC6">
              <w:rPr>
                <w:rStyle w:val="Hiperveza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Nastava u kući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871F8" w14:textId="3424CC8E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64" w:history="1">
            <w:r w:rsidRPr="00AE6AC6">
              <w:rPr>
                <w:rStyle w:val="Hiperveza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izvannastavnih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92CF5" w14:textId="56623659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65" w:history="1">
            <w:r w:rsidRPr="00AE6AC6">
              <w:rPr>
                <w:rStyle w:val="Hiperveza"/>
                <w:noProof/>
              </w:rPr>
              <w:t>5.8.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Uključenost učenika u izvanškolske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6E8234" w14:textId="75E7F433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66" w:history="1">
            <w:r w:rsidRPr="00AE6AC6">
              <w:rPr>
                <w:rStyle w:val="Hipervez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PLAN ORGANIZACIJE KULTURNIH I JAVNIH DJELATNOSTI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5DE81" w14:textId="5E9992D2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67" w:history="1">
            <w:r w:rsidRPr="00AE6AC6">
              <w:rPr>
                <w:rStyle w:val="Hiperveza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Profesionalno informiranje i usmjeravanje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5DDFE" w14:textId="2419CB23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68" w:history="1">
            <w:r w:rsidRPr="00AE6AC6">
              <w:rPr>
                <w:rStyle w:val="Hipervez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PLAN BRIGE ŠKOLE ZA ZDRAVSTVENO-SOCIJALNU I EKOLOŠKU ZAŠTITU UČENIKA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23F07" w14:textId="73F4C757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69" w:history="1">
            <w:r w:rsidRPr="00AE6AC6">
              <w:rPr>
                <w:rStyle w:val="Hiperveza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Zdravstveni odgoj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8BCA5" w14:textId="08BCA16F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70" w:history="1">
            <w:r w:rsidRPr="00AE6AC6">
              <w:rPr>
                <w:rStyle w:val="Hipervez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PODACI O RADNIM ZADUŽENJIMA DJELATNIKA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9DC42" w14:textId="0EE16335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71" w:history="1">
            <w:r w:rsidRPr="00AE6AC6">
              <w:rPr>
                <w:rStyle w:val="Hiperveza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Podaci o učiteljima pripravnicima i stažistima volonterima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3B368" w14:textId="73928C2A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72" w:history="1">
            <w:r w:rsidRPr="00AE6AC6">
              <w:rPr>
                <w:rStyle w:val="Hiperveza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Podaci o pomoćnom i tehničkom osoblju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6781E" w14:textId="2F6FC57B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73" w:history="1">
            <w:r w:rsidRPr="00AE6AC6">
              <w:rPr>
                <w:rStyle w:val="Hiperveza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PLANOVI PERMANENTNOG STRUČNOG USAVRŠAVANJA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B00D8" w14:textId="5663F23E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74" w:history="1">
            <w:r w:rsidRPr="00AE6AC6">
              <w:rPr>
                <w:rStyle w:val="Hiperveza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Stručni aktivi i voditelji Razrednih vijeća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C58AD" w14:textId="67A69732" w:rsidR="00782CEB" w:rsidRDefault="00782CEB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75" w:history="1">
            <w:r w:rsidRPr="00AE6AC6">
              <w:rPr>
                <w:rStyle w:val="Hiperveza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Stručno usavršavanje izvan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2C881" w14:textId="033ACBD3" w:rsidR="00782CEB" w:rsidRDefault="00782CE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494953376" w:history="1">
            <w:r w:rsidRPr="00AE6AC6">
              <w:rPr>
                <w:rStyle w:val="Hiperveza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AE6AC6">
              <w:rPr>
                <w:rStyle w:val="Hiperveza"/>
                <w:noProof/>
              </w:rPr>
              <w:t>PLANOVI RADA ŠKOLSKOG ODBORA I STRUČNIH TIJELA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2C6AB" w14:textId="76FAD2A8" w:rsidR="00782CEB" w:rsidRDefault="00782CEB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77" w:history="1">
            <w:r w:rsidRPr="00AE6AC6">
              <w:rPr>
                <w:rStyle w:val="Hiperveza"/>
                <w:noProof/>
              </w:rPr>
              <w:t>10.1.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Školskog odbora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C64BE" w14:textId="66AF4730" w:rsidR="00782CEB" w:rsidRDefault="00782CEB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78" w:history="1">
            <w:r w:rsidRPr="00AE6AC6">
              <w:rPr>
                <w:rStyle w:val="Hiperveza"/>
                <w:noProof/>
              </w:rPr>
              <w:t>10.2.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Učiteljskog vijeća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17F9B" w14:textId="6C5004D9" w:rsidR="00782CEB" w:rsidRDefault="00782CEB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79" w:history="1">
            <w:r w:rsidRPr="00AE6AC6">
              <w:rPr>
                <w:rStyle w:val="Hiperveza"/>
                <w:noProof/>
              </w:rPr>
              <w:t>10.3.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Razrednog vijeća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901BA" w14:textId="554229D8" w:rsidR="00782CEB" w:rsidRDefault="00782CEB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0" w:history="1">
            <w:r w:rsidRPr="00AE6AC6">
              <w:rPr>
                <w:rStyle w:val="Hiperveza"/>
                <w:noProof/>
              </w:rPr>
              <w:t>10.4.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razrednika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3FAAF" w14:textId="12F8BB42" w:rsidR="00782CEB" w:rsidRDefault="00782CEB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1" w:history="1">
            <w:r w:rsidRPr="00AE6AC6">
              <w:rPr>
                <w:rStyle w:val="Hiperveza"/>
                <w:noProof/>
              </w:rPr>
              <w:t>10.5.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Vijeća roditelja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4FBAA" w14:textId="5CA618D1" w:rsidR="00782CEB" w:rsidRDefault="00782CEB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2" w:history="1">
            <w:r w:rsidRPr="00AE6AC6">
              <w:rPr>
                <w:rStyle w:val="Hiperveza"/>
                <w:noProof/>
              </w:rPr>
              <w:t>10.6.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Vijeća učenika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79EC5" w14:textId="4E5CAC03" w:rsidR="00782CEB" w:rsidRDefault="00782CEB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3" w:history="1">
            <w:r w:rsidRPr="00AE6AC6">
              <w:rPr>
                <w:rStyle w:val="Hiperveza"/>
                <w:noProof/>
              </w:rPr>
              <w:t>10.7.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Planovi rada ravnatelja, odgojno-obrazovnih i ostalih radnika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2C8B4" w14:textId="308487AF" w:rsidR="00782CEB" w:rsidRDefault="00782CEB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4" w:history="1">
            <w:r w:rsidRPr="00AE6AC6">
              <w:rPr>
                <w:rStyle w:val="Hiperveza"/>
                <w:noProof/>
              </w:rPr>
              <w:t>10.7.1.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ravnatelja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A72C4" w14:textId="6A2504DB" w:rsidR="00782CEB" w:rsidRDefault="00782CEB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5" w:history="1">
            <w:r w:rsidRPr="00AE6AC6">
              <w:rPr>
                <w:rStyle w:val="Hiperveza"/>
                <w:noProof/>
              </w:rPr>
              <w:t>10.7.2.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pedagoga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186B9" w14:textId="6B9D40C1" w:rsidR="00782CEB" w:rsidRDefault="00782CEB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6" w:history="1">
            <w:r w:rsidRPr="00AE6AC6">
              <w:rPr>
                <w:rStyle w:val="Hiperveza"/>
                <w:noProof/>
              </w:rPr>
              <w:t>10.7.3.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psihologa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A1F8D" w14:textId="08A5B617" w:rsidR="00782CEB" w:rsidRDefault="00782CEB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7" w:history="1">
            <w:r w:rsidRPr="00AE6AC6">
              <w:rPr>
                <w:rStyle w:val="Hiperveza"/>
                <w:noProof/>
              </w:rPr>
              <w:t>10.7.4.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školske knjižničarke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954D7" w14:textId="4274E35E" w:rsidR="00782CEB" w:rsidRDefault="00782CEB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8" w:history="1">
            <w:r w:rsidRPr="00AE6AC6">
              <w:rPr>
                <w:rStyle w:val="Hiperveza"/>
                <w:noProof/>
              </w:rPr>
              <w:t>10.7.5.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tajništva i administrativno tehničke službe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8962C" w14:textId="4A9360EB" w:rsidR="00782CEB" w:rsidRDefault="00782CEB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94953389" w:history="1">
            <w:r w:rsidRPr="00AE6AC6">
              <w:rPr>
                <w:rStyle w:val="Hiperveza"/>
                <w:noProof/>
              </w:rPr>
              <w:t>10.7.6.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AE6AC6">
              <w:rPr>
                <w:rStyle w:val="Hiperveza"/>
                <w:noProof/>
              </w:rPr>
              <w:t>Plan rada tima preventivne školske medicine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_Toc494953389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89D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ABD96" w14:textId="20DD2D83" w:rsidR="004473C8" w:rsidRDefault="004473C8">
          <w:r>
            <w:rPr>
              <w:b/>
              <w:bCs/>
            </w:rPr>
            <w:fldChar w:fldCharType="end"/>
          </w:r>
        </w:p>
      </w:sdtContent>
    </w:sdt>
    <w:p w14:paraId="5BE6CEB9" w14:textId="5157D0AF" w:rsidR="004473C8" w:rsidRDefault="004473C8" w:rsidP="00D46571">
      <w:pPr>
        <w:jc w:val="center"/>
        <w:rPr>
          <w:lang w:val="hr-HR"/>
        </w:rPr>
      </w:pPr>
    </w:p>
    <w:p w14:paraId="30EDAF1A" w14:textId="77777777" w:rsidR="004473C8" w:rsidRDefault="004473C8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6546763" w14:textId="77777777" w:rsidR="00D46571" w:rsidRPr="004473C8" w:rsidRDefault="006A3849" w:rsidP="004473C8">
      <w:pPr>
        <w:pStyle w:val="Naslov1"/>
        <w:rPr>
          <w:rFonts w:ascii="Times New Roman" w:hAnsi="Times New Roman"/>
        </w:rPr>
      </w:pPr>
      <w:bookmarkStart w:id="0" w:name="_Toc494953339"/>
      <w:r w:rsidRPr="004473C8">
        <w:rPr>
          <w:rFonts w:ascii="Times New Roman" w:hAnsi="Times New Roman"/>
        </w:rPr>
        <w:lastRenderedPageBreak/>
        <w:t>OSNOVNI PODACI O ŠKOLI</w:t>
      </w:r>
      <w:bookmarkEnd w:id="0"/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A3849" w:rsidRPr="002A01D6" w14:paraId="57E757DA" w14:textId="77777777" w:rsidTr="00211E53">
        <w:tc>
          <w:tcPr>
            <w:tcW w:w="4608" w:type="dxa"/>
          </w:tcPr>
          <w:p w14:paraId="2BAA8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Naziv škole:</w:t>
            </w:r>
          </w:p>
        </w:tc>
        <w:tc>
          <w:tcPr>
            <w:tcW w:w="5100" w:type="dxa"/>
          </w:tcPr>
          <w:p w14:paraId="47DF2DA8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Osnovna škola Pakoštane</w:t>
            </w:r>
          </w:p>
        </w:tc>
      </w:tr>
      <w:tr w:rsidR="006A3849" w:rsidRPr="002A01D6" w14:paraId="687FCD42" w14:textId="77777777" w:rsidTr="00211E53">
        <w:tc>
          <w:tcPr>
            <w:tcW w:w="4608" w:type="dxa"/>
          </w:tcPr>
          <w:p w14:paraId="61222D85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b/>
                <w:lang w:val="hr-HR"/>
              </w:rPr>
              <w:t>Adresa škole:</w:t>
            </w:r>
          </w:p>
        </w:tc>
        <w:tc>
          <w:tcPr>
            <w:tcW w:w="5100" w:type="dxa"/>
          </w:tcPr>
          <w:p w14:paraId="773933A9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Bana Josipa Jelačića 1, 23211 Pakoštane</w:t>
            </w:r>
          </w:p>
        </w:tc>
      </w:tr>
      <w:tr w:rsidR="006A3849" w:rsidRPr="002A01D6" w14:paraId="3EC5AE63" w14:textId="77777777" w:rsidTr="00211E53">
        <w:tc>
          <w:tcPr>
            <w:tcW w:w="4608" w:type="dxa"/>
          </w:tcPr>
          <w:p w14:paraId="09F2485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Županija:</w:t>
            </w:r>
          </w:p>
        </w:tc>
        <w:tc>
          <w:tcPr>
            <w:tcW w:w="5100" w:type="dxa"/>
          </w:tcPr>
          <w:p w14:paraId="2ECE6356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Zadarska</w:t>
            </w:r>
          </w:p>
        </w:tc>
      </w:tr>
      <w:tr w:rsidR="006A3849" w:rsidRPr="002A01D6" w14:paraId="73615899" w14:textId="77777777" w:rsidTr="00211E53">
        <w:tc>
          <w:tcPr>
            <w:tcW w:w="4608" w:type="dxa"/>
          </w:tcPr>
          <w:p w14:paraId="40BFE521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 xml:space="preserve">Telefonski broj: </w:t>
            </w:r>
          </w:p>
        </w:tc>
        <w:tc>
          <w:tcPr>
            <w:tcW w:w="5100" w:type="dxa"/>
          </w:tcPr>
          <w:p w14:paraId="1CC602AD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023 381 042, 023 381 511</w:t>
            </w:r>
          </w:p>
        </w:tc>
      </w:tr>
      <w:tr w:rsidR="006A3849" w:rsidRPr="002A01D6" w14:paraId="30358281" w14:textId="77777777" w:rsidTr="00211E53">
        <w:tc>
          <w:tcPr>
            <w:tcW w:w="4608" w:type="dxa"/>
          </w:tcPr>
          <w:p w14:paraId="7890D6C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telefaksa:</w:t>
            </w:r>
          </w:p>
        </w:tc>
        <w:tc>
          <w:tcPr>
            <w:tcW w:w="5100" w:type="dxa"/>
          </w:tcPr>
          <w:p w14:paraId="678D3BA1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</w:t>
            </w:r>
          </w:p>
        </w:tc>
      </w:tr>
      <w:tr w:rsidR="006A3849" w:rsidRPr="002A01D6" w14:paraId="15E72E60" w14:textId="77777777" w:rsidTr="00211E53">
        <w:tc>
          <w:tcPr>
            <w:tcW w:w="4608" w:type="dxa"/>
          </w:tcPr>
          <w:p w14:paraId="0FDC61BD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pošta:</w:t>
            </w:r>
          </w:p>
        </w:tc>
        <w:tc>
          <w:tcPr>
            <w:tcW w:w="5100" w:type="dxa"/>
          </w:tcPr>
          <w:p w14:paraId="149E3F18" w14:textId="77777777" w:rsidR="006A3849" w:rsidRPr="002A01D6" w:rsidRDefault="009C09A5" w:rsidP="00211E53">
            <w:pPr>
              <w:rPr>
                <w:lang w:val="hr-HR"/>
              </w:rPr>
            </w:pPr>
            <w:hyperlink r:id="rId8" w:history="1">
              <w:r w:rsidR="005A783F" w:rsidRPr="002A01D6">
                <w:rPr>
                  <w:rStyle w:val="Hiperveza"/>
                  <w:lang w:val="hr-HR"/>
                </w:rPr>
                <w:t>os-pakostane@os-pakostane.skole.hr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7A7EC558" w14:textId="77777777" w:rsidTr="00211E53">
        <w:tc>
          <w:tcPr>
            <w:tcW w:w="4608" w:type="dxa"/>
          </w:tcPr>
          <w:p w14:paraId="60EAC442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adresa:</w:t>
            </w:r>
          </w:p>
        </w:tc>
        <w:tc>
          <w:tcPr>
            <w:tcW w:w="5100" w:type="dxa"/>
          </w:tcPr>
          <w:p w14:paraId="2977F856" w14:textId="77777777" w:rsidR="006A3849" w:rsidRPr="002A01D6" w:rsidRDefault="009C09A5" w:rsidP="00211E53">
            <w:pPr>
              <w:rPr>
                <w:lang w:val="hr-HR"/>
              </w:rPr>
            </w:pPr>
            <w:hyperlink r:id="rId9" w:history="1">
              <w:r w:rsidR="005A783F" w:rsidRPr="002A01D6">
                <w:rPr>
                  <w:rStyle w:val="Hiperveza"/>
                  <w:lang w:val="hr-HR"/>
                </w:rPr>
                <w:t>http://www.os-pakostane.skole.hr/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38D50281" w14:textId="77777777" w:rsidTr="00211E53">
        <w:tc>
          <w:tcPr>
            <w:tcW w:w="4608" w:type="dxa"/>
          </w:tcPr>
          <w:p w14:paraId="6C65B37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Šifra škole:</w:t>
            </w:r>
          </w:p>
        </w:tc>
        <w:tc>
          <w:tcPr>
            <w:tcW w:w="5100" w:type="dxa"/>
          </w:tcPr>
          <w:p w14:paraId="14A27E53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13-366-001</w:t>
            </w:r>
          </w:p>
        </w:tc>
      </w:tr>
      <w:tr w:rsidR="006A3849" w:rsidRPr="002A01D6" w14:paraId="2B869711" w14:textId="77777777" w:rsidTr="00211E53">
        <w:tc>
          <w:tcPr>
            <w:tcW w:w="4608" w:type="dxa"/>
          </w:tcPr>
          <w:p w14:paraId="5ECDEC3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Matični broj škole:</w:t>
            </w:r>
          </w:p>
        </w:tc>
        <w:tc>
          <w:tcPr>
            <w:tcW w:w="5100" w:type="dxa"/>
          </w:tcPr>
          <w:p w14:paraId="1CEC2CFD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3342409</w:t>
            </w:r>
          </w:p>
        </w:tc>
      </w:tr>
      <w:tr w:rsidR="006A3849" w:rsidRPr="002A01D6" w14:paraId="01FEDC41" w14:textId="77777777" w:rsidTr="00211E53">
        <w:tc>
          <w:tcPr>
            <w:tcW w:w="4608" w:type="dxa"/>
          </w:tcPr>
          <w:p w14:paraId="655E20A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OIB:</w:t>
            </w:r>
          </w:p>
        </w:tc>
        <w:tc>
          <w:tcPr>
            <w:tcW w:w="5100" w:type="dxa"/>
          </w:tcPr>
          <w:p w14:paraId="67173FFE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76851252891</w:t>
            </w:r>
          </w:p>
        </w:tc>
      </w:tr>
      <w:tr w:rsidR="006A3849" w:rsidRPr="002A01D6" w14:paraId="75844520" w14:textId="77777777" w:rsidTr="00211E53">
        <w:tc>
          <w:tcPr>
            <w:tcW w:w="4608" w:type="dxa"/>
          </w:tcPr>
          <w:p w14:paraId="29544916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Upis u sudski registar (broj i datum):</w:t>
            </w:r>
          </w:p>
        </w:tc>
        <w:tc>
          <w:tcPr>
            <w:tcW w:w="5100" w:type="dxa"/>
          </w:tcPr>
          <w:p w14:paraId="21848F90" w14:textId="6D511FD4" w:rsidR="006A3849" w:rsidRPr="002A01D6" w:rsidRDefault="00FC7E0A" w:rsidP="00FC7E0A">
            <w:pPr>
              <w:rPr>
                <w:lang w:val="hr-HR"/>
              </w:rPr>
            </w:pPr>
            <w:r>
              <w:rPr>
                <w:lang w:val="hr-HR"/>
              </w:rPr>
              <w:t>10.08.2017</w:t>
            </w:r>
            <w:r w:rsidR="005A783F" w:rsidRPr="002A01D6">
              <w:rPr>
                <w:lang w:val="hr-HR"/>
              </w:rPr>
              <w:t>. Tt-</w:t>
            </w:r>
            <w:r>
              <w:rPr>
                <w:lang w:val="hr-HR"/>
              </w:rPr>
              <w:t>17/3017-3</w:t>
            </w:r>
          </w:p>
        </w:tc>
      </w:tr>
      <w:tr w:rsidR="006A3849" w:rsidRPr="002A01D6" w14:paraId="23516D9B" w14:textId="77777777" w:rsidTr="00211E53">
        <w:tc>
          <w:tcPr>
            <w:tcW w:w="4608" w:type="dxa"/>
            <w:tcBorders>
              <w:bottom w:val="single" w:sz="6" w:space="0" w:color="auto"/>
            </w:tcBorders>
          </w:tcPr>
          <w:p w14:paraId="6E5CD73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bCs/>
                <w:lang w:val="hr-HR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7AB8EC62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-</w:t>
            </w:r>
          </w:p>
        </w:tc>
      </w:tr>
      <w:tr w:rsidR="006A3849" w:rsidRPr="002A01D6" w14:paraId="6335356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5E68C7C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8A814DC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31029FDE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0B4DB50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F2607B6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 xml:space="preserve">Andrija Vanjak, </w:t>
            </w:r>
            <w:proofErr w:type="spellStart"/>
            <w:r w:rsidRPr="002A01D6">
              <w:rPr>
                <w:lang w:val="hr-HR"/>
              </w:rPr>
              <w:t>mag</w:t>
            </w:r>
            <w:proofErr w:type="spellEnd"/>
            <w:r w:rsidRPr="002A01D6">
              <w:rPr>
                <w:lang w:val="hr-HR"/>
              </w:rPr>
              <w:t xml:space="preserve">. prim. </w:t>
            </w:r>
            <w:proofErr w:type="spellStart"/>
            <w:r w:rsidRPr="002A01D6">
              <w:rPr>
                <w:lang w:val="hr-HR"/>
              </w:rPr>
              <w:t>educ</w:t>
            </w:r>
            <w:proofErr w:type="spellEnd"/>
            <w:r w:rsidRPr="002A01D6">
              <w:rPr>
                <w:lang w:val="hr-HR"/>
              </w:rPr>
              <w:t>.</w:t>
            </w:r>
          </w:p>
        </w:tc>
      </w:tr>
      <w:tr w:rsidR="006A3849" w:rsidRPr="002A01D6" w14:paraId="5C9A9C60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CBBDDD1" w14:textId="77777777" w:rsidR="006A3849" w:rsidRPr="002A01D6" w:rsidRDefault="006A3849" w:rsidP="005A783F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Voditelj područne škole</w:t>
            </w:r>
            <w:r w:rsidR="005A783F" w:rsidRPr="002A01D6">
              <w:rPr>
                <w:b/>
                <w:lang w:val="hr-HR"/>
              </w:rPr>
              <w:t xml:space="preserve"> “Dr. Blaž Jurišić”, </w:t>
            </w:r>
            <w:proofErr w:type="spellStart"/>
            <w:r w:rsidR="005A783F" w:rsidRPr="002A01D6">
              <w:rPr>
                <w:b/>
                <w:lang w:val="hr-HR"/>
              </w:rPr>
              <w:t>Vrgada</w:t>
            </w:r>
            <w:proofErr w:type="spellEnd"/>
            <w:r w:rsidR="005A783F" w:rsidRPr="002A01D6">
              <w:rPr>
                <w:b/>
                <w:lang w:val="hr-HR"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E39706B" w14:textId="77777777" w:rsidR="006A3849" w:rsidRPr="002A01D6" w:rsidRDefault="005A783F" w:rsidP="005A783F">
            <w:pPr>
              <w:rPr>
                <w:lang w:val="hr-HR"/>
              </w:rPr>
            </w:pPr>
            <w:r w:rsidRPr="002A01D6">
              <w:rPr>
                <w:lang w:val="hr-HR"/>
              </w:rPr>
              <w:t>Nevenka Torić-</w:t>
            </w:r>
            <w:proofErr w:type="spellStart"/>
            <w:r w:rsidRPr="002A01D6">
              <w:rPr>
                <w:lang w:val="hr-HR"/>
              </w:rPr>
              <w:t>Jadrin</w:t>
            </w:r>
            <w:proofErr w:type="spellEnd"/>
            <w:r w:rsidRPr="002A01D6">
              <w:rPr>
                <w:lang w:val="hr-HR"/>
              </w:rPr>
              <w:t>, prof.</w:t>
            </w:r>
          </w:p>
        </w:tc>
      </w:tr>
      <w:tr w:rsidR="006A3849" w:rsidRPr="002A01D6" w14:paraId="0546B35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26DF11B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EC777AB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14220FF2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0459D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056F266E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377</w:t>
            </w:r>
          </w:p>
        </w:tc>
      </w:tr>
      <w:tr w:rsidR="006A3849" w:rsidRPr="002A01D6" w14:paraId="1AC810E0" w14:textId="77777777" w:rsidTr="00211E53">
        <w:tc>
          <w:tcPr>
            <w:tcW w:w="4608" w:type="dxa"/>
          </w:tcPr>
          <w:p w14:paraId="79CA836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razrednoj nastavi:</w:t>
            </w:r>
          </w:p>
        </w:tc>
        <w:tc>
          <w:tcPr>
            <w:tcW w:w="5100" w:type="dxa"/>
          </w:tcPr>
          <w:p w14:paraId="692064CE" w14:textId="77777777" w:rsidR="005A783F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211</w:t>
            </w:r>
          </w:p>
        </w:tc>
      </w:tr>
      <w:tr w:rsidR="006A3849" w:rsidRPr="002A01D6" w14:paraId="6D452E55" w14:textId="77777777" w:rsidTr="00211E53">
        <w:tc>
          <w:tcPr>
            <w:tcW w:w="4608" w:type="dxa"/>
          </w:tcPr>
          <w:p w14:paraId="083C134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predmetnoj nastavi:</w:t>
            </w:r>
          </w:p>
        </w:tc>
        <w:tc>
          <w:tcPr>
            <w:tcW w:w="5100" w:type="dxa"/>
          </w:tcPr>
          <w:p w14:paraId="03BC6396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166</w:t>
            </w:r>
          </w:p>
        </w:tc>
      </w:tr>
      <w:tr w:rsidR="006A3849" w:rsidRPr="002A01D6" w14:paraId="3216BDA9" w14:textId="77777777" w:rsidTr="00211E53">
        <w:tc>
          <w:tcPr>
            <w:tcW w:w="4608" w:type="dxa"/>
          </w:tcPr>
          <w:p w14:paraId="120F5F9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s teškoćama u razvoju:</w:t>
            </w:r>
          </w:p>
        </w:tc>
        <w:tc>
          <w:tcPr>
            <w:tcW w:w="5100" w:type="dxa"/>
          </w:tcPr>
          <w:p w14:paraId="72D35FFF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9</w:t>
            </w:r>
          </w:p>
        </w:tc>
      </w:tr>
      <w:tr w:rsidR="006A3849" w:rsidRPr="002A01D6" w14:paraId="56C4A2EC" w14:textId="77777777" w:rsidTr="00211E53">
        <w:tc>
          <w:tcPr>
            <w:tcW w:w="4608" w:type="dxa"/>
          </w:tcPr>
          <w:p w14:paraId="2D76D85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produženom boravku:</w:t>
            </w:r>
          </w:p>
        </w:tc>
        <w:tc>
          <w:tcPr>
            <w:tcW w:w="5100" w:type="dxa"/>
          </w:tcPr>
          <w:p w14:paraId="435609D9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-</w:t>
            </w:r>
          </w:p>
        </w:tc>
      </w:tr>
      <w:tr w:rsidR="006A3849" w:rsidRPr="002A01D6" w14:paraId="7DABABEE" w14:textId="77777777" w:rsidTr="00211E53">
        <w:tc>
          <w:tcPr>
            <w:tcW w:w="4608" w:type="dxa"/>
          </w:tcPr>
          <w:p w14:paraId="50AB107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putnika:</w:t>
            </w:r>
          </w:p>
        </w:tc>
        <w:tc>
          <w:tcPr>
            <w:tcW w:w="5100" w:type="dxa"/>
          </w:tcPr>
          <w:p w14:paraId="4DA2E803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143</w:t>
            </w:r>
          </w:p>
        </w:tc>
      </w:tr>
      <w:tr w:rsidR="006A3849" w:rsidRPr="002A01D6" w14:paraId="3392225F" w14:textId="77777777" w:rsidTr="00211E53">
        <w:tc>
          <w:tcPr>
            <w:tcW w:w="4608" w:type="dxa"/>
          </w:tcPr>
          <w:p w14:paraId="3DEFB8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Ukupan broj razrednih odjela:</w:t>
            </w:r>
          </w:p>
        </w:tc>
        <w:tc>
          <w:tcPr>
            <w:tcW w:w="5100" w:type="dxa"/>
          </w:tcPr>
          <w:p w14:paraId="30832E40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23</w:t>
            </w:r>
          </w:p>
        </w:tc>
      </w:tr>
      <w:tr w:rsidR="006A3849" w:rsidRPr="002A01D6" w14:paraId="02BF3A47" w14:textId="77777777" w:rsidTr="00211E53">
        <w:tc>
          <w:tcPr>
            <w:tcW w:w="4608" w:type="dxa"/>
          </w:tcPr>
          <w:p w14:paraId="083D572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matičnoj školi:</w:t>
            </w:r>
          </w:p>
        </w:tc>
        <w:tc>
          <w:tcPr>
            <w:tcW w:w="5100" w:type="dxa"/>
          </w:tcPr>
          <w:p w14:paraId="344629D2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14</w:t>
            </w:r>
          </w:p>
        </w:tc>
      </w:tr>
      <w:tr w:rsidR="006A3849" w:rsidRPr="002A01D6" w14:paraId="4DB356C3" w14:textId="77777777" w:rsidTr="00211E53">
        <w:tc>
          <w:tcPr>
            <w:tcW w:w="4608" w:type="dxa"/>
          </w:tcPr>
          <w:p w14:paraId="7D2B793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područnoj školi:</w:t>
            </w:r>
          </w:p>
        </w:tc>
        <w:tc>
          <w:tcPr>
            <w:tcW w:w="5100" w:type="dxa"/>
          </w:tcPr>
          <w:p w14:paraId="07D69233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9</w:t>
            </w:r>
          </w:p>
        </w:tc>
      </w:tr>
      <w:tr w:rsidR="006A3849" w:rsidRPr="002A01D6" w14:paraId="635AEF47" w14:textId="77777777" w:rsidTr="00211E53">
        <w:tc>
          <w:tcPr>
            <w:tcW w:w="4608" w:type="dxa"/>
          </w:tcPr>
          <w:p w14:paraId="741465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RN-a:</w:t>
            </w:r>
          </w:p>
        </w:tc>
        <w:tc>
          <w:tcPr>
            <w:tcW w:w="5100" w:type="dxa"/>
          </w:tcPr>
          <w:p w14:paraId="4D84310F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14</w:t>
            </w:r>
          </w:p>
        </w:tc>
      </w:tr>
      <w:tr w:rsidR="006A3849" w:rsidRPr="002A01D6" w14:paraId="1DA12361" w14:textId="77777777" w:rsidTr="00211E53">
        <w:tc>
          <w:tcPr>
            <w:tcW w:w="4608" w:type="dxa"/>
          </w:tcPr>
          <w:p w14:paraId="329A670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PN-a:</w:t>
            </w:r>
          </w:p>
        </w:tc>
        <w:tc>
          <w:tcPr>
            <w:tcW w:w="5100" w:type="dxa"/>
          </w:tcPr>
          <w:p w14:paraId="686FA1DA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9</w:t>
            </w:r>
          </w:p>
        </w:tc>
      </w:tr>
      <w:tr w:rsidR="006A3849" w:rsidRPr="002A01D6" w14:paraId="08FBB803" w14:textId="77777777" w:rsidTr="00211E53">
        <w:tc>
          <w:tcPr>
            <w:tcW w:w="4608" w:type="dxa"/>
          </w:tcPr>
          <w:p w14:paraId="49D70B6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smjena:</w:t>
            </w:r>
          </w:p>
        </w:tc>
        <w:tc>
          <w:tcPr>
            <w:tcW w:w="5100" w:type="dxa"/>
          </w:tcPr>
          <w:p w14:paraId="59DCDC49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0FF28FDC" w14:textId="77777777" w:rsidTr="00211E53">
        <w:tc>
          <w:tcPr>
            <w:tcW w:w="4608" w:type="dxa"/>
          </w:tcPr>
          <w:p w14:paraId="3BCEF64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Početak i završetak svake smjene:</w:t>
            </w:r>
          </w:p>
        </w:tc>
        <w:tc>
          <w:tcPr>
            <w:tcW w:w="5100" w:type="dxa"/>
          </w:tcPr>
          <w:p w14:paraId="0DC9C0B5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8-14 i 14-18.20</w:t>
            </w:r>
          </w:p>
        </w:tc>
      </w:tr>
      <w:tr w:rsidR="006A3849" w:rsidRPr="002A01D6" w14:paraId="32271AA1" w14:textId="77777777" w:rsidTr="00211E53">
        <w:tc>
          <w:tcPr>
            <w:tcW w:w="4608" w:type="dxa"/>
          </w:tcPr>
          <w:p w14:paraId="6785B5E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radnika:</w:t>
            </w:r>
          </w:p>
        </w:tc>
        <w:tc>
          <w:tcPr>
            <w:tcW w:w="5100" w:type="dxa"/>
          </w:tcPr>
          <w:p w14:paraId="0FA1181F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61</w:t>
            </w:r>
          </w:p>
        </w:tc>
      </w:tr>
      <w:tr w:rsidR="006A3849" w:rsidRPr="002A01D6" w14:paraId="3124920F" w14:textId="77777777" w:rsidTr="00211E53">
        <w:tc>
          <w:tcPr>
            <w:tcW w:w="4608" w:type="dxa"/>
          </w:tcPr>
          <w:p w14:paraId="2135634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predmetne nastave:</w:t>
            </w:r>
          </w:p>
        </w:tc>
        <w:tc>
          <w:tcPr>
            <w:tcW w:w="5100" w:type="dxa"/>
          </w:tcPr>
          <w:p w14:paraId="182DD3D7" w14:textId="471CAE21" w:rsidR="006A3849" w:rsidRPr="004473C8" w:rsidRDefault="00A64DB3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28</w:t>
            </w:r>
          </w:p>
        </w:tc>
      </w:tr>
      <w:tr w:rsidR="006A3849" w:rsidRPr="002A01D6" w14:paraId="14214F18" w14:textId="77777777" w:rsidTr="00211E53">
        <w:tc>
          <w:tcPr>
            <w:tcW w:w="4608" w:type="dxa"/>
          </w:tcPr>
          <w:p w14:paraId="630410B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razredne nastave:</w:t>
            </w:r>
          </w:p>
        </w:tc>
        <w:tc>
          <w:tcPr>
            <w:tcW w:w="5100" w:type="dxa"/>
          </w:tcPr>
          <w:p w14:paraId="2E01BFA1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14</w:t>
            </w:r>
          </w:p>
        </w:tc>
      </w:tr>
      <w:tr w:rsidR="006A3849" w:rsidRPr="002A01D6" w14:paraId="355627B7" w14:textId="77777777" w:rsidTr="00211E53">
        <w:tc>
          <w:tcPr>
            <w:tcW w:w="4608" w:type="dxa"/>
          </w:tcPr>
          <w:p w14:paraId="5CE409C2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u produženom boravku:</w:t>
            </w:r>
          </w:p>
        </w:tc>
        <w:tc>
          <w:tcPr>
            <w:tcW w:w="5100" w:type="dxa"/>
          </w:tcPr>
          <w:p w14:paraId="3357409A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-</w:t>
            </w:r>
          </w:p>
        </w:tc>
      </w:tr>
      <w:tr w:rsidR="006A3849" w:rsidRPr="002A01D6" w14:paraId="5226C81A" w14:textId="77777777" w:rsidTr="00211E53">
        <w:tc>
          <w:tcPr>
            <w:tcW w:w="4608" w:type="dxa"/>
          </w:tcPr>
          <w:p w14:paraId="453E742B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stručnih suradnika:</w:t>
            </w:r>
          </w:p>
        </w:tc>
        <w:tc>
          <w:tcPr>
            <w:tcW w:w="5100" w:type="dxa"/>
          </w:tcPr>
          <w:p w14:paraId="07FB638D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3</w:t>
            </w:r>
          </w:p>
        </w:tc>
      </w:tr>
      <w:tr w:rsidR="006A3849" w:rsidRPr="002A01D6" w14:paraId="6A4D045C" w14:textId="77777777" w:rsidTr="00211E53">
        <w:tc>
          <w:tcPr>
            <w:tcW w:w="4608" w:type="dxa"/>
          </w:tcPr>
          <w:p w14:paraId="34D769E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ostalih radnika:</w:t>
            </w:r>
          </w:p>
        </w:tc>
        <w:tc>
          <w:tcPr>
            <w:tcW w:w="5100" w:type="dxa"/>
          </w:tcPr>
          <w:p w14:paraId="4706C8AA" w14:textId="65829D0D" w:rsidR="006A3849" w:rsidRPr="004473C8" w:rsidRDefault="00FC7E0A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13</w:t>
            </w:r>
          </w:p>
        </w:tc>
      </w:tr>
      <w:tr w:rsidR="006A3849" w:rsidRPr="002A01D6" w14:paraId="1B395551" w14:textId="77777777" w:rsidTr="00211E53">
        <w:tc>
          <w:tcPr>
            <w:tcW w:w="4608" w:type="dxa"/>
          </w:tcPr>
          <w:p w14:paraId="27AD3F2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nestručnih učitelja:</w:t>
            </w:r>
          </w:p>
        </w:tc>
        <w:tc>
          <w:tcPr>
            <w:tcW w:w="5100" w:type="dxa"/>
          </w:tcPr>
          <w:p w14:paraId="3C5B7236" w14:textId="6823B141" w:rsidR="006A3849" w:rsidRPr="004473C8" w:rsidRDefault="00FC7E0A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2</w:t>
            </w:r>
          </w:p>
        </w:tc>
      </w:tr>
      <w:tr w:rsidR="006A3849" w:rsidRPr="002A01D6" w14:paraId="7CBCBC42" w14:textId="77777777" w:rsidTr="00211E53">
        <w:tc>
          <w:tcPr>
            <w:tcW w:w="4608" w:type="dxa"/>
          </w:tcPr>
          <w:p w14:paraId="018AB3C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pripravnika:</w:t>
            </w:r>
          </w:p>
        </w:tc>
        <w:tc>
          <w:tcPr>
            <w:tcW w:w="5100" w:type="dxa"/>
          </w:tcPr>
          <w:p w14:paraId="411FD1B4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-</w:t>
            </w:r>
          </w:p>
        </w:tc>
      </w:tr>
      <w:tr w:rsidR="006A3849" w:rsidRPr="002A01D6" w14:paraId="29FA8318" w14:textId="77777777" w:rsidTr="00211E53">
        <w:tc>
          <w:tcPr>
            <w:tcW w:w="4608" w:type="dxa"/>
          </w:tcPr>
          <w:p w14:paraId="6F8F1B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mentora i savjetnika:</w:t>
            </w:r>
          </w:p>
        </w:tc>
        <w:tc>
          <w:tcPr>
            <w:tcW w:w="5100" w:type="dxa"/>
          </w:tcPr>
          <w:p w14:paraId="601BEA5B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1</w:t>
            </w:r>
          </w:p>
        </w:tc>
      </w:tr>
      <w:tr w:rsidR="006A3849" w:rsidRPr="002A01D6" w14:paraId="7378F172" w14:textId="77777777" w:rsidTr="00211E53">
        <w:tc>
          <w:tcPr>
            <w:tcW w:w="4608" w:type="dxa"/>
            <w:tcBorders>
              <w:bottom w:val="single" w:sz="6" w:space="0" w:color="auto"/>
            </w:tcBorders>
          </w:tcPr>
          <w:p w14:paraId="0A8407FD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06332757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-</w:t>
            </w:r>
          </w:p>
        </w:tc>
      </w:tr>
      <w:tr w:rsidR="006A3849" w:rsidRPr="002A01D6" w14:paraId="6E6F353A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1D38F24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C26FAC5" w14:textId="77777777" w:rsidR="006A3849" w:rsidRPr="004473C8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5C4F6968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3B59E4D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02ADB041" w14:textId="7ED98979" w:rsidR="006A3849" w:rsidRPr="004473C8" w:rsidRDefault="00FC7E0A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30</w:t>
            </w:r>
          </w:p>
        </w:tc>
      </w:tr>
      <w:tr w:rsidR="006A3849" w:rsidRPr="002A01D6" w14:paraId="331257EE" w14:textId="77777777" w:rsidTr="00211E53">
        <w:tc>
          <w:tcPr>
            <w:tcW w:w="4608" w:type="dxa"/>
          </w:tcPr>
          <w:p w14:paraId="6D8B92A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specijaliziranih učionica:</w:t>
            </w:r>
          </w:p>
        </w:tc>
        <w:tc>
          <w:tcPr>
            <w:tcW w:w="5100" w:type="dxa"/>
          </w:tcPr>
          <w:p w14:paraId="1E86C3CD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47971B1F" w14:textId="77777777" w:rsidTr="00211E53">
        <w:tc>
          <w:tcPr>
            <w:tcW w:w="4608" w:type="dxa"/>
          </w:tcPr>
          <w:p w14:paraId="61C411B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općih učionica:</w:t>
            </w:r>
          </w:p>
        </w:tc>
        <w:tc>
          <w:tcPr>
            <w:tcW w:w="5100" w:type="dxa"/>
          </w:tcPr>
          <w:p w14:paraId="39E9560E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17</w:t>
            </w:r>
          </w:p>
        </w:tc>
      </w:tr>
      <w:tr w:rsidR="006A3849" w:rsidRPr="002A01D6" w14:paraId="09F22D3A" w14:textId="77777777" w:rsidTr="00211E53">
        <w:tc>
          <w:tcPr>
            <w:tcW w:w="4608" w:type="dxa"/>
          </w:tcPr>
          <w:p w14:paraId="0AF84B6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dvorana:</w:t>
            </w:r>
          </w:p>
        </w:tc>
        <w:tc>
          <w:tcPr>
            <w:tcW w:w="5100" w:type="dxa"/>
          </w:tcPr>
          <w:p w14:paraId="727191C5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</w:t>
            </w:r>
          </w:p>
        </w:tc>
      </w:tr>
      <w:tr w:rsidR="006A3849" w:rsidRPr="002A01D6" w14:paraId="4E285C55" w14:textId="77777777" w:rsidTr="00211E53">
        <w:tc>
          <w:tcPr>
            <w:tcW w:w="4608" w:type="dxa"/>
          </w:tcPr>
          <w:p w14:paraId="2ABDCA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igrališta:</w:t>
            </w:r>
          </w:p>
        </w:tc>
        <w:tc>
          <w:tcPr>
            <w:tcW w:w="5100" w:type="dxa"/>
          </w:tcPr>
          <w:p w14:paraId="4E1D1E83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7E79C508" w14:textId="77777777" w:rsidTr="00211E53">
        <w:tc>
          <w:tcPr>
            <w:tcW w:w="4608" w:type="dxa"/>
          </w:tcPr>
          <w:p w14:paraId="7D6B13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knjižnica:</w:t>
            </w:r>
          </w:p>
        </w:tc>
        <w:tc>
          <w:tcPr>
            <w:tcW w:w="5100" w:type="dxa"/>
          </w:tcPr>
          <w:p w14:paraId="0FD521AE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Da</w:t>
            </w:r>
          </w:p>
        </w:tc>
      </w:tr>
      <w:tr w:rsidR="006A3849" w:rsidRPr="002A01D6" w14:paraId="34DD31B0" w14:textId="77777777" w:rsidTr="00211E53">
        <w:tc>
          <w:tcPr>
            <w:tcW w:w="4608" w:type="dxa"/>
          </w:tcPr>
          <w:p w14:paraId="2088C64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kuhinja:</w:t>
            </w:r>
          </w:p>
        </w:tc>
        <w:tc>
          <w:tcPr>
            <w:tcW w:w="5100" w:type="dxa"/>
          </w:tcPr>
          <w:p w14:paraId="3A2B9418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Da</w:t>
            </w:r>
          </w:p>
        </w:tc>
      </w:tr>
    </w:tbl>
    <w:p w14:paraId="24C80607" w14:textId="77777777" w:rsidR="002A01D6" w:rsidRPr="004473C8" w:rsidRDefault="002A01D6" w:rsidP="004473C8">
      <w:pPr>
        <w:pStyle w:val="Naslov1"/>
        <w:rPr>
          <w:rFonts w:ascii="Times New Roman" w:hAnsi="Times New Roman"/>
        </w:rPr>
      </w:pPr>
      <w:bookmarkStart w:id="1" w:name="_Toc494953340"/>
      <w:r w:rsidRPr="004473C8">
        <w:rPr>
          <w:rFonts w:ascii="Times New Roman" w:hAnsi="Times New Roman"/>
        </w:rPr>
        <w:lastRenderedPageBreak/>
        <w:t>UVJETI RADA</w:t>
      </w:r>
      <w:bookmarkEnd w:id="1"/>
    </w:p>
    <w:p w14:paraId="069BA738" w14:textId="493BDCD1" w:rsidR="002A01D6" w:rsidRPr="004473C8" w:rsidRDefault="002A01D6" w:rsidP="004473C8">
      <w:pPr>
        <w:pStyle w:val="Naslov2"/>
        <w:rPr>
          <w:rFonts w:ascii="Times New Roman" w:hAnsi="Times New Roman"/>
        </w:rPr>
      </w:pPr>
      <w:bookmarkStart w:id="2" w:name="_Toc494953341"/>
      <w:r w:rsidRPr="004473C8">
        <w:rPr>
          <w:rFonts w:ascii="Times New Roman" w:hAnsi="Times New Roman"/>
        </w:rPr>
        <w:t>Podaci o školskom području</w:t>
      </w:r>
      <w:bookmarkEnd w:id="2"/>
    </w:p>
    <w:p w14:paraId="1C6AB376" w14:textId="77777777" w:rsidR="002A01D6" w:rsidRPr="002A01D6" w:rsidRDefault="002A01D6" w:rsidP="00745640">
      <w:pPr>
        <w:spacing w:line="360" w:lineRule="auto"/>
        <w:jc w:val="both"/>
        <w:rPr>
          <w:b/>
          <w:lang w:val="hr-HR"/>
        </w:rPr>
      </w:pPr>
    </w:p>
    <w:p w14:paraId="44737E79" w14:textId="2C5F3BEE" w:rsidR="002A01D6" w:rsidRDefault="009F51CC" w:rsidP="00745640">
      <w:pPr>
        <w:pStyle w:val="Anita"/>
        <w:spacing w:line="360" w:lineRule="auto"/>
        <w:ind w:firstLine="360"/>
      </w:pPr>
      <w:r>
        <w:t>Upisno područje O</w:t>
      </w:r>
      <w:r w:rsidR="002A01D6" w:rsidRPr="002A01D6">
        <w:t xml:space="preserve">snovne škole Pakoštane - Pakoštane obuhvaća naselja Pakoštane, Vrana, Drage i </w:t>
      </w:r>
      <w:proofErr w:type="spellStart"/>
      <w:r w:rsidR="002A01D6" w:rsidRPr="002A01D6">
        <w:t>Vrgada</w:t>
      </w:r>
      <w:proofErr w:type="spellEnd"/>
      <w:r w:rsidR="002A01D6" w:rsidRPr="002A01D6">
        <w:t>. Sva naselja teritorijalno pripadaju općini Pakoštane.</w:t>
      </w:r>
      <w:r w:rsidR="002A01D6">
        <w:t xml:space="preserve"> </w:t>
      </w:r>
      <w:r w:rsidR="002A01D6" w:rsidRPr="002A01D6">
        <w:t xml:space="preserve">Posebnih promjena u mreži škola nema. Pakoštane djeluje kao matična škola, a u Vrani, Dragama i </w:t>
      </w:r>
      <w:proofErr w:type="spellStart"/>
      <w:r w:rsidR="002A01D6" w:rsidRPr="002A01D6">
        <w:t>Vrgadi</w:t>
      </w:r>
      <w:proofErr w:type="spellEnd"/>
      <w:r w:rsidR="002A01D6" w:rsidRPr="002A01D6">
        <w:t xml:space="preserve"> su područni odjeli. </w:t>
      </w:r>
    </w:p>
    <w:p w14:paraId="1DC7C22C" w14:textId="77777777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 xml:space="preserve">Područna škole Vrana radi s čistim odjelima u nižim razredima. </w:t>
      </w:r>
    </w:p>
    <w:p w14:paraId="1370E023" w14:textId="77777777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škola Drage radi s čistim odjelima u nižim razredima.</w:t>
      </w:r>
    </w:p>
    <w:p w14:paraId="6C53637F" w14:textId="77777777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 xml:space="preserve">Područna škola </w:t>
      </w:r>
      <w:proofErr w:type="spellStart"/>
      <w:r w:rsidRPr="002A01D6">
        <w:t>Vrgada</w:t>
      </w:r>
      <w:proofErr w:type="spellEnd"/>
      <w:r w:rsidRPr="002A01D6">
        <w:t xml:space="preserve"> radi s </w:t>
      </w:r>
      <w:r>
        <w:t xml:space="preserve">jednim čistim odjelom </w:t>
      </w:r>
      <w:r w:rsidRPr="002A01D6">
        <w:t>VIII. razred</w:t>
      </w:r>
      <w:r>
        <w:t>a</w:t>
      </w:r>
      <w:r w:rsidRPr="002A01D6">
        <w:t xml:space="preserve">. </w:t>
      </w:r>
    </w:p>
    <w:p w14:paraId="561CF599" w14:textId="04204080" w:rsidR="002A01D6" w:rsidRDefault="002A01D6" w:rsidP="00745640">
      <w:pPr>
        <w:pStyle w:val="Anita"/>
        <w:spacing w:line="360" w:lineRule="auto"/>
        <w:ind w:firstLine="0"/>
      </w:pPr>
      <w:r w:rsidRPr="002A01D6">
        <w:t>Područje koje pokriva škola Pakoštane raspršeno je do</w:t>
      </w:r>
      <w:r w:rsidR="00521990">
        <w:t xml:space="preserve"> </w:t>
      </w:r>
      <w:r w:rsidR="00ED6032">
        <w:t>1</w:t>
      </w:r>
      <w:r>
        <w:t>5 km udaljenosti od</w:t>
      </w:r>
      <w:r w:rsidR="00521990">
        <w:t xml:space="preserve"> </w:t>
      </w:r>
      <w:proofErr w:type="spellStart"/>
      <w:r>
        <w:t>Pakoštana</w:t>
      </w:r>
      <w:proofErr w:type="spellEnd"/>
      <w:r>
        <w:t xml:space="preserve">. </w:t>
      </w:r>
      <w:r w:rsidRPr="002A01D6">
        <w:t>Prometna povezanost relativno je dobra</w:t>
      </w:r>
      <w:r w:rsidR="009F51CC">
        <w:t>,</w:t>
      </w:r>
      <w:r w:rsidRPr="002A01D6">
        <w:t xml:space="preserve"> osim s otokom </w:t>
      </w:r>
      <w:proofErr w:type="spellStart"/>
      <w:r w:rsidRPr="002A01D6">
        <w:t>Vrgada</w:t>
      </w:r>
      <w:proofErr w:type="spellEnd"/>
      <w:r w:rsidRPr="002A01D6">
        <w:t xml:space="preserve"> gdje postoji brodska veza s nedovoljnim brojem linija.</w:t>
      </w:r>
      <w:r>
        <w:t xml:space="preserve"> </w:t>
      </w:r>
    </w:p>
    <w:p w14:paraId="6143D99C" w14:textId="0854ADFC" w:rsidR="00B059BA" w:rsidRDefault="002A01D6" w:rsidP="00745640">
      <w:pPr>
        <w:pStyle w:val="Anita"/>
        <w:spacing w:line="360" w:lineRule="auto"/>
        <w:ind w:firstLine="360"/>
      </w:pPr>
      <w:r w:rsidRPr="002A01D6">
        <w:t xml:space="preserve">Poljoprivreda i turizam predstavljaju veći izvor prihoda za većinu obitelji. Sva naselja su seoske sredine. Urbanizacijom odskaču Pakoštane koje su ujedno i općinski centar. Od ostalih ustanova na ovom području djeluje samo dječji vrtić u </w:t>
      </w:r>
      <w:proofErr w:type="spellStart"/>
      <w:r w:rsidRPr="002A01D6">
        <w:t>Pakoštanima</w:t>
      </w:r>
      <w:proofErr w:type="spellEnd"/>
      <w:r w:rsidRPr="002A01D6">
        <w:t>.</w:t>
      </w:r>
    </w:p>
    <w:p w14:paraId="03A36043" w14:textId="5DD2C2C1" w:rsidR="00B059BA" w:rsidRPr="004473C8" w:rsidRDefault="00B059BA" w:rsidP="004473C8">
      <w:pPr>
        <w:pStyle w:val="Naslov2"/>
        <w:rPr>
          <w:rFonts w:ascii="Times New Roman" w:hAnsi="Times New Roman"/>
        </w:rPr>
      </w:pPr>
      <w:bookmarkStart w:id="3" w:name="_Toc494953342"/>
      <w:r w:rsidRPr="004473C8">
        <w:rPr>
          <w:rFonts w:ascii="Times New Roman" w:hAnsi="Times New Roman"/>
        </w:rPr>
        <w:t>Prostorni uvjeti</w:t>
      </w:r>
      <w:bookmarkEnd w:id="3"/>
    </w:p>
    <w:p w14:paraId="0EC701F9" w14:textId="2DB0A3A9" w:rsidR="00B059BA" w:rsidRDefault="00B059BA" w:rsidP="00745640">
      <w:pPr>
        <w:pStyle w:val="Anita"/>
        <w:spacing w:line="360" w:lineRule="auto"/>
        <w:ind w:firstLine="0"/>
      </w:pPr>
    </w:p>
    <w:p w14:paraId="2773C45E" w14:textId="0A5751B9" w:rsidR="00B059BA" w:rsidRDefault="00B059BA" w:rsidP="00745640">
      <w:pPr>
        <w:pStyle w:val="Anita"/>
        <w:spacing w:line="360" w:lineRule="auto"/>
        <w:ind w:firstLine="360"/>
      </w:pPr>
      <w:r>
        <w:t xml:space="preserve">Škola svoju odgojno-obrazovnu djelatnost ostvaruje u četiri školske zgrade. Školska zgrada u </w:t>
      </w:r>
      <w:proofErr w:type="spellStart"/>
      <w:r>
        <w:t>Pakoštanima</w:t>
      </w:r>
      <w:proofErr w:type="spellEnd"/>
      <w:r w:rsidR="00ED6032">
        <w:t xml:space="preserve"> izgrađena je 1</w:t>
      </w:r>
      <w:r>
        <w:t xml:space="preserve">979. godine. Prostorno udovoljava potrebama s obzirom na broj učenika. U funkcionalnom smislu nedostaje joj mnogo toga. Nastava se djelomično odvija u tzv. specijaliziranim učionicama, koje svojom opremom ne udovoljavaju pedagoškim standardima i ne razlikuju se </w:t>
      </w:r>
      <w:r w:rsidR="009F51CC">
        <w:t>mnogo</w:t>
      </w:r>
      <w:r>
        <w:t xml:space="preserve"> od klasičnih učionica.</w:t>
      </w:r>
    </w:p>
    <w:p w14:paraId="1F41117C" w14:textId="4E9436C0" w:rsidR="00B059BA" w:rsidRDefault="00B059BA" w:rsidP="00745640">
      <w:pPr>
        <w:pStyle w:val="Anita"/>
        <w:spacing w:line="360" w:lineRule="auto"/>
        <w:ind w:firstLine="360"/>
      </w:pPr>
      <w:r>
        <w:t>U zgradi ima l0 učionica, kabinet kemije-biologije, radionica tehničke kulture, informatička učionica, knjižnica, kuhinja s blagovaonicom te uredi za pedagoga, ravnatelja i administrativno osoblje. U funkcionalnom smislu veliki je problem nedostatak radnih prostora za učitelje radi pripreme za nastavu. Tijekom školske godine 2004./2005. preu</w:t>
      </w:r>
      <w:r w:rsidR="009F51CC">
        <w:t>ređena je cijela školska zgrada,</w:t>
      </w:r>
      <w:r>
        <w:t xml:space="preserve"> </w:t>
      </w:r>
      <w:r w:rsidR="009F51CC">
        <w:t>i</w:t>
      </w:r>
      <w:r>
        <w:t>zmijenjeni su prozori, podovi, zamijenjen je krov, uređene sanitarije</w:t>
      </w:r>
      <w:r w:rsidR="009F51CC">
        <w:t>.</w:t>
      </w:r>
    </w:p>
    <w:p w14:paraId="1E487287" w14:textId="5FD0555B" w:rsidR="00B059BA" w:rsidRDefault="00B059BA" w:rsidP="00745640">
      <w:pPr>
        <w:pStyle w:val="Anita"/>
        <w:spacing w:line="360" w:lineRule="auto"/>
        <w:ind w:firstLine="360"/>
      </w:pPr>
      <w:r>
        <w:t xml:space="preserve">U lipnju 2006. završena je nova školska sportska dvorana pa su i uvjeti za nastavu TZK </w:t>
      </w:r>
      <w:r w:rsidR="009F51CC">
        <w:t>mnogo</w:t>
      </w:r>
      <w:r>
        <w:t xml:space="preserve"> bolji nego do tada. </w:t>
      </w:r>
    </w:p>
    <w:p w14:paraId="5C5E6C86" w14:textId="737BA570" w:rsidR="00B059BA" w:rsidRDefault="00B059BA" w:rsidP="00745640">
      <w:pPr>
        <w:pStyle w:val="Anita"/>
        <w:spacing w:line="360" w:lineRule="auto"/>
        <w:ind w:firstLine="360"/>
      </w:pPr>
      <w:r>
        <w:t>Potreba nabave novog namještaja</w:t>
      </w:r>
      <w:r w:rsidR="009F51CC">
        <w:t>,</w:t>
      </w:r>
      <w:r>
        <w:t xml:space="preserve"> kao i nabave suvremenih nastavnih pomagala i učila</w:t>
      </w:r>
      <w:r w:rsidR="009F51CC">
        <w:t>,</w:t>
      </w:r>
      <w:r>
        <w:t xml:space="preserve"> je stalna.</w:t>
      </w:r>
    </w:p>
    <w:p w14:paraId="2D763576" w14:textId="77777777" w:rsidR="00B059BA" w:rsidRDefault="00B059BA" w:rsidP="00745640">
      <w:pPr>
        <w:pStyle w:val="Anita"/>
        <w:spacing w:line="360" w:lineRule="auto"/>
        <w:ind w:firstLine="360"/>
      </w:pPr>
      <w:r>
        <w:lastRenderedPageBreak/>
        <w:t>Školske godine 2014./2015. (siječanj 2015.) u matičnoj školi je ugrađena koso-podizna rampa. Uz postojeći sanitarni čvor za invalidne osobe ugradnjom koso-podizne rampe škola je u potpunosti prilagođena invalidnim osobama.</w:t>
      </w:r>
    </w:p>
    <w:p w14:paraId="2AEDAF1C" w14:textId="54083DF9" w:rsidR="00B059BA" w:rsidRDefault="00B059BA" w:rsidP="00745640">
      <w:pPr>
        <w:pStyle w:val="Anita"/>
        <w:spacing w:line="360" w:lineRule="auto"/>
        <w:ind w:firstLine="360"/>
      </w:pPr>
      <w:r>
        <w:t xml:space="preserve">Školska knjižnica, kao </w:t>
      </w:r>
      <w:r w:rsidR="009F51CC">
        <w:t>važno</w:t>
      </w:r>
      <w:r>
        <w:t xml:space="preserve"> područje odgojno-obrazovnog rada, </w:t>
      </w:r>
      <w:r w:rsidR="009F51CC">
        <w:t>postupno</w:t>
      </w:r>
      <w:r>
        <w:t xml:space="preserve"> se oprema. Stanje ostale opreme (klupa, stolica, ormara) je zadovoljavajuće. </w:t>
      </w:r>
    </w:p>
    <w:p w14:paraId="7B638455" w14:textId="0C92810E" w:rsidR="00B059BA" w:rsidRDefault="00B059BA" w:rsidP="00745640">
      <w:pPr>
        <w:pStyle w:val="Anita"/>
        <w:spacing w:line="360" w:lineRule="auto"/>
        <w:ind w:firstLine="360"/>
      </w:pPr>
      <w:r>
        <w:t xml:space="preserve">U PŠ Vrana imamo dvije učionice. Na početku školske godine 2017./2018. promijenjen je pod u informatičkoj učionici i postavljena je nova rasvjeta u učionicama za izvođenje razredne nastave. Uz to školu je potrebno temeljito obnoviti. Škola dobro funkcionira i udovoljava potrebama. Svakako da i ovdje nedostaje suvremenih učila i audiovizualnih sredstava. Ovdje još treba poraditi </w:t>
      </w:r>
      <w:r w:rsidR="000C5F4C">
        <w:t xml:space="preserve">s </w:t>
      </w:r>
      <w:r>
        <w:t xml:space="preserve">roditeljima na osmišljavanju prostora oko škole. </w:t>
      </w:r>
    </w:p>
    <w:p w14:paraId="33D8B5CE" w14:textId="50ABEF6C" w:rsidR="00B059BA" w:rsidRDefault="00B059BA" w:rsidP="00745640">
      <w:pPr>
        <w:pStyle w:val="Anita"/>
        <w:spacing w:line="360" w:lineRule="auto"/>
        <w:ind w:firstLine="360"/>
      </w:pPr>
      <w:r>
        <w:t xml:space="preserve">Školska zgrada u Dragama također je djelomično uređena. Uređeni su sanitarni čvorovi te postavljena gromobranska instalacija. Ovdje nedostaje suvremenih učila i prostora prema pedagoškom standardu. U bližoj budućnosti ovdje treba ozbiljno poraditi na izgradnji nove školske zgrade na boljoj lokaciji udaljenoj od glavne prometnice. Tijekom prošlih školskih godina napravljena je rampa i sanitarni čvor za osobe s posebnim potrebama. Također na početku školske godine 2017./2018. </w:t>
      </w:r>
      <w:r w:rsidR="00ED6032">
        <w:t>postavljena je nova rasvjeta u učionicama za izvođenje razredne nastave.</w:t>
      </w:r>
    </w:p>
    <w:p w14:paraId="1BC35C4E" w14:textId="6E5D268A" w:rsidR="00B059BA" w:rsidRDefault="00B059BA" w:rsidP="00745640">
      <w:pPr>
        <w:pStyle w:val="Anita"/>
        <w:spacing w:line="360" w:lineRule="auto"/>
        <w:ind w:firstLine="360"/>
      </w:pPr>
      <w:r w:rsidRPr="00A84DD4">
        <w:t xml:space="preserve">Nastava u PŠ </w:t>
      </w:r>
      <w:proofErr w:type="spellStart"/>
      <w:r w:rsidRPr="00A84DD4">
        <w:t>Vrgada</w:t>
      </w:r>
      <w:proofErr w:type="spellEnd"/>
      <w:r w:rsidRPr="00A84DD4">
        <w:t xml:space="preserve"> odvija se u novoj školskoj</w:t>
      </w:r>
      <w:r>
        <w:t xml:space="preserve"> </w:t>
      </w:r>
      <w:r w:rsidRPr="00A84DD4">
        <w:t>zgradi, izgrađenoj 2009. godine.</w:t>
      </w:r>
      <w:r>
        <w:t xml:space="preserve"> Stvoreni su uvjeti za rad u jednoj smjeni. U ovoj školi treba poraditi na opremanju škole</w:t>
      </w:r>
      <w:r w:rsidR="009F51CC">
        <w:t xml:space="preserve"> i</w:t>
      </w:r>
      <w:r>
        <w:t xml:space="preserve"> uređenju okoliša školske zgrade. </w:t>
      </w:r>
    </w:p>
    <w:p w14:paraId="6C836282" w14:textId="0E8FAC60" w:rsidR="00B059BA" w:rsidRDefault="00B059BA" w:rsidP="00745640">
      <w:pPr>
        <w:pStyle w:val="Anita"/>
        <w:spacing w:line="360" w:lineRule="auto"/>
        <w:ind w:firstLine="360"/>
      </w:pPr>
      <w:r>
        <w:t xml:space="preserve">Posebno napominjemo da je za prelazak na rad u jednoj smjeni potrebno dograditi školu u </w:t>
      </w:r>
      <w:proofErr w:type="spellStart"/>
      <w:r>
        <w:t>Pakoštanima</w:t>
      </w:r>
      <w:proofErr w:type="spellEnd"/>
      <w:r>
        <w:t>, školu u Vrani i izgraditi novu školsku zgradu u Dragama.</w:t>
      </w:r>
    </w:p>
    <w:p w14:paraId="38D49E57" w14:textId="1A1C41A5" w:rsidR="008D4A08" w:rsidRDefault="008D4A08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AFE5F5C" w14:textId="65FEDD8B" w:rsidR="008D4A08" w:rsidRPr="004473C8" w:rsidRDefault="008D4A08" w:rsidP="004473C8">
      <w:pPr>
        <w:pStyle w:val="Naslov2"/>
        <w:rPr>
          <w:rFonts w:ascii="Times New Roman" w:hAnsi="Times New Roman"/>
        </w:rPr>
      </w:pPr>
      <w:bookmarkStart w:id="4" w:name="_Toc494953343"/>
      <w:r w:rsidRPr="004473C8">
        <w:rPr>
          <w:rFonts w:ascii="Times New Roman" w:hAnsi="Times New Roman"/>
        </w:rPr>
        <w:lastRenderedPageBreak/>
        <w:t>Prikaz unutrašnjeg školskog prostora i njegove namjene</w:t>
      </w:r>
      <w:bookmarkEnd w:id="4"/>
    </w:p>
    <w:p w14:paraId="7D860CD6" w14:textId="51705357" w:rsidR="008D4A08" w:rsidRDefault="008D4A08" w:rsidP="008D4A08">
      <w:pPr>
        <w:spacing w:line="360" w:lineRule="auto"/>
        <w:jc w:val="both"/>
        <w:rPr>
          <w:b/>
          <w:lang w:val="hr-HR"/>
        </w:rPr>
      </w:pPr>
    </w:p>
    <w:p w14:paraId="43F0160B" w14:textId="51EA95A0" w:rsidR="00ED6032" w:rsidRPr="008D4A08" w:rsidRDefault="008D4A08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Matična škola</w:t>
      </w:r>
    </w:p>
    <w:p w14:paraId="2F7B0AC5" w14:textId="42456881" w:rsidR="008D4A08" w:rsidRDefault="008D4A08" w:rsidP="008D4A08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8D4A08" w:rsidRPr="008D4A08" w14:paraId="2A071673" w14:textId="77777777" w:rsidTr="008D4A08">
        <w:tc>
          <w:tcPr>
            <w:tcW w:w="1483" w:type="dxa"/>
            <w:vMerge w:val="restart"/>
            <w:vAlign w:val="center"/>
          </w:tcPr>
          <w:p w14:paraId="3DD8E679" w14:textId="140140F5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450E7724" w14:textId="7E239CC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56FD68FB" w14:textId="48C5F7FF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79074A18" w14:textId="1653A36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2344350" w14:textId="3484D74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8D4A08" w:rsidRPr="008D4A08" w14:paraId="724C464E" w14:textId="77777777" w:rsidTr="008D4A08">
        <w:tc>
          <w:tcPr>
            <w:tcW w:w="1483" w:type="dxa"/>
            <w:vMerge/>
            <w:vAlign w:val="center"/>
          </w:tcPr>
          <w:p w14:paraId="6CF51112" w14:textId="6666E237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09CC179" w14:textId="21C7841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68B70204" w14:textId="75048096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FD54318" w14:textId="417AA9F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437BE249" w14:textId="6D4E425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2A4D9F3" w14:textId="4A1315AE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0949E113" w14:textId="35D2533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74A36B77" w14:textId="77777777" w:rsidTr="008D4A08">
        <w:tc>
          <w:tcPr>
            <w:tcW w:w="1483" w:type="dxa"/>
          </w:tcPr>
          <w:p w14:paraId="771CB2A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2FE495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04F9F7D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A649F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5B6F599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9CE16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22F1E1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041256E6" w14:textId="77777777" w:rsidTr="008D4A08">
        <w:tc>
          <w:tcPr>
            <w:tcW w:w="1483" w:type="dxa"/>
          </w:tcPr>
          <w:p w14:paraId="3C5EBD2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198A491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922063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553B2E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5CC2D53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4F3AC4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3252BE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1FD7794" w14:textId="77777777" w:rsidTr="008D4A08">
        <w:tc>
          <w:tcPr>
            <w:tcW w:w="1483" w:type="dxa"/>
          </w:tcPr>
          <w:p w14:paraId="4E9C737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305B79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D616AF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4D5114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A9D369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C44454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22228964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3C0A4080" w14:textId="77777777" w:rsidTr="008D4A08">
        <w:tc>
          <w:tcPr>
            <w:tcW w:w="1483" w:type="dxa"/>
          </w:tcPr>
          <w:p w14:paraId="13E12FB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40F0A692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330B2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03EAD88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 a</w:t>
            </w:r>
          </w:p>
        </w:tc>
        <w:tc>
          <w:tcPr>
            <w:tcW w:w="1510" w:type="dxa"/>
          </w:tcPr>
          <w:p w14:paraId="1F940B42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 a</w:t>
            </w:r>
          </w:p>
        </w:tc>
        <w:tc>
          <w:tcPr>
            <w:tcW w:w="1147" w:type="dxa"/>
          </w:tcPr>
          <w:p w14:paraId="0D809615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90A527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2DCE533" w14:textId="77777777" w:rsidTr="008D4A08">
        <w:tc>
          <w:tcPr>
            <w:tcW w:w="1483" w:type="dxa"/>
          </w:tcPr>
          <w:p w14:paraId="70593AD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6" w:type="dxa"/>
          </w:tcPr>
          <w:p w14:paraId="2A339A8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8BD200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81F88B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 b</w:t>
            </w:r>
          </w:p>
        </w:tc>
        <w:tc>
          <w:tcPr>
            <w:tcW w:w="1510" w:type="dxa"/>
          </w:tcPr>
          <w:p w14:paraId="5728C41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 b</w:t>
            </w:r>
          </w:p>
        </w:tc>
        <w:tc>
          <w:tcPr>
            <w:tcW w:w="1147" w:type="dxa"/>
          </w:tcPr>
          <w:p w14:paraId="51F766C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B2F5BA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7E2897D9" w14:textId="77777777" w:rsidTr="00613F12">
        <w:trPr>
          <w:trHeight w:val="162"/>
        </w:trPr>
        <w:tc>
          <w:tcPr>
            <w:tcW w:w="1483" w:type="dxa"/>
          </w:tcPr>
          <w:p w14:paraId="6F5197D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6" w:type="dxa"/>
          </w:tcPr>
          <w:p w14:paraId="283AE36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633D9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E1C10EF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 a</w:t>
            </w:r>
          </w:p>
        </w:tc>
        <w:tc>
          <w:tcPr>
            <w:tcW w:w="1510" w:type="dxa"/>
          </w:tcPr>
          <w:p w14:paraId="55C2890C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 a</w:t>
            </w:r>
          </w:p>
        </w:tc>
        <w:tc>
          <w:tcPr>
            <w:tcW w:w="1147" w:type="dxa"/>
          </w:tcPr>
          <w:p w14:paraId="2310849A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BBBC95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1BE28BE6" w14:textId="77777777" w:rsidTr="008D4A08">
        <w:tc>
          <w:tcPr>
            <w:tcW w:w="1483" w:type="dxa"/>
          </w:tcPr>
          <w:p w14:paraId="7656605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6" w:type="dxa"/>
          </w:tcPr>
          <w:p w14:paraId="6ABA8A7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160207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C9AE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7326C9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147DAC8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450D40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45FCECFF" w14:textId="77777777" w:rsidTr="008D4A08">
        <w:tc>
          <w:tcPr>
            <w:tcW w:w="1483" w:type="dxa"/>
          </w:tcPr>
          <w:p w14:paraId="5D1DC6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6" w:type="dxa"/>
          </w:tcPr>
          <w:p w14:paraId="5A4F55B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30974FD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7DE3A6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37358B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B1F090B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0AADD6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3AF7D1B" w14:textId="77777777" w:rsidTr="008D4A08">
        <w:tc>
          <w:tcPr>
            <w:tcW w:w="1483" w:type="dxa"/>
          </w:tcPr>
          <w:p w14:paraId="131CC30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6" w:type="dxa"/>
          </w:tcPr>
          <w:p w14:paraId="51730649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4C50C7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67B10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A3253C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7C5EBB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EF18CB3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7993" w:rsidRPr="008D4A08" w14:paraId="3C0F2250" w14:textId="77777777" w:rsidTr="00B351CA">
        <w:tc>
          <w:tcPr>
            <w:tcW w:w="1483" w:type="dxa"/>
          </w:tcPr>
          <w:p w14:paraId="5D800A86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6" w:type="dxa"/>
          </w:tcPr>
          <w:p w14:paraId="1420B11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53777BB" w14:textId="77777777" w:rsidR="00D97993" w:rsidRPr="008D4A08" w:rsidRDefault="00D97993" w:rsidP="00B351CA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BF924BC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0033E67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77DC3D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ECFFC4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12039C9" w14:textId="77777777" w:rsidTr="008D4A08">
        <w:tc>
          <w:tcPr>
            <w:tcW w:w="1483" w:type="dxa"/>
          </w:tcPr>
          <w:p w14:paraId="1E5F32A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6" w:type="dxa"/>
          </w:tcPr>
          <w:p w14:paraId="4525F85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CB5281A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CD049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D8DAA3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EC7EDA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6F5DCB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2C531749" w14:textId="77777777" w:rsidTr="008D4A08">
        <w:tc>
          <w:tcPr>
            <w:tcW w:w="1483" w:type="dxa"/>
          </w:tcPr>
          <w:p w14:paraId="4C5592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6" w:type="dxa"/>
          </w:tcPr>
          <w:p w14:paraId="09DF91E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0EE22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9EA2E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2DC238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24BC0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F35C1A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8D4A08" w14:paraId="0496F3C7" w14:textId="77777777" w:rsidTr="008D4A08">
        <w:tc>
          <w:tcPr>
            <w:tcW w:w="1483" w:type="dxa"/>
          </w:tcPr>
          <w:p w14:paraId="7FF54D57" w14:textId="340B0A41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222174">
              <w:rPr>
                <w:sz w:val="18"/>
                <w:szCs w:val="24"/>
              </w:rPr>
              <w:t>Sportska dvorana</w:t>
            </w:r>
          </w:p>
        </w:tc>
        <w:tc>
          <w:tcPr>
            <w:tcW w:w="776" w:type="dxa"/>
          </w:tcPr>
          <w:p w14:paraId="00A4F972" w14:textId="47CA7E4D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4024130" w14:textId="26952454" w:rsidR="00222174" w:rsidRPr="008D4A08" w:rsidRDefault="00222174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58B9FCF" w14:textId="77D72014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3E34FF">
              <w:rPr>
                <w:szCs w:val="24"/>
              </w:rPr>
              <w:t>. - VIII.</w:t>
            </w:r>
          </w:p>
        </w:tc>
        <w:tc>
          <w:tcPr>
            <w:tcW w:w="1510" w:type="dxa"/>
          </w:tcPr>
          <w:p w14:paraId="087EB78C" w14:textId="77777777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0542658" w14:textId="54C21FD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74F9F17" w14:textId="7821917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222174" w14:paraId="33A973BA" w14:textId="77777777" w:rsidTr="008D4A08">
        <w:tc>
          <w:tcPr>
            <w:tcW w:w="1483" w:type="dxa"/>
          </w:tcPr>
          <w:p w14:paraId="4D003317" w14:textId="2B5BE1C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1BB4CB08" w14:textId="56E91BFC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13</w:t>
            </w:r>
          </w:p>
        </w:tc>
        <w:tc>
          <w:tcPr>
            <w:tcW w:w="1238" w:type="dxa"/>
          </w:tcPr>
          <w:p w14:paraId="01DDA4F0" w14:textId="49AA6AC4" w:rsidR="008D4A08" w:rsidRPr="00222174" w:rsidRDefault="00222174" w:rsidP="00222174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1520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0D330D" w14:textId="6BFDCC9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286C457B" w14:textId="029F15B4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5CB23C4D" w14:textId="2C104148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3CC02DCA" w14:textId="06A5250E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7BC6FDAB" w14:textId="798FCDEF" w:rsidR="008D4A08" w:rsidRDefault="008D4A08" w:rsidP="008D4A08">
      <w:pPr>
        <w:pStyle w:val="Anita"/>
        <w:rPr>
          <w:b/>
          <w:szCs w:val="24"/>
        </w:rPr>
      </w:pPr>
    </w:p>
    <w:p w14:paraId="46F763FC" w14:textId="4430AB18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Drage</w:t>
      </w:r>
    </w:p>
    <w:p w14:paraId="1BC38D6C" w14:textId="77777777" w:rsidR="006D4542" w:rsidRDefault="006D4542" w:rsidP="006D4542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0F67E74B" w14:textId="77777777" w:rsidTr="00211E53">
        <w:tc>
          <w:tcPr>
            <w:tcW w:w="1483" w:type="dxa"/>
            <w:vMerge w:val="restart"/>
            <w:vAlign w:val="center"/>
          </w:tcPr>
          <w:p w14:paraId="381517A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1C39ADC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BCC56A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19260B3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6388BA8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76591F82" w14:textId="77777777" w:rsidTr="00211E53">
        <w:tc>
          <w:tcPr>
            <w:tcW w:w="1483" w:type="dxa"/>
            <w:vMerge/>
            <w:vAlign w:val="center"/>
          </w:tcPr>
          <w:p w14:paraId="2020E87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2982C3E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8A1F78B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8A250B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25FE2477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21C9A95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5073679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65D33278" w14:textId="77777777" w:rsidTr="00211E53">
        <w:tc>
          <w:tcPr>
            <w:tcW w:w="1483" w:type="dxa"/>
          </w:tcPr>
          <w:p w14:paraId="541AA567" w14:textId="6DC21506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1D483EE8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7A1FFA1" w14:textId="13779E81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1CD8A9EB" w14:textId="71F64184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510" w:type="dxa"/>
          </w:tcPr>
          <w:p w14:paraId="3EFB5B89" w14:textId="4690594D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4BF37554" w14:textId="4A9FB81E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55E8FA32" w14:textId="4BFC88E5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34F0652" w14:textId="77777777" w:rsidTr="00211E53">
        <w:tc>
          <w:tcPr>
            <w:tcW w:w="1483" w:type="dxa"/>
          </w:tcPr>
          <w:p w14:paraId="72440B6B" w14:textId="21046E3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77024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A03CAE" w14:textId="0181A0E9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D44D0F3" w14:textId="19765A88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510" w:type="dxa"/>
          </w:tcPr>
          <w:p w14:paraId="5410F04A" w14:textId="34A26275" w:rsidR="006D4542" w:rsidRPr="008D4A08" w:rsidRDefault="006D4542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28DF2405" w14:textId="0DA8E6ED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1375A531" w14:textId="29EDA20F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222174" w14:paraId="122C7525" w14:textId="77777777" w:rsidTr="00211E53">
        <w:tc>
          <w:tcPr>
            <w:tcW w:w="1483" w:type="dxa"/>
          </w:tcPr>
          <w:p w14:paraId="67EDF1F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E68BC2B" w14:textId="54A2BD79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030787E1" w14:textId="2630FDAA" w:rsidR="006D4542" w:rsidRPr="00222174" w:rsidRDefault="006D454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2F47670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07708D4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03E84DBD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01FAEB9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CDC3559" w14:textId="55860405" w:rsidR="006D4542" w:rsidRDefault="006D4542" w:rsidP="008D4A08">
      <w:pPr>
        <w:pStyle w:val="Anita"/>
        <w:rPr>
          <w:b/>
          <w:szCs w:val="24"/>
        </w:rPr>
      </w:pPr>
    </w:p>
    <w:p w14:paraId="0A1BB3A0" w14:textId="57257A20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Vrana</w:t>
      </w:r>
    </w:p>
    <w:p w14:paraId="63C6B546" w14:textId="77777777" w:rsidR="006D4542" w:rsidRDefault="006D4542" w:rsidP="006D4542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3E6C58E3" w14:textId="77777777" w:rsidTr="00211E53">
        <w:tc>
          <w:tcPr>
            <w:tcW w:w="1483" w:type="dxa"/>
            <w:vMerge w:val="restart"/>
            <w:vAlign w:val="center"/>
          </w:tcPr>
          <w:p w14:paraId="5925287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018DC4C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36C3E46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141F48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F36A53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3B04DEA8" w14:textId="77777777" w:rsidTr="00211E53">
        <w:tc>
          <w:tcPr>
            <w:tcW w:w="1483" w:type="dxa"/>
            <w:vMerge/>
            <w:vAlign w:val="center"/>
          </w:tcPr>
          <w:p w14:paraId="5D9AE19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9CE4C7B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A58DB9C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DEDA9B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0195AF1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666B1A1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5D4AD3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7F31EA3C" w14:textId="77777777" w:rsidTr="00211E53">
        <w:tc>
          <w:tcPr>
            <w:tcW w:w="1483" w:type="dxa"/>
          </w:tcPr>
          <w:p w14:paraId="44DEB32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E8C2DD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2C6A9C7" w14:textId="77777777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6C24F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510" w:type="dxa"/>
          </w:tcPr>
          <w:p w14:paraId="11D3D4C1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0695B799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38B1270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0A964DB8" w14:textId="77777777" w:rsidTr="00211E53">
        <w:tc>
          <w:tcPr>
            <w:tcW w:w="1483" w:type="dxa"/>
          </w:tcPr>
          <w:p w14:paraId="38F40BB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05713D9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453F3B0" w14:textId="77777777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03B8852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510" w:type="dxa"/>
          </w:tcPr>
          <w:p w14:paraId="58D7DC7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6C3191C7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44B2633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222174" w14:paraId="77B8AA0D" w14:textId="77777777" w:rsidTr="00211E53">
        <w:tc>
          <w:tcPr>
            <w:tcW w:w="1483" w:type="dxa"/>
          </w:tcPr>
          <w:p w14:paraId="4330398D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C1CA86C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6275F4AC" w14:textId="77777777" w:rsidR="006D4542" w:rsidRPr="00222174" w:rsidRDefault="006D454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6238689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2911373B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1480AC20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27580B5D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1552290" w14:textId="0CB6315A" w:rsidR="006D4542" w:rsidRDefault="006D4542" w:rsidP="008D4A08">
      <w:pPr>
        <w:pStyle w:val="Anita"/>
        <w:rPr>
          <w:b/>
          <w:szCs w:val="24"/>
        </w:rPr>
      </w:pPr>
    </w:p>
    <w:p w14:paraId="58CC6984" w14:textId="50B2C273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 xml:space="preserve">Područna škola </w:t>
      </w:r>
      <w:r w:rsidR="006D56B5">
        <w:rPr>
          <w:b/>
        </w:rPr>
        <w:t xml:space="preserve">„Dr. Blaž Jurišić“, </w:t>
      </w:r>
      <w:proofErr w:type="spellStart"/>
      <w:r w:rsidR="006D56B5">
        <w:rPr>
          <w:b/>
        </w:rPr>
        <w:t>Vrgada</w:t>
      </w:r>
      <w:proofErr w:type="spellEnd"/>
    </w:p>
    <w:p w14:paraId="34F8DCF9" w14:textId="77777777" w:rsidR="006D4542" w:rsidRDefault="006D4542" w:rsidP="006D4542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55188FCA" w14:textId="77777777" w:rsidTr="00211E53">
        <w:tc>
          <w:tcPr>
            <w:tcW w:w="1483" w:type="dxa"/>
            <w:vMerge w:val="restart"/>
            <w:vAlign w:val="center"/>
          </w:tcPr>
          <w:p w14:paraId="4A42052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61CBF0E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7E5719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68434C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78E06F3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22A61B62" w14:textId="77777777" w:rsidTr="00211E53">
        <w:tc>
          <w:tcPr>
            <w:tcW w:w="1483" w:type="dxa"/>
            <w:vMerge/>
            <w:vAlign w:val="center"/>
          </w:tcPr>
          <w:p w14:paraId="2A51126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033AA62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7C03C468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792BF1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13BAE40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3CB8DC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30A067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6A644751" w14:textId="77777777" w:rsidTr="00211E53">
        <w:tc>
          <w:tcPr>
            <w:tcW w:w="1483" w:type="dxa"/>
          </w:tcPr>
          <w:p w14:paraId="59753B8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01792A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2065C0CE" w14:textId="47AB481C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AA24F8A" w14:textId="59515DC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VIII.</w:t>
            </w:r>
          </w:p>
        </w:tc>
        <w:tc>
          <w:tcPr>
            <w:tcW w:w="1510" w:type="dxa"/>
          </w:tcPr>
          <w:p w14:paraId="3FD24905" w14:textId="2187EBE5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1482BFF" w14:textId="3B7E4B30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48CC8DAF" w14:textId="7107157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42239212" w14:textId="77777777" w:rsidTr="00211E53">
        <w:tc>
          <w:tcPr>
            <w:tcW w:w="1483" w:type="dxa"/>
          </w:tcPr>
          <w:p w14:paraId="2410E471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1879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1038527" w14:textId="31C09209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F18112B" w14:textId="7AFD3B44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14:paraId="19577CF5" w14:textId="76717E0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C6190C7" w14:textId="77173D9C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55FC10F6" w14:textId="51A38D52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222174" w14:paraId="3982AD71" w14:textId="77777777" w:rsidTr="00211E53">
        <w:tc>
          <w:tcPr>
            <w:tcW w:w="1483" w:type="dxa"/>
          </w:tcPr>
          <w:p w14:paraId="69A79B2C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DF8D0A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2D68B50A" w14:textId="47F5D8DA" w:rsidR="006D4542" w:rsidRPr="00222174" w:rsidRDefault="0073191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D4542" w:rsidRPr="00222174">
              <w:rPr>
                <w:b/>
                <w:szCs w:val="24"/>
              </w:rPr>
              <w:t xml:space="preserve"> m</w:t>
            </w:r>
            <w:r w:rsidR="006D4542"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4F6007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0C7CF28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307022D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58F4919A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448FF6F4" w14:textId="6B20DBD0" w:rsidR="006D4542" w:rsidRDefault="006D4542" w:rsidP="008D4A08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222174" w14:paraId="2FB5F765" w14:textId="77777777" w:rsidTr="00211E53">
        <w:tc>
          <w:tcPr>
            <w:tcW w:w="1483" w:type="dxa"/>
          </w:tcPr>
          <w:p w14:paraId="1EAC7ED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A8A86B9" w14:textId="263ECA25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1238" w:type="dxa"/>
          </w:tcPr>
          <w:p w14:paraId="0F5F3CC7" w14:textId="13EFC23B" w:rsidR="006D4542" w:rsidRPr="00222174" w:rsidRDefault="006D454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1890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3AB6267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70EAE78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7EC1054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4DF4498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669D9AEB" w14:textId="77777777" w:rsidR="006D4542" w:rsidRDefault="006D4542" w:rsidP="008D4A08">
      <w:pPr>
        <w:pStyle w:val="Anita"/>
        <w:rPr>
          <w:b/>
          <w:szCs w:val="24"/>
        </w:rPr>
      </w:pPr>
    </w:p>
    <w:p w14:paraId="4C58AA43" w14:textId="1023F280" w:rsidR="00DA1EDD" w:rsidRDefault="00DA1EDD" w:rsidP="00DA1EDD">
      <w:pPr>
        <w:pStyle w:val="Anita"/>
        <w:ind w:firstLine="0"/>
        <w:jc w:val="center"/>
        <w:rPr>
          <w:b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14:paraId="1B593BB1" w14:textId="538F3430" w:rsidR="00211E53" w:rsidRPr="004473C8" w:rsidRDefault="00211E53" w:rsidP="004473C8">
      <w:pPr>
        <w:pStyle w:val="Naslov2"/>
        <w:rPr>
          <w:rFonts w:ascii="Times New Roman" w:hAnsi="Times New Roman"/>
        </w:rPr>
      </w:pPr>
      <w:bookmarkStart w:id="5" w:name="OLE_LINK51"/>
      <w:bookmarkStart w:id="6" w:name="OLE_LINK52"/>
      <w:bookmarkStart w:id="7" w:name="_Toc494953344"/>
      <w:r w:rsidRPr="004473C8">
        <w:rPr>
          <w:rFonts w:ascii="Times New Roman" w:hAnsi="Times New Roman"/>
        </w:rPr>
        <w:lastRenderedPageBreak/>
        <w:t>Plan obnove, dogradnje i izgradnje</w:t>
      </w:r>
      <w:bookmarkEnd w:id="7"/>
    </w:p>
    <w:bookmarkEnd w:id="5"/>
    <w:bookmarkEnd w:id="6"/>
    <w:p w14:paraId="62F6DEC2" w14:textId="0397E66E" w:rsidR="00211E53" w:rsidRPr="00211E53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8CDAAF2" w14:textId="77777777" w:rsidR="00211E53" w:rsidRDefault="00211E53" w:rsidP="00211E53">
      <w:pPr>
        <w:pStyle w:val="Anita"/>
        <w:spacing w:line="360" w:lineRule="auto"/>
        <w:ind w:firstLine="360"/>
      </w:pPr>
      <w:r w:rsidRPr="00211E53">
        <w:t>Plan potrebnih zahvata dostavljen je Upravnom odjelu za društvene</w:t>
      </w:r>
      <w:r>
        <w:t xml:space="preserve"> djelatnosti Zadarske </w:t>
      </w:r>
      <w:r w:rsidRPr="00211E53">
        <w:t xml:space="preserve">županije. </w:t>
      </w:r>
    </w:p>
    <w:p w14:paraId="74804FEF" w14:textId="338B332C" w:rsidR="00211E53" w:rsidRPr="00211E53" w:rsidRDefault="00211E53" w:rsidP="00211E53">
      <w:pPr>
        <w:pStyle w:val="Anita"/>
        <w:spacing w:line="360" w:lineRule="auto"/>
        <w:ind w:firstLine="360"/>
      </w:pPr>
      <w:r w:rsidRPr="00211E53">
        <w:t>On sadrži sljedeće elemente:</w:t>
      </w:r>
    </w:p>
    <w:p w14:paraId="5EA19522" w14:textId="77777777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a) matična škola Pakoštane</w:t>
      </w:r>
    </w:p>
    <w:p w14:paraId="6077AD09" w14:textId="49213D43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dogradnja</w:t>
      </w:r>
      <w:r w:rsidR="00211E53">
        <w:t xml:space="preserve"> </w:t>
      </w:r>
      <w:r w:rsidR="00211E53" w:rsidRPr="00211E53">
        <w:t>6 novih učionica, knjižnice i ostalih prostora prema pedagoškom standardu</w:t>
      </w:r>
    </w:p>
    <w:p w14:paraId="6A362163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ABBB1E" w14:textId="6B69518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b) područna škola Vrana</w:t>
      </w:r>
    </w:p>
    <w:p w14:paraId="166E51BC" w14:textId="5FC16EB7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uređenje okoliša</w:t>
      </w:r>
      <w:r>
        <w:t xml:space="preserve"> škole</w:t>
      </w:r>
      <w:r w:rsidR="00211E53">
        <w:t xml:space="preserve">, </w:t>
      </w:r>
      <w:r w:rsidR="00211E53" w:rsidRPr="00211E53">
        <w:t>dogradnja</w:t>
      </w:r>
      <w:r w:rsidR="00034E8D">
        <w:t xml:space="preserve"> </w:t>
      </w:r>
      <w:r w:rsidR="00211E53" w:rsidRPr="00211E53">
        <w:t>novih učionica,</w:t>
      </w:r>
      <w:r w:rsidR="00211E53">
        <w:t xml:space="preserve"> </w:t>
      </w:r>
      <w:r w:rsidR="00211E53" w:rsidRPr="00211E53">
        <w:t>jednodijelne spor</w:t>
      </w:r>
      <w:r w:rsidR="00211E53">
        <w:t xml:space="preserve">tske dvorane i ostalih prostora </w:t>
      </w:r>
      <w:r w:rsidR="00211E53" w:rsidRPr="00211E53">
        <w:t>prema pedagoškom standardu</w:t>
      </w:r>
    </w:p>
    <w:p w14:paraId="2142625B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0AC3F45C" w14:textId="69C0C7E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c) područna škola Drage</w:t>
      </w:r>
    </w:p>
    <w:p w14:paraId="1A8222D9" w14:textId="435E0763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izgradnja</w:t>
      </w:r>
      <w:r w:rsidR="00211E53">
        <w:t xml:space="preserve"> </w:t>
      </w:r>
      <w:r w:rsidR="00211E53" w:rsidRPr="00211E53">
        <w:t>nove školske</w:t>
      </w:r>
      <w:r w:rsidR="00211E53">
        <w:t xml:space="preserve"> </w:t>
      </w:r>
      <w:r w:rsidR="00211E53" w:rsidRPr="00211E53">
        <w:t>zgrade</w:t>
      </w:r>
      <w:r w:rsidR="00211E53">
        <w:t xml:space="preserve"> </w:t>
      </w:r>
      <w:r w:rsidR="00211E53" w:rsidRPr="00211E53">
        <w:t>s 4 učionice , jednodijelnom sportskom dvoranom i drugim pratećim</w:t>
      </w:r>
      <w:r w:rsidR="00211E53">
        <w:t xml:space="preserve"> </w:t>
      </w:r>
      <w:r>
        <w:t>sadržajima</w:t>
      </w:r>
    </w:p>
    <w:p w14:paraId="0D7FA5DE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FBDB55D" w14:textId="5F070833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 xml:space="preserve">d) područna škola </w:t>
      </w:r>
      <w:r w:rsidR="00713316">
        <w:rPr>
          <w:b/>
        </w:rPr>
        <w:t xml:space="preserve">„Dr. Blaž Jurišić“, </w:t>
      </w:r>
      <w:proofErr w:type="spellStart"/>
      <w:r w:rsidR="00713316">
        <w:rPr>
          <w:b/>
        </w:rPr>
        <w:t>Vrgada</w:t>
      </w:r>
      <w:proofErr w:type="spellEnd"/>
    </w:p>
    <w:p w14:paraId="6BE39436" w14:textId="330C71B6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završiti i oplemeniti</w:t>
      </w:r>
      <w:r w:rsidR="00211E53">
        <w:t xml:space="preserve"> </w:t>
      </w:r>
      <w:r>
        <w:t>okoliš nove školske zgrade</w:t>
      </w:r>
    </w:p>
    <w:p w14:paraId="14B9DD3F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6976A7" w14:textId="62A627BC" w:rsidR="00211E53" w:rsidRPr="00211E53" w:rsidRDefault="00756D77" w:rsidP="00211E53">
      <w:pPr>
        <w:pStyle w:val="Anita"/>
        <w:spacing w:line="360" w:lineRule="auto"/>
        <w:ind w:firstLine="360"/>
      </w:pPr>
      <w:r>
        <w:t xml:space="preserve">Ovisno o osiguranim sredstvima </w:t>
      </w:r>
      <w:r w:rsidR="00211E53" w:rsidRPr="00211E53">
        <w:t>realizirat će se</w:t>
      </w:r>
      <w:r w:rsidR="00211E53">
        <w:t xml:space="preserve"> </w:t>
      </w:r>
      <w:r w:rsidR="00211E53" w:rsidRPr="00211E53">
        <w:t>pojedine predviđene</w:t>
      </w:r>
      <w:r w:rsidR="00211E53">
        <w:t xml:space="preserve"> </w:t>
      </w:r>
      <w:r w:rsidR="00211E53" w:rsidRPr="00211E53">
        <w:t xml:space="preserve">stavke. </w:t>
      </w:r>
    </w:p>
    <w:p w14:paraId="12D75E57" w14:textId="77BC4FFC" w:rsidR="00211E53" w:rsidRPr="006D56B5" w:rsidRDefault="00211E53" w:rsidP="00211E53">
      <w:pPr>
        <w:pStyle w:val="Anita"/>
        <w:spacing w:line="360" w:lineRule="auto"/>
        <w:ind w:firstLine="360"/>
      </w:pPr>
      <w:r w:rsidRPr="006D56B5">
        <w:t>S obzirom na probleme oko velikih vrućina treba ozbiljno razmišljati i učiniti sve da se sve prostorije matične i područnih škola klimatiziraju u narednom razdoblju. Ovisno o raspoloživim sredstvima i donacijama nastavit će se s ugradnjom projektora u učionicama u kojima nedostaj</w:t>
      </w:r>
      <w:r w:rsidR="008A1B4C">
        <w:t>u</w:t>
      </w:r>
      <w:r w:rsidRPr="006D56B5">
        <w:t xml:space="preserve">. </w:t>
      </w:r>
      <w:r w:rsidR="00152A7E">
        <w:t>U planu nam je i prenamjena prostora u prizemlju matične škole (zamjena prostora blagovaone i knjižnice).</w:t>
      </w:r>
    </w:p>
    <w:p w14:paraId="756FBD0F" w14:textId="77777777" w:rsidR="00211E53" w:rsidRPr="006D56B5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BA12DC2" w14:textId="0A58888D" w:rsidR="00211E53" w:rsidRPr="004473C8" w:rsidRDefault="00211E53" w:rsidP="004473C8">
      <w:pPr>
        <w:pStyle w:val="Naslov3"/>
        <w:rPr>
          <w:rFonts w:ascii="Times New Roman" w:hAnsi="Times New Roman"/>
        </w:rPr>
      </w:pPr>
      <w:bookmarkStart w:id="8" w:name="_Toc494953345"/>
      <w:r w:rsidRPr="004473C8">
        <w:rPr>
          <w:rFonts w:ascii="Times New Roman" w:hAnsi="Times New Roman"/>
        </w:rPr>
        <w:t>Stanje školskog okoliša i plan uređenja</w:t>
      </w:r>
      <w:bookmarkEnd w:id="8"/>
    </w:p>
    <w:p w14:paraId="017B31B0" w14:textId="5C70B823" w:rsidR="00211E53" w:rsidRPr="006D56B5" w:rsidRDefault="00211E53" w:rsidP="00211E53">
      <w:pPr>
        <w:spacing w:line="360" w:lineRule="auto"/>
        <w:jc w:val="both"/>
        <w:rPr>
          <w:b/>
          <w:lang w:val="hr-HR"/>
        </w:rPr>
      </w:pPr>
    </w:p>
    <w:p w14:paraId="6B54F86B" w14:textId="4047A0D8" w:rsidR="00211E53" w:rsidRPr="006D56B5" w:rsidRDefault="00211E53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matična škola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211E53" w:rsidRPr="006D56B5" w14:paraId="12D5BBB4" w14:textId="77777777" w:rsidTr="006D56B5">
        <w:tc>
          <w:tcPr>
            <w:tcW w:w="1606" w:type="pct"/>
          </w:tcPr>
          <w:p w14:paraId="1D3C4C33" w14:textId="5EFC234F" w:rsidR="00211E53" w:rsidRPr="006D56B5" w:rsidRDefault="00211E53" w:rsidP="00211E53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2D4403BD" w14:textId="2B598BF7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255040E1" w14:textId="730D1C8B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211E53" w:rsidRPr="006D56B5" w14:paraId="0E53DD52" w14:textId="77777777" w:rsidTr="006D56B5">
        <w:tc>
          <w:tcPr>
            <w:tcW w:w="1606" w:type="pct"/>
            <w:hideMark/>
          </w:tcPr>
          <w:p w14:paraId="2B398C18" w14:textId="3D948FC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59C042CB" w14:textId="2812F50E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1250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FCF49ED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78000BF5" w14:textId="77777777" w:rsidTr="006D56B5">
        <w:tc>
          <w:tcPr>
            <w:tcW w:w="1606" w:type="pct"/>
            <w:hideMark/>
          </w:tcPr>
          <w:p w14:paraId="425E4C8F" w14:textId="3C3C9DF8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zelene površine</w:t>
            </w:r>
          </w:p>
        </w:tc>
        <w:tc>
          <w:tcPr>
            <w:tcW w:w="1476" w:type="pct"/>
            <w:hideMark/>
          </w:tcPr>
          <w:p w14:paraId="36ABE583" w14:textId="18E44D69" w:rsidR="00211E53" w:rsidRPr="006D56B5" w:rsidRDefault="007715F0" w:rsidP="006D56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11E53" w:rsidRPr="006D56B5">
              <w:rPr>
                <w:lang w:val="hr-HR"/>
              </w:rPr>
              <w:t xml:space="preserve">50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7B90AB14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  <w:tr w:rsidR="00211E53" w:rsidRPr="006D56B5" w14:paraId="78C6146A" w14:textId="77777777" w:rsidTr="006D56B5">
        <w:tc>
          <w:tcPr>
            <w:tcW w:w="1606" w:type="pct"/>
            <w:hideMark/>
          </w:tcPr>
          <w:p w14:paraId="34D7B336" w14:textId="4BBF0357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borova šuma</w:t>
            </w:r>
          </w:p>
        </w:tc>
        <w:tc>
          <w:tcPr>
            <w:tcW w:w="1476" w:type="pct"/>
            <w:hideMark/>
          </w:tcPr>
          <w:p w14:paraId="5202E62C" w14:textId="31E9DFFD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2500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44511BB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18FE35FD" w14:textId="77777777" w:rsidTr="006D56B5">
        <w:tc>
          <w:tcPr>
            <w:tcW w:w="1606" w:type="pct"/>
            <w:hideMark/>
          </w:tcPr>
          <w:p w14:paraId="620A0C69" w14:textId="6A25EB4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maslinik</w:t>
            </w:r>
          </w:p>
        </w:tc>
        <w:tc>
          <w:tcPr>
            <w:tcW w:w="1476" w:type="pct"/>
            <w:hideMark/>
          </w:tcPr>
          <w:p w14:paraId="368AF32F" w14:textId="410902D6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6000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0BA02027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</w:tbl>
    <w:p w14:paraId="16BC0218" w14:textId="77777777" w:rsidR="008A1B4C" w:rsidRDefault="008A1B4C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0EDA36D2" w14:textId="6C65C178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lastRenderedPageBreak/>
        <w:t>područna škola Drage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11DE004D" w14:textId="77777777" w:rsidTr="006D56B5">
        <w:tc>
          <w:tcPr>
            <w:tcW w:w="1606" w:type="pct"/>
          </w:tcPr>
          <w:p w14:paraId="6475D11B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16E3E934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4076350D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72DD6905" w14:textId="77777777" w:rsidTr="006D56B5">
        <w:tc>
          <w:tcPr>
            <w:tcW w:w="1606" w:type="pct"/>
            <w:hideMark/>
          </w:tcPr>
          <w:p w14:paraId="0CBE55E1" w14:textId="74C323D8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neuređen prostor</w:t>
            </w:r>
          </w:p>
        </w:tc>
        <w:tc>
          <w:tcPr>
            <w:tcW w:w="1476" w:type="pct"/>
            <w:hideMark/>
          </w:tcPr>
          <w:p w14:paraId="7CF14C49" w14:textId="29F61E8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1000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0088B86" w14:textId="65EFFD8D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ne zadovoljava</w:t>
            </w:r>
          </w:p>
        </w:tc>
      </w:tr>
      <w:tr w:rsidR="006D56B5" w:rsidRPr="006D56B5" w14:paraId="38259512" w14:textId="77777777" w:rsidTr="006D56B5">
        <w:tc>
          <w:tcPr>
            <w:tcW w:w="1606" w:type="pct"/>
            <w:hideMark/>
          </w:tcPr>
          <w:p w14:paraId="3312E0C0" w14:textId="0F12408B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7644EA02" w14:textId="58FD2125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4CD23AC6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066CB6F9" w14:textId="36F488DE" w:rsidR="007648A4" w:rsidRPr="006D56B5" w:rsidRDefault="007648A4" w:rsidP="007648A4">
      <w:pPr>
        <w:pStyle w:val="Anita"/>
        <w:ind w:firstLine="0"/>
      </w:pPr>
    </w:p>
    <w:p w14:paraId="78BB6697" w14:textId="0B88499C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područna škola Vrana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643C0034" w14:textId="77777777" w:rsidTr="00423D1D">
        <w:tc>
          <w:tcPr>
            <w:tcW w:w="1606" w:type="pct"/>
          </w:tcPr>
          <w:p w14:paraId="485B9DC0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DBFA1FE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3BB685E9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51AB002" w14:textId="77777777" w:rsidTr="00423D1D">
        <w:tc>
          <w:tcPr>
            <w:tcW w:w="1606" w:type="pct"/>
            <w:hideMark/>
          </w:tcPr>
          <w:p w14:paraId="6CE0AC72" w14:textId="483A1983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02447E4A" w14:textId="10460652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18AD8D84" w14:textId="78EB12BA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6D56B5" w:rsidRPr="006D56B5" w14:paraId="5BEF49DA" w14:textId="77777777" w:rsidTr="00423D1D">
        <w:tc>
          <w:tcPr>
            <w:tcW w:w="1606" w:type="pct"/>
            <w:hideMark/>
          </w:tcPr>
          <w:p w14:paraId="7BDF3043" w14:textId="083BE10B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ostali prostor</w:t>
            </w:r>
          </w:p>
        </w:tc>
        <w:tc>
          <w:tcPr>
            <w:tcW w:w="1476" w:type="pct"/>
            <w:hideMark/>
          </w:tcPr>
          <w:p w14:paraId="3C4B7DFD" w14:textId="434CEB48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300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72D324B" w14:textId="7777777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E337FD1" w14:textId="7C351FAF" w:rsidR="006D56B5" w:rsidRDefault="006D56B5" w:rsidP="007648A4">
      <w:pPr>
        <w:pStyle w:val="Anita"/>
        <w:ind w:firstLine="0"/>
      </w:pPr>
    </w:p>
    <w:p w14:paraId="52CF9ADB" w14:textId="03DCC993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 xml:space="preserve">područna škola </w:t>
      </w:r>
      <w:r>
        <w:rPr>
          <w:b/>
          <w:lang w:val="hr-HR"/>
        </w:rPr>
        <w:t xml:space="preserve">„Dr. Blaž Jurišić“, </w:t>
      </w:r>
      <w:proofErr w:type="spellStart"/>
      <w:r>
        <w:rPr>
          <w:b/>
          <w:lang w:val="hr-HR"/>
        </w:rPr>
        <w:t>Vrgada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584BCF0D" w14:textId="77777777" w:rsidTr="00423D1D">
        <w:tc>
          <w:tcPr>
            <w:tcW w:w="1606" w:type="pct"/>
          </w:tcPr>
          <w:p w14:paraId="0174B0F5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4B561F8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6D7C656C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9BD5C80" w14:textId="77777777" w:rsidTr="00423D1D">
        <w:tc>
          <w:tcPr>
            <w:tcW w:w="1606" w:type="pct"/>
            <w:hideMark/>
          </w:tcPr>
          <w:p w14:paraId="170E058D" w14:textId="459665AE" w:rsidR="006D56B5" w:rsidRPr="006D56B5" w:rsidRDefault="00713316" w:rsidP="00423D1D">
            <w:pPr>
              <w:snapToGrid w:val="0"/>
              <w:ind w:left="33"/>
              <w:rPr>
                <w:lang w:val="hr-HR"/>
              </w:rPr>
            </w:pPr>
            <w:r>
              <w:rPr>
                <w:lang w:val="hr-HR"/>
              </w:rPr>
              <w:t>okoliš</w:t>
            </w:r>
          </w:p>
        </w:tc>
        <w:tc>
          <w:tcPr>
            <w:tcW w:w="1476" w:type="pct"/>
            <w:hideMark/>
          </w:tcPr>
          <w:p w14:paraId="0FF7B2AA" w14:textId="31DA930F" w:rsidR="006D56B5" w:rsidRPr="006D56B5" w:rsidRDefault="00713316" w:rsidP="00423D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6D56B5" w:rsidRPr="006D56B5">
              <w:rPr>
                <w:lang w:val="hr-HR"/>
              </w:rPr>
              <w:t>0 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2C8DDF54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092832D" w14:textId="77777777" w:rsidR="006D56B5" w:rsidRDefault="006D56B5" w:rsidP="006D56B5">
      <w:pPr>
        <w:pStyle w:val="Anita"/>
        <w:ind w:firstLine="0"/>
      </w:pPr>
    </w:p>
    <w:p w14:paraId="31DE869D" w14:textId="0EA4C49D" w:rsidR="00034E8D" w:rsidRDefault="00034E8D" w:rsidP="00034E8D">
      <w:pPr>
        <w:pStyle w:val="Anita"/>
        <w:spacing w:line="360" w:lineRule="auto"/>
        <w:ind w:firstLine="360"/>
      </w:pPr>
      <w:r>
        <w:t xml:space="preserve">Vanjske površine oko školske zgrade u </w:t>
      </w:r>
      <w:proofErr w:type="spellStart"/>
      <w:r>
        <w:t>Pakoštanima</w:t>
      </w:r>
      <w:proofErr w:type="spellEnd"/>
      <w:r>
        <w:t xml:space="preserve"> su velike oko 21</w:t>
      </w:r>
      <w:r w:rsidR="008A1B4C">
        <w:t xml:space="preserve"> </w:t>
      </w:r>
      <w:r>
        <w:t>000 m</w:t>
      </w:r>
      <w:r w:rsidRPr="00034E8D">
        <w:rPr>
          <w:vertAlign w:val="superscript"/>
        </w:rPr>
        <w:t>2</w:t>
      </w:r>
      <w:r>
        <w:t xml:space="preserve">. Na dijelu terena je asfaltno igralište za male sportove. Na jednom dijelu terena izgrađena je nova sportska dvorana. Oko sportske dvorane ima neuređenog zemljišta koje je </w:t>
      </w:r>
      <w:r w:rsidR="008A1B4C">
        <w:t xml:space="preserve">dijelom </w:t>
      </w:r>
      <w:r>
        <w:t>namijenjeno izgradnj</w:t>
      </w:r>
      <w:r w:rsidR="008A1B4C">
        <w:t>i</w:t>
      </w:r>
      <w:r>
        <w:t xml:space="preserve"> teniskih terena, a dijelom kao pomoćno igralište. </w:t>
      </w:r>
    </w:p>
    <w:p w14:paraId="40DEF300" w14:textId="425C9F11" w:rsidR="00034E8D" w:rsidRDefault="00034E8D" w:rsidP="00034E8D">
      <w:pPr>
        <w:pStyle w:val="Anita"/>
        <w:spacing w:line="360" w:lineRule="auto"/>
        <w:ind w:firstLine="360"/>
      </w:pPr>
      <w:r>
        <w:t xml:space="preserve">Na prostoru gdje su zasađene masline izvršeno je nasipanje zemlje i ravnanje cijelog terena. Ukupno </w:t>
      </w:r>
      <w:r w:rsidR="00490088">
        <w:t>je</w:t>
      </w:r>
      <w:r>
        <w:t xml:space="preserve"> zasađen</w:t>
      </w:r>
      <w:r w:rsidR="00490088">
        <w:t>o</w:t>
      </w:r>
      <w:r>
        <w:t xml:space="preserve"> 105 maslina koje se redovito održavaju. Na tom prostoru još bi trebalo izvršiti temeljitije planiranje tla.</w:t>
      </w:r>
    </w:p>
    <w:p w14:paraId="2DC0BB6C" w14:textId="7DCD908A" w:rsidR="00034E8D" w:rsidRDefault="00034E8D" w:rsidP="00034E8D">
      <w:pPr>
        <w:pStyle w:val="Anita"/>
        <w:spacing w:line="360" w:lineRule="auto"/>
        <w:ind w:firstLine="360"/>
      </w:pPr>
      <w:r>
        <w:t>Stanje okoliša PŠ Drage je izuzetno loše. Za pomoć smo se obratili Upravnom odjelu za društvene djelatnosti Zadarske županije</w:t>
      </w:r>
      <w:r w:rsidR="00C14226">
        <w:t xml:space="preserve"> </w:t>
      </w:r>
      <w:r w:rsidR="008A1B4C">
        <w:t>i O</w:t>
      </w:r>
      <w:r>
        <w:t>pćini Pakoštane bez čije pomoći se okoliš ne može urediti. Za sada je asfaltiran prilaz školi i školsko dvorište te saniran pristup igralištu. Kako se radi na pripremama za novu školsku zgradu</w:t>
      </w:r>
      <w:r w:rsidR="008A1B4C">
        <w:t>,</w:t>
      </w:r>
      <w:r>
        <w:t xml:space="preserve"> upitno je svako daljnje ulaganje oko postojećeg objekta.</w:t>
      </w:r>
    </w:p>
    <w:p w14:paraId="55E2FA8C" w14:textId="28732276" w:rsidR="00034E8D" w:rsidRDefault="00034E8D" w:rsidP="00034E8D">
      <w:pPr>
        <w:pStyle w:val="Anita"/>
        <w:spacing w:line="360" w:lineRule="auto"/>
        <w:ind w:firstLine="360"/>
      </w:pPr>
      <w:r>
        <w:t>U područnoj školi Vrana treba, uz uređeno igralište</w:t>
      </w:r>
      <w:r w:rsidR="008A1B4C">
        <w:t>,</w:t>
      </w:r>
      <w:r>
        <w:t xml:space="preserve"> dalje raditi na oplemenjivanju prostora dovoženjem zemlje i sadnjom cvijeća i grmlja. Varijanta je da se sačeka proširenje školske zgrade pa da se onda okoliš uredi kao cjelina.</w:t>
      </w:r>
    </w:p>
    <w:p w14:paraId="02700130" w14:textId="25AE0E12" w:rsidR="00034E8D" w:rsidRDefault="00034E8D" w:rsidP="00034E8D">
      <w:pPr>
        <w:pStyle w:val="Anita"/>
        <w:spacing w:line="360" w:lineRule="auto"/>
        <w:ind w:firstLine="360"/>
      </w:pPr>
      <w:r>
        <w:t xml:space="preserve">Prostor oko škole u </w:t>
      </w:r>
      <w:proofErr w:type="spellStart"/>
      <w:r>
        <w:t>Vrgadi</w:t>
      </w:r>
      <w:proofErr w:type="spellEnd"/>
      <w:r>
        <w:t xml:space="preserve"> treba oplemeniti prema planu. Nakon što je riješen problem opskrbe vode lakše je održavati okoliš.</w:t>
      </w:r>
    </w:p>
    <w:p w14:paraId="1D0D81B9" w14:textId="63476669" w:rsidR="00A849F3" w:rsidRDefault="00034E8D" w:rsidP="00034E8D">
      <w:pPr>
        <w:pStyle w:val="Anita"/>
        <w:spacing w:line="360" w:lineRule="auto"/>
        <w:ind w:firstLine="360"/>
      </w:pPr>
      <w:r w:rsidRPr="00034E8D">
        <w:t>U cjelini uzevši vanjski prostori su prilično veliki. Za potpuno uređenje trebalo bi dosta sredstava. Daljnje</w:t>
      </w:r>
      <w:r>
        <w:t xml:space="preserve"> </w:t>
      </w:r>
      <w:r w:rsidRPr="00034E8D">
        <w:t>uređenje, uz rad učenika i učitelja, ovisit će</w:t>
      </w:r>
      <w:r>
        <w:t xml:space="preserve"> </w:t>
      </w:r>
      <w:r w:rsidRPr="00034E8D">
        <w:t>o sredstvima za tu namjenu</w:t>
      </w:r>
      <w:r w:rsidR="008A1B4C">
        <w:t>,</w:t>
      </w:r>
      <w:r>
        <w:t xml:space="preserve"> </w:t>
      </w:r>
      <w:r w:rsidRPr="00034E8D">
        <w:t>ali i o zainteresiranosti i volji roditelja i lokalne sredine da nam u tome pomognu.</w:t>
      </w:r>
    </w:p>
    <w:p w14:paraId="35198DC1" w14:textId="7C3BC9A7" w:rsidR="009A5B4A" w:rsidRDefault="009A5B4A" w:rsidP="00034E8D">
      <w:pPr>
        <w:pStyle w:val="Anita"/>
        <w:spacing w:line="360" w:lineRule="auto"/>
        <w:ind w:firstLine="360"/>
      </w:pPr>
    </w:p>
    <w:p w14:paraId="1CB41829" w14:textId="31E2C686" w:rsidR="009A5B4A" w:rsidRDefault="009A5B4A" w:rsidP="00034E8D">
      <w:pPr>
        <w:pStyle w:val="Anita"/>
        <w:spacing w:line="360" w:lineRule="auto"/>
        <w:ind w:firstLine="360"/>
      </w:pPr>
    </w:p>
    <w:p w14:paraId="63E6BF38" w14:textId="57CBD6CF" w:rsidR="009A5B4A" w:rsidRDefault="009A5B4A" w:rsidP="00034E8D">
      <w:pPr>
        <w:pStyle w:val="Anita"/>
        <w:spacing w:line="360" w:lineRule="auto"/>
        <w:ind w:firstLine="360"/>
      </w:pPr>
    </w:p>
    <w:p w14:paraId="00E11DFF" w14:textId="20A4ACB7" w:rsidR="009A5B4A" w:rsidRDefault="009A5B4A" w:rsidP="00626D08">
      <w:pPr>
        <w:pStyle w:val="Naslov2"/>
        <w:rPr>
          <w:rFonts w:ascii="Times New Roman" w:hAnsi="Times New Roman"/>
        </w:rPr>
      </w:pPr>
      <w:bookmarkStart w:id="9" w:name="OLE_LINK54"/>
      <w:bookmarkStart w:id="10" w:name="OLE_LINK55"/>
      <w:bookmarkStart w:id="11" w:name="_Toc494953346"/>
      <w:r w:rsidRPr="009A5B4A">
        <w:rPr>
          <w:rFonts w:ascii="Times New Roman" w:hAnsi="Times New Roman"/>
        </w:rPr>
        <w:lastRenderedPageBreak/>
        <w:t xml:space="preserve">Plan </w:t>
      </w:r>
      <w:r w:rsidR="00626D08">
        <w:rPr>
          <w:rFonts w:ascii="Times New Roman" w:hAnsi="Times New Roman"/>
        </w:rPr>
        <w:t>i program investicija, investicijskog i tekućeg održavanja</w:t>
      </w:r>
      <w:bookmarkEnd w:id="11"/>
    </w:p>
    <w:bookmarkEnd w:id="9"/>
    <w:bookmarkEnd w:id="10"/>
    <w:p w14:paraId="6882BA3A" w14:textId="71C9A21A" w:rsidR="00626D08" w:rsidRDefault="00626D08" w:rsidP="00626D08">
      <w:pPr>
        <w:rPr>
          <w:lang w:val="hr-HR"/>
        </w:rPr>
      </w:pPr>
    </w:p>
    <w:p w14:paraId="5F5CBCB9" w14:textId="7A010CAF" w:rsidR="00626D08" w:rsidRDefault="00626D08" w:rsidP="00626D08">
      <w:pPr>
        <w:pStyle w:val="Anita"/>
        <w:spacing w:line="360" w:lineRule="auto"/>
        <w:ind w:firstLine="360"/>
      </w:pPr>
      <w:r>
        <w:t>Potrebe za investicijsko održavanje i adaptaciju se planiraju i potražuju prema potrebi, a realizacija ovisi o osiguranim sredstvima osnivača (Zadarska županija), te programu MZO-a. Stalnu podršku imamo od Upravnog odjela za društvene djelatnosti Zadarske županije i lokalne uprave Općine Pakoštane.</w:t>
      </w:r>
    </w:p>
    <w:p w14:paraId="15508898" w14:textId="22F7ADC3" w:rsidR="00626D08" w:rsidRPr="00626D08" w:rsidRDefault="00626D08" w:rsidP="00626D08">
      <w:pPr>
        <w:pStyle w:val="Anita"/>
        <w:spacing w:line="360" w:lineRule="auto"/>
        <w:ind w:firstLine="360"/>
      </w:pPr>
      <w:r>
        <w:t>Tekuće održavanje izvršavat će se redovito.</w:t>
      </w:r>
    </w:p>
    <w:p w14:paraId="3679371A" w14:textId="5478D4F3" w:rsidR="00525EB5" w:rsidRDefault="00525EB5" w:rsidP="00525EB5">
      <w:pPr>
        <w:pStyle w:val="Anita"/>
        <w:spacing w:line="360" w:lineRule="auto"/>
        <w:ind w:firstLine="0"/>
      </w:pPr>
    </w:p>
    <w:p w14:paraId="54D373B5" w14:textId="30A8F6CE" w:rsidR="00525EB5" w:rsidRDefault="00525EB5" w:rsidP="00525EB5">
      <w:pPr>
        <w:pStyle w:val="Naslov2"/>
        <w:rPr>
          <w:rFonts w:ascii="Times New Roman" w:hAnsi="Times New Roman"/>
        </w:rPr>
      </w:pPr>
      <w:bookmarkStart w:id="12" w:name="OLE_LINK61"/>
      <w:bookmarkStart w:id="13" w:name="OLE_LINK62"/>
      <w:bookmarkStart w:id="14" w:name="_Toc494953347"/>
      <w:r>
        <w:rPr>
          <w:rFonts w:ascii="Times New Roman" w:hAnsi="Times New Roman"/>
        </w:rPr>
        <w:t>Posebni projekti u 2017./2018.</w:t>
      </w:r>
      <w:bookmarkEnd w:id="14"/>
    </w:p>
    <w:bookmarkEnd w:id="12"/>
    <w:bookmarkEnd w:id="13"/>
    <w:p w14:paraId="5D1115ED" w14:textId="5152D0D4" w:rsidR="00525EB5" w:rsidRDefault="00525EB5" w:rsidP="00525EB5">
      <w:pPr>
        <w:rPr>
          <w:lang w:val="hr-HR"/>
        </w:rPr>
      </w:pPr>
    </w:p>
    <w:p w14:paraId="1394A908" w14:textId="4A9E5173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bookmarkStart w:id="15" w:name="OLE_LINK58"/>
      <w:r w:rsidRPr="00525EB5">
        <w:rPr>
          <w:lang w:val="hr-HR"/>
        </w:rPr>
        <w:t xml:space="preserve">Trening životnih vještina </w:t>
      </w:r>
      <w:bookmarkEnd w:id="15"/>
      <w:r w:rsidRPr="00525EB5">
        <w:rPr>
          <w:lang w:val="hr-HR"/>
        </w:rPr>
        <w:t>VI</w:t>
      </w:r>
      <w:r w:rsidR="008A1B4C">
        <w:rPr>
          <w:lang w:val="hr-HR"/>
        </w:rPr>
        <w:t>.</w:t>
      </w:r>
      <w:r w:rsidRPr="00525EB5">
        <w:rPr>
          <w:lang w:val="hr-HR"/>
        </w:rPr>
        <w:t xml:space="preserve"> i VII</w:t>
      </w:r>
      <w:r w:rsidR="008A1B4C">
        <w:rPr>
          <w:lang w:val="hr-HR"/>
        </w:rPr>
        <w:t>.</w:t>
      </w:r>
      <w:r w:rsidRPr="00525EB5">
        <w:rPr>
          <w:lang w:val="hr-HR"/>
        </w:rPr>
        <w:t xml:space="preserve"> </w:t>
      </w:r>
      <w:r w:rsidR="008A1B4C">
        <w:rPr>
          <w:lang w:val="hr-HR"/>
        </w:rPr>
        <w:t>r</w:t>
      </w:r>
      <w:r w:rsidRPr="00525EB5">
        <w:rPr>
          <w:lang w:val="hr-HR"/>
        </w:rPr>
        <w:t>azredi</w:t>
      </w:r>
      <w:r w:rsidR="008A1B4C">
        <w:rPr>
          <w:lang w:val="hr-HR"/>
        </w:rPr>
        <w:t>.</w:t>
      </w:r>
    </w:p>
    <w:p w14:paraId="4925666E" w14:textId="2803A3F4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Preventivni program za suzbijanje ovisnosti i nasilja</w:t>
      </w:r>
      <w:r w:rsidR="008A1B4C">
        <w:rPr>
          <w:lang w:val="hr-HR"/>
        </w:rPr>
        <w:t>.</w:t>
      </w:r>
    </w:p>
    <w:p w14:paraId="3AD77196" w14:textId="03BCD884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 xml:space="preserve">Projekt </w:t>
      </w:r>
      <w:proofErr w:type="spellStart"/>
      <w:r w:rsidRPr="00525EB5">
        <w:rPr>
          <w:lang w:val="hr-HR"/>
        </w:rPr>
        <w:t>samovrednovanja</w:t>
      </w:r>
      <w:proofErr w:type="spellEnd"/>
      <w:r w:rsidR="008A1B4C">
        <w:rPr>
          <w:lang w:val="hr-HR"/>
        </w:rPr>
        <w:t>.</w:t>
      </w:r>
    </w:p>
    <w:p w14:paraId="762D6958" w14:textId="76FDC123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Zdravstveni odgoj</w:t>
      </w:r>
      <w:r w:rsidR="008A1B4C">
        <w:rPr>
          <w:lang w:val="hr-HR"/>
        </w:rPr>
        <w:t>.</w:t>
      </w:r>
    </w:p>
    <w:p w14:paraId="472F5DB6" w14:textId="230D5D72" w:rsid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Građanski odgoj</w:t>
      </w:r>
      <w:r>
        <w:rPr>
          <w:lang w:val="hr-HR"/>
        </w:rPr>
        <w:t xml:space="preserve"> i obrazovanje</w:t>
      </w:r>
      <w:r w:rsidR="008A1B4C">
        <w:rPr>
          <w:lang w:val="hr-HR"/>
        </w:rPr>
        <w:t>.</w:t>
      </w:r>
    </w:p>
    <w:p w14:paraId="21FA14E3" w14:textId="2FC5CDBB" w:rsidR="00525EB5" w:rsidRDefault="00525EB5" w:rsidP="00525EB5">
      <w:pPr>
        <w:rPr>
          <w:lang w:val="hr-HR"/>
        </w:rPr>
      </w:pPr>
    </w:p>
    <w:p w14:paraId="527252C7" w14:textId="0AD6458B" w:rsidR="00525EB5" w:rsidRDefault="00525EB5" w:rsidP="00525EB5">
      <w:pPr>
        <w:rPr>
          <w:lang w:val="hr-HR"/>
        </w:rPr>
      </w:pPr>
    </w:p>
    <w:p w14:paraId="0A2D4B7A" w14:textId="6761415E" w:rsidR="00525EB5" w:rsidRPr="00525EB5" w:rsidRDefault="00525EB5" w:rsidP="00525EB5">
      <w:pPr>
        <w:pStyle w:val="Naslov2"/>
        <w:rPr>
          <w:rFonts w:ascii="Times New Roman" w:hAnsi="Times New Roman"/>
        </w:rPr>
      </w:pPr>
      <w:bookmarkStart w:id="16" w:name="_Toc494953348"/>
      <w:r>
        <w:rPr>
          <w:rFonts w:ascii="Times New Roman" w:hAnsi="Times New Roman"/>
        </w:rPr>
        <w:t>Glavni zadaci</w:t>
      </w:r>
      <w:r w:rsidRPr="00525EB5">
        <w:rPr>
          <w:rFonts w:ascii="Times New Roman" w:hAnsi="Times New Roman"/>
        </w:rPr>
        <w:t xml:space="preserve"> u 2017./2018.</w:t>
      </w:r>
      <w:bookmarkEnd w:id="16"/>
    </w:p>
    <w:p w14:paraId="5936ACE7" w14:textId="77777777" w:rsidR="00525EB5" w:rsidRPr="00525EB5" w:rsidRDefault="00525EB5" w:rsidP="00525EB5">
      <w:pPr>
        <w:rPr>
          <w:lang w:val="hr-HR"/>
        </w:rPr>
      </w:pPr>
    </w:p>
    <w:p w14:paraId="5BB2289A" w14:textId="5E283041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Rad na programu rasterećenja učenika</w:t>
      </w:r>
      <w:r w:rsidR="008A1B4C">
        <w:rPr>
          <w:lang w:val="hr-HR"/>
        </w:rPr>
        <w:t>.</w:t>
      </w:r>
    </w:p>
    <w:p w14:paraId="5CCC934E" w14:textId="569C67A7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Daljnja informatizacija škole i osposobljavanje učitelja</w:t>
      </w:r>
      <w:r w:rsidR="00DC12F6">
        <w:rPr>
          <w:lang w:val="hr-HR"/>
        </w:rPr>
        <w:t>.</w:t>
      </w:r>
    </w:p>
    <w:p w14:paraId="2F3BFEBD" w14:textId="60FFF016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Intenzifikacija odgojne funkcije škole kroz kvalitetnu realizaciju projekata i nastavnih planova i programa</w:t>
      </w:r>
      <w:r w:rsidR="00DC12F6">
        <w:rPr>
          <w:lang w:val="hr-HR"/>
        </w:rPr>
        <w:t>.</w:t>
      </w:r>
    </w:p>
    <w:p w14:paraId="2BA8659D" w14:textId="08E6CE74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Zadržavanje visoke razine odgojno-obrazovnih rezultata</w:t>
      </w:r>
      <w:r w:rsidR="00DC12F6">
        <w:rPr>
          <w:lang w:val="hr-HR"/>
        </w:rPr>
        <w:t>.</w:t>
      </w:r>
    </w:p>
    <w:p w14:paraId="764F006A" w14:textId="77777777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Angažiranje na stvaranju što boljih uvjeta rada.</w:t>
      </w:r>
    </w:p>
    <w:p w14:paraId="3A8E4B44" w14:textId="202F956D" w:rsidR="00525EB5" w:rsidRDefault="00525EB5" w:rsidP="00525EB5">
      <w:pPr>
        <w:pStyle w:val="Anita"/>
        <w:spacing w:line="360" w:lineRule="auto"/>
        <w:ind w:firstLine="0"/>
      </w:pPr>
    </w:p>
    <w:p w14:paraId="6CF7F02B" w14:textId="77777777" w:rsidR="00A849F3" w:rsidRDefault="00A849F3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76A4F1B1" w14:textId="4F6E3950" w:rsidR="003C2EA0" w:rsidRPr="004473C8" w:rsidRDefault="003C2EA0" w:rsidP="004473C8">
      <w:pPr>
        <w:pStyle w:val="Naslov1"/>
        <w:rPr>
          <w:rFonts w:ascii="Times New Roman" w:hAnsi="Times New Roman"/>
        </w:rPr>
      </w:pPr>
      <w:bookmarkStart w:id="17" w:name="_Toc494953349"/>
      <w:r w:rsidRPr="004473C8">
        <w:rPr>
          <w:rFonts w:ascii="Times New Roman" w:hAnsi="Times New Roman"/>
        </w:rPr>
        <w:lastRenderedPageBreak/>
        <w:t>ZAPOSLENI DJELATNICI</w:t>
      </w:r>
      <w:bookmarkEnd w:id="17"/>
    </w:p>
    <w:p w14:paraId="11B73A3C" w14:textId="356CB5C8" w:rsidR="003C2EA0" w:rsidRPr="004473C8" w:rsidRDefault="00AA0FF6" w:rsidP="004473C8">
      <w:pPr>
        <w:pStyle w:val="Naslov2"/>
        <w:rPr>
          <w:rFonts w:ascii="Times New Roman" w:hAnsi="Times New Roman"/>
        </w:rPr>
      </w:pPr>
      <w:bookmarkStart w:id="18" w:name="_Toc494953350"/>
      <w:r w:rsidRPr="004473C8">
        <w:rPr>
          <w:rFonts w:ascii="Times New Roman" w:hAnsi="Times New Roman"/>
        </w:rPr>
        <w:t>Podaci o učiteljima</w:t>
      </w:r>
      <w:bookmarkEnd w:id="18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515622" w:rsidRPr="00AA0FF6" w14:paraId="382202B3" w14:textId="454853C5" w:rsidTr="00515622">
        <w:tc>
          <w:tcPr>
            <w:tcW w:w="538" w:type="pct"/>
          </w:tcPr>
          <w:p w14:paraId="32BAF7EA" w14:textId="7BA52F56" w:rsidR="00515622" w:rsidRPr="00AA0FF6" w:rsidRDefault="00515622" w:rsidP="00AA0FF6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9C58E3F" w14:textId="28CBD7EB" w:rsidR="00515622" w:rsidRPr="00AA0FF6" w:rsidRDefault="00515622" w:rsidP="00AA0FF6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2647E7C2" w14:textId="0B6FB4D9" w:rsidR="00515622" w:rsidRPr="00AA0FF6" w:rsidRDefault="00515622" w:rsidP="00AA0FF6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AEED03E" w14:textId="4D67E84E" w:rsidR="00515622" w:rsidRPr="00AA0FF6" w:rsidRDefault="00515622" w:rsidP="00AA0FF6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76B7ADB1" w14:textId="5B2F2FDF" w:rsidR="00515622" w:rsidRPr="00AA0FF6" w:rsidRDefault="00515622" w:rsidP="00F006E0">
            <w:pPr>
              <w:pStyle w:val="Anita"/>
              <w:ind w:firstLine="0"/>
              <w:jc w:val="left"/>
              <w:rPr>
                <w:b/>
              </w:rPr>
            </w:pPr>
            <w:r>
              <w:rPr>
                <w:b/>
              </w:rPr>
              <w:t>Predmet/i</w:t>
            </w:r>
          </w:p>
        </w:tc>
      </w:tr>
      <w:tr w:rsidR="00515622" w14:paraId="5A45C9F7" w14:textId="7D23A482" w:rsidTr="00515622">
        <w:tc>
          <w:tcPr>
            <w:tcW w:w="538" w:type="pct"/>
          </w:tcPr>
          <w:p w14:paraId="0BCE6752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  <w:bookmarkStart w:id="19" w:name="_Hlk493795842"/>
          </w:p>
        </w:tc>
        <w:tc>
          <w:tcPr>
            <w:tcW w:w="1443" w:type="pct"/>
          </w:tcPr>
          <w:p w14:paraId="085E638C" w14:textId="0B5B62FD" w:rsidR="00515622" w:rsidRDefault="00515622" w:rsidP="001D103E">
            <w:pPr>
              <w:pStyle w:val="Anita"/>
              <w:ind w:firstLine="0"/>
              <w:jc w:val="left"/>
            </w:pPr>
            <w:r>
              <w:rPr>
                <w:szCs w:val="24"/>
              </w:rPr>
              <w:t>Barešić Dunja</w:t>
            </w:r>
            <w:r w:rsidR="004305A1">
              <w:rPr>
                <w:szCs w:val="24"/>
              </w:rPr>
              <w:t xml:space="preserve"> </w:t>
            </w:r>
            <w:r w:rsidR="004305A1">
              <w:rPr>
                <w:szCs w:val="24"/>
              </w:rPr>
              <w:br/>
            </w:r>
            <w:r w:rsidR="004305A1" w:rsidRPr="004305A1">
              <w:rPr>
                <w:sz w:val="16"/>
                <w:szCs w:val="24"/>
              </w:rPr>
              <w:t>(</w:t>
            </w:r>
            <w:r w:rsidR="001D103E">
              <w:rPr>
                <w:sz w:val="16"/>
                <w:szCs w:val="24"/>
              </w:rPr>
              <w:t>B</w:t>
            </w:r>
            <w:r w:rsidR="004305A1" w:rsidRPr="004305A1">
              <w:rPr>
                <w:sz w:val="16"/>
                <w:szCs w:val="24"/>
              </w:rPr>
              <w:t xml:space="preserve"> od 4. rujna 2017.)</w:t>
            </w:r>
          </w:p>
        </w:tc>
        <w:tc>
          <w:tcPr>
            <w:tcW w:w="609" w:type="pct"/>
          </w:tcPr>
          <w:p w14:paraId="2A2DEBB8" w14:textId="142D69C8" w:rsidR="00515622" w:rsidRPr="004305A1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1DB286" w14:textId="0A7AFC8D" w:rsidR="00515622" w:rsidRPr="004305A1" w:rsidRDefault="007D41F0" w:rsidP="007D41F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16568F28" w14:textId="7AFA49B6" w:rsidR="00515622" w:rsidRPr="004305A1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515622" w14:paraId="4711B357" w14:textId="34C03D46" w:rsidTr="00515622">
        <w:tc>
          <w:tcPr>
            <w:tcW w:w="538" w:type="pct"/>
          </w:tcPr>
          <w:p w14:paraId="4261F4DA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2FB2D28" w14:textId="390AE49C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Barešić Jasmina</w:t>
            </w:r>
          </w:p>
        </w:tc>
        <w:tc>
          <w:tcPr>
            <w:tcW w:w="609" w:type="pct"/>
          </w:tcPr>
          <w:p w14:paraId="4F994AB5" w14:textId="02064D18" w:rsidR="00515622" w:rsidRPr="004305A1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90028D4" w14:textId="106F173C" w:rsidR="00515622" w:rsidRPr="004305A1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562B29ED" w14:textId="31ABFA08" w:rsidR="00515622" w:rsidRPr="004305A1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Vjeronauk</w:t>
            </w:r>
          </w:p>
        </w:tc>
      </w:tr>
      <w:tr w:rsidR="00515622" w14:paraId="7600899B" w14:textId="41E2665B" w:rsidTr="00515622">
        <w:tc>
          <w:tcPr>
            <w:tcW w:w="538" w:type="pct"/>
          </w:tcPr>
          <w:p w14:paraId="0D19EE32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6D3A29F" w14:textId="71F0F868" w:rsidR="00515622" w:rsidRDefault="00515622" w:rsidP="00A64DB3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Batur</w:t>
            </w:r>
            <w:proofErr w:type="spellEnd"/>
            <w:r>
              <w:rPr>
                <w:szCs w:val="24"/>
              </w:rPr>
              <w:t xml:space="preserve"> Darija</w:t>
            </w:r>
          </w:p>
        </w:tc>
        <w:tc>
          <w:tcPr>
            <w:tcW w:w="609" w:type="pct"/>
          </w:tcPr>
          <w:p w14:paraId="48544B20" w14:textId="4E7BEB68" w:rsidR="00515622" w:rsidRPr="004305A1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01278EA" w14:textId="10EF9542" w:rsidR="00515622" w:rsidRPr="004305A1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</w:t>
            </w:r>
            <w:proofErr w:type="spellStart"/>
            <w:r w:rsidRPr="004305A1">
              <w:rPr>
                <w:sz w:val="22"/>
                <w:szCs w:val="22"/>
              </w:rPr>
              <w:t>tal</w:t>
            </w:r>
            <w:proofErr w:type="spellEnd"/>
            <w:r w:rsidRPr="004305A1">
              <w:rPr>
                <w:sz w:val="22"/>
                <w:szCs w:val="22"/>
              </w:rPr>
              <w:t xml:space="preserve"> i engl. </w:t>
            </w:r>
            <w:proofErr w:type="spellStart"/>
            <w:r w:rsidRPr="004305A1">
              <w:rPr>
                <w:sz w:val="22"/>
                <w:szCs w:val="22"/>
              </w:rPr>
              <w:t>jez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0FB589F8" w14:textId="0773CD0A" w:rsidR="00515622" w:rsidRPr="004305A1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Engleski jezik</w:t>
            </w:r>
          </w:p>
        </w:tc>
      </w:tr>
      <w:tr w:rsidR="00515622" w14:paraId="61439EE7" w14:textId="59E7E683" w:rsidTr="00515622">
        <w:tc>
          <w:tcPr>
            <w:tcW w:w="538" w:type="pct"/>
          </w:tcPr>
          <w:p w14:paraId="0DABE8E3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711FD65" w14:textId="44768F6A" w:rsidR="00515622" w:rsidRDefault="00515622" w:rsidP="00A64DB3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Batur</w:t>
            </w:r>
            <w:proofErr w:type="spellEnd"/>
            <w:r>
              <w:rPr>
                <w:szCs w:val="24"/>
              </w:rPr>
              <w:t xml:space="preserve"> Maja</w:t>
            </w:r>
          </w:p>
        </w:tc>
        <w:tc>
          <w:tcPr>
            <w:tcW w:w="609" w:type="pct"/>
          </w:tcPr>
          <w:p w14:paraId="07B37081" w14:textId="1AC80091" w:rsidR="00515622" w:rsidRPr="004305A1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32D69F" w14:textId="3D9A90EF" w:rsidR="00515622" w:rsidRPr="004305A1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u</w:t>
            </w:r>
            <w:r w:rsidR="00515622" w:rsidRPr="004305A1">
              <w:rPr>
                <w:sz w:val="22"/>
                <w:szCs w:val="22"/>
              </w:rPr>
              <w:t>čiteljica informatike</w:t>
            </w:r>
          </w:p>
        </w:tc>
        <w:tc>
          <w:tcPr>
            <w:tcW w:w="1115" w:type="pct"/>
          </w:tcPr>
          <w:p w14:paraId="41605DD0" w14:textId="4B8F7BF7" w:rsidR="00515622" w:rsidRPr="004305A1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Informatika</w:t>
            </w:r>
          </w:p>
        </w:tc>
      </w:tr>
      <w:tr w:rsidR="00515622" w14:paraId="758985AD" w14:textId="31D0874F" w:rsidTr="00515622">
        <w:tc>
          <w:tcPr>
            <w:tcW w:w="538" w:type="pct"/>
          </w:tcPr>
          <w:p w14:paraId="7A34004C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7FC5188" w14:textId="1368A310" w:rsidR="00515622" w:rsidRDefault="00515622" w:rsidP="00A64DB3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Bobić</w:t>
            </w:r>
            <w:proofErr w:type="spellEnd"/>
            <w:r>
              <w:rPr>
                <w:szCs w:val="24"/>
              </w:rPr>
              <w:t xml:space="preserve"> Mirjana</w:t>
            </w:r>
          </w:p>
        </w:tc>
        <w:tc>
          <w:tcPr>
            <w:tcW w:w="609" w:type="pct"/>
          </w:tcPr>
          <w:p w14:paraId="4C155810" w14:textId="08488DFF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5D093DD" w14:textId="1EBCB82D" w:rsidR="00515622" w:rsidRPr="004305A1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tal. i prof. pedagogije</w:t>
            </w:r>
          </w:p>
        </w:tc>
        <w:tc>
          <w:tcPr>
            <w:tcW w:w="1115" w:type="pct"/>
          </w:tcPr>
          <w:p w14:paraId="0DC56DBD" w14:textId="4C087761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Talijanski jezik</w:t>
            </w:r>
          </w:p>
        </w:tc>
      </w:tr>
      <w:tr w:rsidR="00515622" w14:paraId="26F55971" w14:textId="66A14EAC" w:rsidTr="00515622">
        <w:tc>
          <w:tcPr>
            <w:tcW w:w="538" w:type="pct"/>
          </w:tcPr>
          <w:p w14:paraId="37DA2EC4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840E4DA" w14:textId="30445037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Budiša Nataša</w:t>
            </w:r>
          </w:p>
        </w:tc>
        <w:tc>
          <w:tcPr>
            <w:tcW w:w="609" w:type="pct"/>
          </w:tcPr>
          <w:p w14:paraId="598D35CC" w14:textId="4C4649A4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985C41" w14:textId="191019A6" w:rsidR="00515622" w:rsidRPr="004305A1" w:rsidRDefault="007D41F0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engl.</w:t>
            </w:r>
            <w:r w:rsidR="0030779F" w:rsidRPr="004305A1">
              <w:rPr>
                <w:sz w:val="22"/>
                <w:szCs w:val="22"/>
              </w:rPr>
              <w:t xml:space="preserve"> </w:t>
            </w:r>
            <w:r w:rsidRPr="004305A1">
              <w:rPr>
                <w:sz w:val="22"/>
                <w:szCs w:val="22"/>
              </w:rPr>
              <w:t xml:space="preserve">i njem. </w:t>
            </w:r>
            <w:proofErr w:type="spellStart"/>
            <w:r w:rsidRPr="004305A1">
              <w:rPr>
                <w:sz w:val="22"/>
                <w:szCs w:val="22"/>
              </w:rPr>
              <w:t>jez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knjiž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7C181A61" w14:textId="3AFE5573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Njemački jezik i engleski jezik</w:t>
            </w:r>
          </w:p>
        </w:tc>
      </w:tr>
      <w:tr w:rsidR="00515622" w14:paraId="3D1EBF86" w14:textId="162E0580" w:rsidTr="00515622">
        <w:tc>
          <w:tcPr>
            <w:tcW w:w="538" w:type="pct"/>
          </w:tcPr>
          <w:p w14:paraId="2D7514AD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A6F567" w14:textId="47C618AF" w:rsidR="00515622" w:rsidRDefault="00515622" w:rsidP="00A64DB3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Bungur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Miočević</w:t>
            </w:r>
            <w:proofErr w:type="spellEnd"/>
            <w:r>
              <w:rPr>
                <w:szCs w:val="24"/>
              </w:rPr>
              <w:t xml:space="preserve"> Senka</w:t>
            </w:r>
          </w:p>
        </w:tc>
        <w:tc>
          <w:tcPr>
            <w:tcW w:w="609" w:type="pct"/>
          </w:tcPr>
          <w:p w14:paraId="0703D603" w14:textId="1488C0B8" w:rsidR="00515622" w:rsidRPr="004305A1" w:rsidRDefault="009C2AC2" w:rsidP="009C2AC2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3217857" w14:textId="67B0A1A5" w:rsidR="00515622" w:rsidRPr="004305A1" w:rsidRDefault="0030779F" w:rsidP="007D41F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</w:t>
            </w:r>
            <w:r w:rsidR="007D41F0" w:rsidRPr="004305A1">
              <w:rPr>
                <w:sz w:val="22"/>
                <w:szCs w:val="22"/>
              </w:rPr>
              <w:t>astavnik</w:t>
            </w:r>
            <w:r w:rsidR="009C2AC2" w:rsidRPr="004305A1">
              <w:rPr>
                <w:sz w:val="22"/>
                <w:szCs w:val="22"/>
              </w:rPr>
              <w:t xml:space="preserve"> </w:t>
            </w:r>
            <w:r w:rsidR="007D41F0" w:rsidRPr="004305A1">
              <w:rPr>
                <w:sz w:val="22"/>
                <w:szCs w:val="22"/>
              </w:rPr>
              <w:t>RN</w:t>
            </w:r>
          </w:p>
        </w:tc>
        <w:tc>
          <w:tcPr>
            <w:tcW w:w="1115" w:type="pct"/>
          </w:tcPr>
          <w:p w14:paraId="76126843" w14:textId="4AD8BCF9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515622" w14:paraId="19B84B30" w14:textId="531C2EAB" w:rsidTr="00515622">
        <w:tc>
          <w:tcPr>
            <w:tcW w:w="538" w:type="pct"/>
          </w:tcPr>
          <w:p w14:paraId="5FA640A9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80B6A17" w14:textId="15ADCF16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Bunja Mladena</w:t>
            </w:r>
          </w:p>
        </w:tc>
        <w:tc>
          <w:tcPr>
            <w:tcW w:w="609" w:type="pct"/>
          </w:tcPr>
          <w:p w14:paraId="65B92763" w14:textId="472DDF8E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F1ADE7" w14:textId="40FF818E" w:rsidR="00515622" w:rsidRPr="004305A1" w:rsidRDefault="0030779F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dipl. učitelj</w:t>
            </w:r>
          </w:p>
        </w:tc>
        <w:tc>
          <w:tcPr>
            <w:tcW w:w="1115" w:type="pct"/>
          </w:tcPr>
          <w:p w14:paraId="2AA93D94" w14:textId="30F1E486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515622" w14:paraId="5339520F" w14:textId="1090B286" w:rsidTr="00515622">
        <w:tc>
          <w:tcPr>
            <w:tcW w:w="538" w:type="pct"/>
          </w:tcPr>
          <w:p w14:paraId="4E292B7B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5EC9F" w14:textId="47EE4CD8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Colić Narcisa</w:t>
            </w:r>
          </w:p>
        </w:tc>
        <w:tc>
          <w:tcPr>
            <w:tcW w:w="609" w:type="pct"/>
          </w:tcPr>
          <w:p w14:paraId="3AD77191" w14:textId="45E62E9D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303488E" w14:textId="6776692E" w:rsidR="00515622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engl. i franc. </w:t>
            </w:r>
            <w:proofErr w:type="spellStart"/>
            <w:r w:rsidRPr="004305A1">
              <w:rPr>
                <w:sz w:val="22"/>
                <w:szCs w:val="22"/>
              </w:rPr>
              <w:t>jez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knjiž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600363A6" w14:textId="654C53FC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Engleski jezik</w:t>
            </w:r>
          </w:p>
        </w:tc>
      </w:tr>
      <w:tr w:rsidR="0030779F" w14:paraId="6A06C423" w14:textId="7746B37A" w:rsidTr="00515622">
        <w:tc>
          <w:tcPr>
            <w:tcW w:w="538" w:type="pct"/>
          </w:tcPr>
          <w:p w14:paraId="590DE396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4E0DF0B" w14:textId="1C06C9BF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Čudina Tatijana</w:t>
            </w:r>
          </w:p>
        </w:tc>
        <w:tc>
          <w:tcPr>
            <w:tcW w:w="609" w:type="pct"/>
          </w:tcPr>
          <w:p w14:paraId="28C17C30" w14:textId="08E50E6A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1D94B8A" w14:textId="209B2881" w:rsidR="0030779F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833BCDB" w14:textId="77D6838E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515622" w14:paraId="0110D052" w14:textId="7C6800FF" w:rsidTr="00515622">
        <w:tc>
          <w:tcPr>
            <w:tcW w:w="538" w:type="pct"/>
          </w:tcPr>
          <w:p w14:paraId="209F5B18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65C2C" w14:textId="4B765E9B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Ćirak Ivo</w:t>
            </w:r>
          </w:p>
        </w:tc>
        <w:tc>
          <w:tcPr>
            <w:tcW w:w="609" w:type="pct"/>
          </w:tcPr>
          <w:p w14:paraId="4538EA54" w14:textId="5FB8E60A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3BABD29" w14:textId="2BAA5DEB" w:rsidR="00515622" w:rsidRPr="004305A1" w:rsidRDefault="0030779F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biolog. i kem.</w:t>
            </w:r>
          </w:p>
        </w:tc>
        <w:tc>
          <w:tcPr>
            <w:tcW w:w="1115" w:type="pct"/>
          </w:tcPr>
          <w:p w14:paraId="2DF771B6" w14:textId="2C567D67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Priroda i b</w:t>
            </w:r>
            <w:r w:rsidR="006B3533">
              <w:rPr>
                <w:sz w:val="22"/>
                <w:szCs w:val="22"/>
              </w:rPr>
              <w:t>i</w:t>
            </w:r>
            <w:r w:rsidRPr="004305A1">
              <w:rPr>
                <w:sz w:val="22"/>
                <w:szCs w:val="22"/>
              </w:rPr>
              <w:t>ologija</w:t>
            </w:r>
          </w:p>
        </w:tc>
      </w:tr>
      <w:tr w:rsidR="0030779F" w14:paraId="3EF2ECA7" w14:textId="0CB2E503" w:rsidTr="00515622">
        <w:tc>
          <w:tcPr>
            <w:tcW w:w="538" w:type="pct"/>
          </w:tcPr>
          <w:p w14:paraId="7D148013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6825224" w14:textId="17183F52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Demo Lenko</w:t>
            </w:r>
          </w:p>
        </w:tc>
        <w:tc>
          <w:tcPr>
            <w:tcW w:w="609" w:type="pct"/>
          </w:tcPr>
          <w:p w14:paraId="31217F6F" w14:textId="4B70849A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095EA0D" w14:textId="71E3345B" w:rsidR="0030779F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240A654" w14:textId="7B81DC63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C2AC2" w14:paraId="4A8E8D71" w14:textId="47F79427" w:rsidTr="00515622">
        <w:tc>
          <w:tcPr>
            <w:tcW w:w="538" w:type="pct"/>
          </w:tcPr>
          <w:p w14:paraId="086D8788" w14:textId="77777777" w:rsidR="009C2AC2" w:rsidRDefault="009C2AC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CF51D1B" w14:textId="1841EC8E" w:rsidR="009C2AC2" w:rsidRDefault="009C2AC2" w:rsidP="009C2AC2">
            <w:pPr>
              <w:pStyle w:val="Anita"/>
              <w:ind w:firstLine="0"/>
            </w:pPr>
            <w:r>
              <w:rPr>
                <w:szCs w:val="24"/>
              </w:rPr>
              <w:t>Dešković Lucija</w:t>
            </w:r>
          </w:p>
        </w:tc>
        <w:tc>
          <w:tcPr>
            <w:tcW w:w="609" w:type="pct"/>
          </w:tcPr>
          <w:p w14:paraId="64356072" w14:textId="7D6826FD" w:rsidR="009C2AC2" w:rsidRPr="004305A1" w:rsidRDefault="009C2AC2" w:rsidP="009C2AC2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26A9790" w14:textId="05971178" w:rsidR="009C2AC2" w:rsidRPr="004305A1" w:rsidRDefault="0030779F" w:rsidP="009C2AC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305A1">
              <w:rPr>
                <w:sz w:val="22"/>
                <w:szCs w:val="22"/>
              </w:rPr>
              <w:t>mag</w:t>
            </w:r>
            <w:proofErr w:type="spellEnd"/>
            <w:r w:rsidRPr="004305A1">
              <w:rPr>
                <w:sz w:val="22"/>
                <w:szCs w:val="22"/>
              </w:rPr>
              <w:t>. kiparstva</w:t>
            </w:r>
          </w:p>
        </w:tc>
        <w:tc>
          <w:tcPr>
            <w:tcW w:w="1115" w:type="pct"/>
          </w:tcPr>
          <w:p w14:paraId="1E452171" w14:textId="4F2EB445" w:rsidR="009C2AC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Likovna kultura</w:t>
            </w:r>
          </w:p>
        </w:tc>
      </w:tr>
      <w:tr w:rsidR="00515622" w14:paraId="13B657C8" w14:textId="29688261" w:rsidTr="00515622">
        <w:tc>
          <w:tcPr>
            <w:tcW w:w="538" w:type="pct"/>
          </w:tcPr>
          <w:p w14:paraId="0EFB1CE7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29089CB" w14:textId="4FF7AC55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Erčić Sandra</w:t>
            </w:r>
          </w:p>
        </w:tc>
        <w:tc>
          <w:tcPr>
            <w:tcW w:w="609" w:type="pct"/>
          </w:tcPr>
          <w:p w14:paraId="10DD7B69" w14:textId="25F61551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E0317F7" w14:textId="35B4F891" w:rsidR="00515622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dipl. ing. </w:t>
            </w:r>
            <w:proofErr w:type="spellStart"/>
            <w:r w:rsidRPr="004305A1">
              <w:rPr>
                <w:sz w:val="22"/>
                <w:szCs w:val="22"/>
              </w:rPr>
              <w:t>preh</w:t>
            </w:r>
            <w:proofErr w:type="spellEnd"/>
            <w:r w:rsidRPr="004305A1">
              <w:rPr>
                <w:sz w:val="22"/>
                <w:szCs w:val="22"/>
              </w:rPr>
              <w:t xml:space="preserve">. </w:t>
            </w:r>
            <w:proofErr w:type="spellStart"/>
            <w:r w:rsidRPr="004305A1">
              <w:rPr>
                <w:sz w:val="22"/>
                <w:szCs w:val="22"/>
              </w:rPr>
              <w:t>tehn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27BB070B" w14:textId="266CCFB3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Kemija</w:t>
            </w:r>
          </w:p>
        </w:tc>
      </w:tr>
      <w:tr w:rsidR="00515622" w14:paraId="53692FE1" w14:textId="29618C1E" w:rsidTr="00515622">
        <w:tc>
          <w:tcPr>
            <w:tcW w:w="538" w:type="pct"/>
          </w:tcPr>
          <w:p w14:paraId="5552506C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E424FC" w14:textId="6B9B1E2E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Franić Lucija</w:t>
            </w:r>
          </w:p>
        </w:tc>
        <w:tc>
          <w:tcPr>
            <w:tcW w:w="609" w:type="pct"/>
          </w:tcPr>
          <w:p w14:paraId="370BA461" w14:textId="1FACBE2F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6BCB03" w14:textId="6B422FB6" w:rsidR="00515622" w:rsidRPr="004305A1" w:rsidRDefault="00A33DAD" w:rsidP="00A33DAD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305A1">
              <w:rPr>
                <w:sz w:val="22"/>
                <w:szCs w:val="22"/>
              </w:rPr>
              <w:t>mag</w:t>
            </w:r>
            <w:proofErr w:type="spellEnd"/>
            <w:r w:rsidRPr="004305A1">
              <w:rPr>
                <w:sz w:val="22"/>
                <w:szCs w:val="22"/>
              </w:rPr>
              <w:t xml:space="preserve">. </w:t>
            </w:r>
            <w:proofErr w:type="spellStart"/>
            <w:r w:rsidRPr="004305A1">
              <w:rPr>
                <w:sz w:val="22"/>
                <w:szCs w:val="22"/>
              </w:rPr>
              <w:t>theol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1A580869" w14:textId="028F55AC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Vjeronauk</w:t>
            </w:r>
          </w:p>
        </w:tc>
      </w:tr>
      <w:tr w:rsidR="0030779F" w14:paraId="482AE49B" w14:textId="77905E50" w:rsidTr="00515622">
        <w:tc>
          <w:tcPr>
            <w:tcW w:w="538" w:type="pct"/>
          </w:tcPr>
          <w:p w14:paraId="055EADB9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3B43AA" w14:textId="38E1BABB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Galić Ivana</w:t>
            </w:r>
          </w:p>
        </w:tc>
        <w:tc>
          <w:tcPr>
            <w:tcW w:w="609" w:type="pct"/>
          </w:tcPr>
          <w:p w14:paraId="2E51A9F1" w14:textId="0FD8A07F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9F7FBD" w14:textId="7AD163BA" w:rsidR="0030779F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engl. i tal. </w:t>
            </w:r>
            <w:proofErr w:type="spellStart"/>
            <w:r w:rsidRPr="004305A1">
              <w:rPr>
                <w:sz w:val="22"/>
                <w:szCs w:val="22"/>
              </w:rPr>
              <w:t>jez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knjiž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09F44B3B" w14:textId="3010D615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Talijanski jezik</w:t>
            </w:r>
          </w:p>
        </w:tc>
      </w:tr>
      <w:tr w:rsidR="0030779F" w14:paraId="0A959974" w14:textId="41E8A8E5" w:rsidTr="00515622">
        <w:tc>
          <w:tcPr>
            <w:tcW w:w="538" w:type="pct"/>
          </w:tcPr>
          <w:p w14:paraId="3090ED8B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2F5C22A" w14:textId="46C560B0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Hermans Danijela</w:t>
            </w:r>
          </w:p>
        </w:tc>
        <w:tc>
          <w:tcPr>
            <w:tcW w:w="609" w:type="pct"/>
          </w:tcPr>
          <w:p w14:paraId="7EEDFFF2" w14:textId="4108E61E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926A8D6" w14:textId="6C315869" w:rsidR="0030779F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engl. i </w:t>
            </w:r>
            <w:r w:rsidR="002553B1" w:rsidRPr="004305A1">
              <w:rPr>
                <w:sz w:val="22"/>
                <w:szCs w:val="22"/>
              </w:rPr>
              <w:t>tal</w:t>
            </w:r>
            <w:r w:rsidRPr="004305A1">
              <w:rPr>
                <w:sz w:val="22"/>
                <w:szCs w:val="22"/>
              </w:rPr>
              <w:t xml:space="preserve">. </w:t>
            </w:r>
            <w:proofErr w:type="spellStart"/>
            <w:r w:rsidRPr="004305A1">
              <w:rPr>
                <w:sz w:val="22"/>
                <w:szCs w:val="22"/>
              </w:rPr>
              <w:t>jez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knjiž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0B2802F2" w14:textId="3BED1F73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Engleski jezik</w:t>
            </w:r>
          </w:p>
        </w:tc>
      </w:tr>
      <w:tr w:rsidR="0030779F" w14:paraId="63E1B1AF" w14:textId="59B36FA4" w:rsidTr="00515622">
        <w:tc>
          <w:tcPr>
            <w:tcW w:w="538" w:type="pct"/>
          </w:tcPr>
          <w:p w14:paraId="282C9F14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2DF94FC" w14:textId="1D1B2817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Ivas Danica</w:t>
            </w:r>
          </w:p>
        </w:tc>
        <w:tc>
          <w:tcPr>
            <w:tcW w:w="609" w:type="pct"/>
          </w:tcPr>
          <w:p w14:paraId="6AC7C04C" w14:textId="25FE92AA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666375C4" w14:textId="7DFF9EFD" w:rsidR="0030779F" w:rsidRPr="004305A1" w:rsidRDefault="002553B1" w:rsidP="002553B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305A1">
              <w:rPr>
                <w:sz w:val="22"/>
                <w:szCs w:val="22"/>
              </w:rPr>
              <w:t>nast</w:t>
            </w:r>
            <w:proofErr w:type="spellEnd"/>
            <w:r w:rsidRPr="004305A1">
              <w:rPr>
                <w:sz w:val="22"/>
                <w:szCs w:val="22"/>
              </w:rPr>
              <w:t xml:space="preserve">. mat. i </w:t>
            </w:r>
            <w:proofErr w:type="spellStart"/>
            <w:r w:rsidRPr="004305A1">
              <w:rPr>
                <w:sz w:val="22"/>
                <w:szCs w:val="22"/>
              </w:rPr>
              <w:t>fiz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10A9C177" w14:textId="7D8C27A7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Matematika i fizika</w:t>
            </w:r>
          </w:p>
        </w:tc>
      </w:tr>
      <w:tr w:rsidR="0030779F" w14:paraId="0C81EB55" w14:textId="423C268E" w:rsidTr="00515622">
        <w:tc>
          <w:tcPr>
            <w:tcW w:w="538" w:type="pct"/>
          </w:tcPr>
          <w:p w14:paraId="646A79E3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3D2E835" w14:textId="35DDC044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Kazija Marina</w:t>
            </w:r>
          </w:p>
        </w:tc>
        <w:tc>
          <w:tcPr>
            <w:tcW w:w="609" w:type="pct"/>
          </w:tcPr>
          <w:p w14:paraId="218651EE" w14:textId="0D70ECF6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D2324ED" w14:textId="29E69479" w:rsidR="0030779F" w:rsidRPr="004305A1" w:rsidRDefault="00372186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84C729D" w14:textId="3FF0C145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30779F" w14:paraId="5DF5008A" w14:textId="49918734" w:rsidTr="00515622">
        <w:tc>
          <w:tcPr>
            <w:tcW w:w="538" w:type="pct"/>
          </w:tcPr>
          <w:p w14:paraId="6F2DC71C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A3C75F5" w14:textId="1725B63D" w:rsidR="0030779F" w:rsidRDefault="0030779F" w:rsidP="0030779F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Keran</w:t>
            </w:r>
            <w:proofErr w:type="spellEnd"/>
            <w:r>
              <w:rPr>
                <w:szCs w:val="24"/>
              </w:rPr>
              <w:t xml:space="preserve"> Damir</w:t>
            </w:r>
          </w:p>
        </w:tc>
        <w:tc>
          <w:tcPr>
            <w:tcW w:w="609" w:type="pct"/>
          </w:tcPr>
          <w:p w14:paraId="169C364D" w14:textId="7632F933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C860A5B" w14:textId="5DD41404" w:rsidR="0030779F" w:rsidRPr="004305A1" w:rsidRDefault="00372186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ing. strojarstva</w:t>
            </w:r>
          </w:p>
        </w:tc>
        <w:tc>
          <w:tcPr>
            <w:tcW w:w="1115" w:type="pct"/>
          </w:tcPr>
          <w:p w14:paraId="0D47EA14" w14:textId="0D45A147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Tehnička kultura i fizika</w:t>
            </w:r>
          </w:p>
        </w:tc>
      </w:tr>
      <w:tr w:rsidR="00372186" w14:paraId="22996BAE" w14:textId="6D61BC73" w:rsidTr="00515622">
        <w:tc>
          <w:tcPr>
            <w:tcW w:w="538" w:type="pct"/>
          </w:tcPr>
          <w:p w14:paraId="1B22A725" w14:textId="77777777" w:rsidR="00372186" w:rsidRDefault="00372186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B72F755" w14:textId="1CCD0B38" w:rsidR="00372186" w:rsidRDefault="00372186" w:rsidP="00372186">
            <w:pPr>
              <w:pStyle w:val="Anita"/>
              <w:ind w:firstLine="0"/>
            </w:pPr>
            <w:r>
              <w:rPr>
                <w:szCs w:val="24"/>
              </w:rPr>
              <w:t>Klanac Diana</w:t>
            </w:r>
          </w:p>
        </w:tc>
        <w:tc>
          <w:tcPr>
            <w:tcW w:w="609" w:type="pct"/>
          </w:tcPr>
          <w:p w14:paraId="69F78286" w14:textId="00C33D8A" w:rsidR="00372186" w:rsidRPr="004305A1" w:rsidRDefault="00372186" w:rsidP="00372186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48736E5" w14:textId="52CC5B6C" w:rsidR="00372186" w:rsidRPr="004305A1" w:rsidRDefault="00372186" w:rsidP="00372186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7251BFD0" w14:textId="12333EEC" w:rsidR="00372186" w:rsidRPr="004305A1" w:rsidRDefault="00372186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30779F" w14:paraId="7C58D5F0" w14:textId="3E648659" w:rsidTr="00515622">
        <w:tc>
          <w:tcPr>
            <w:tcW w:w="538" w:type="pct"/>
          </w:tcPr>
          <w:p w14:paraId="72C4BFAF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0FA95BD" w14:textId="01341AA5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Labor Šime</w:t>
            </w:r>
          </w:p>
        </w:tc>
        <w:tc>
          <w:tcPr>
            <w:tcW w:w="609" w:type="pct"/>
          </w:tcPr>
          <w:p w14:paraId="4BB0BA52" w14:textId="6F558881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4F1C33" w14:textId="3E4DC73F" w:rsidR="0030779F" w:rsidRPr="004305A1" w:rsidRDefault="00E70789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</w:t>
            </w:r>
            <w:proofErr w:type="spellStart"/>
            <w:r w:rsidRPr="004305A1">
              <w:rPr>
                <w:sz w:val="22"/>
                <w:szCs w:val="22"/>
              </w:rPr>
              <w:t>pov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soc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7DF98E44" w14:textId="380A879C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Povijest</w:t>
            </w:r>
          </w:p>
        </w:tc>
      </w:tr>
      <w:tr w:rsidR="00E70789" w14:paraId="477AEA39" w14:textId="019851EF" w:rsidTr="00515622">
        <w:tc>
          <w:tcPr>
            <w:tcW w:w="538" w:type="pct"/>
          </w:tcPr>
          <w:p w14:paraId="7714516B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184722D" w14:textId="46EEE15D" w:rsidR="00E70789" w:rsidRDefault="00E70789" w:rsidP="00E70789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Lonić</w:t>
            </w:r>
            <w:proofErr w:type="spellEnd"/>
            <w:r>
              <w:rPr>
                <w:szCs w:val="24"/>
              </w:rPr>
              <w:t xml:space="preserve"> Šime</w:t>
            </w:r>
          </w:p>
        </w:tc>
        <w:tc>
          <w:tcPr>
            <w:tcW w:w="609" w:type="pct"/>
          </w:tcPr>
          <w:p w14:paraId="59E3464D" w14:textId="7758C812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11D0F60" w14:textId="17EF9696" w:rsidR="00E70789" w:rsidRPr="004305A1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42E3A659" w14:textId="787F6C4B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Vjeronauk</w:t>
            </w:r>
          </w:p>
        </w:tc>
      </w:tr>
      <w:tr w:rsidR="00E70789" w14:paraId="75C179C8" w14:textId="4F92ECBA" w:rsidTr="00515622">
        <w:tc>
          <w:tcPr>
            <w:tcW w:w="538" w:type="pct"/>
          </w:tcPr>
          <w:p w14:paraId="517878D4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5C03AFB" w14:textId="55489A2E" w:rsidR="00E70789" w:rsidRDefault="00E70789" w:rsidP="00E70789">
            <w:pPr>
              <w:pStyle w:val="Anita"/>
              <w:ind w:firstLine="0"/>
            </w:pPr>
            <w:r>
              <w:rPr>
                <w:szCs w:val="24"/>
              </w:rPr>
              <w:t>Mandić Marijo</w:t>
            </w:r>
          </w:p>
        </w:tc>
        <w:tc>
          <w:tcPr>
            <w:tcW w:w="609" w:type="pct"/>
          </w:tcPr>
          <w:p w14:paraId="293331BD" w14:textId="24004996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AA35A1F" w14:textId="32F916B7" w:rsidR="00E70789" w:rsidRPr="004305A1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dipl. ekonomist</w:t>
            </w:r>
          </w:p>
        </w:tc>
        <w:tc>
          <w:tcPr>
            <w:tcW w:w="1115" w:type="pct"/>
          </w:tcPr>
          <w:p w14:paraId="37C50DCF" w14:textId="6B09B47B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Matematika i fizika</w:t>
            </w:r>
          </w:p>
        </w:tc>
      </w:tr>
      <w:tr w:rsidR="00E70789" w14:paraId="4E3CA25E" w14:textId="0C707DC0" w:rsidTr="00515622">
        <w:tc>
          <w:tcPr>
            <w:tcW w:w="538" w:type="pct"/>
          </w:tcPr>
          <w:p w14:paraId="1A69F19C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D669C33" w14:textId="5D4FC381" w:rsidR="00E70789" w:rsidRDefault="00E70789" w:rsidP="00E70789">
            <w:pPr>
              <w:pStyle w:val="Anita"/>
              <w:ind w:firstLine="0"/>
            </w:pPr>
            <w:r>
              <w:rPr>
                <w:szCs w:val="24"/>
              </w:rPr>
              <w:t>Marić Nives</w:t>
            </w:r>
          </w:p>
        </w:tc>
        <w:tc>
          <w:tcPr>
            <w:tcW w:w="609" w:type="pct"/>
          </w:tcPr>
          <w:p w14:paraId="447DA8E7" w14:textId="3A13BA76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4834904" w14:textId="6C66221F" w:rsidR="00E70789" w:rsidRPr="004305A1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hrv. j. i </w:t>
            </w:r>
            <w:proofErr w:type="spellStart"/>
            <w:r w:rsidRPr="004305A1">
              <w:rPr>
                <w:sz w:val="22"/>
                <w:szCs w:val="22"/>
              </w:rPr>
              <w:t>knjiž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0B94D4EE" w14:textId="3CABE386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Hrvatski jezik</w:t>
            </w:r>
          </w:p>
        </w:tc>
      </w:tr>
      <w:tr w:rsidR="00E70789" w14:paraId="6777FB50" w14:textId="339DE96B" w:rsidTr="00515622">
        <w:tc>
          <w:tcPr>
            <w:tcW w:w="538" w:type="pct"/>
          </w:tcPr>
          <w:p w14:paraId="072DCD5D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32C1AC4" w14:textId="580C222D" w:rsidR="00E70789" w:rsidRDefault="00E70789" w:rsidP="00E70789">
            <w:pPr>
              <w:pStyle w:val="Anita"/>
              <w:ind w:firstLine="0"/>
            </w:pPr>
            <w:r>
              <w:rPr>
                <w:szCs w:val="24"/>
              </w:rPr>
              <w:t>Marketin Nives</w:t>
            </w:r>
          </w:p>
        </w:tc>
        <w:tc>
          <w:tcPr>
            <w:tcW w:w="609" w:type="pct"/>
          </w:tcPr>
          <w:p w14:paraId="6A83C9FE" w14:textId="504A9F82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E0B8A99" w14:textId="706FA798" w:rsidR="00E70789" w:rsidRPr="004305A1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305A1">
              <w:rPr>
                <w:sz w:val="22"/>
                <w:szCs w:val="22"/>
              </w:rPr>
              <w:t>mag</w:t>
            </w:r>
            <w:proofErr w:type="spellEnd"/>
            <w:r w:rsidRPr="004305A1">
              <w:rPr>
                <w:sz w:val="22"/>
                <w:szCs w:val="22"/>
              </w:rPr>
              <w:t xml:space="preserve">. </w:t>
            </w:r>
            <w:proofErr w:type="spellStart"/>
            <w:r w:rsidRPr="004305A1">
              <w:rPr>
                <w:sz w:val="22"/>
                <w:szCs w:val="22"/>
              </w:rPr>
              <w:t>educ</w:t>
            </w:r>
            <w:proofErr w:type="spellEnd"/>
            <w:r w:rsidRPr="004305A1">
              <w:rPr>
                <w:sz w:val="22"/>
                <w:szCs w:val="22"/>
              </w:rPr>
              <w:t xml:space="preserve">. </w:t>
            </w:r>
            <w:proofErr w:type="spellStart"/>
            <w:r w:rsidRPr="004305A1">
              <w:rPr>
                <w:sz w:val="22"/>
                <w:szCs w:val="22"/>
              </w:rPr>
              <w:t>geo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paed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2BD0EEAC" w14:textId="10E4BDD8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Geografija</w:t>
            </w:r>
          </w:p>
        </w:tc>
      </w:tr>
      <w:tr w:rsidR="00E70789" w14:paraId="11352FDD" w14:textId="2E6A42DD" w:rsidTr="00515622">
        <w:tc>
          <w:tcPr>
            <w:tcW w:w="538" w:type="pct"/>
          </w:tcPr>
          <w:p w14:paraId="00F11557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BCC65F3" w14:textId="6487EAEB" w:rsidR="00E70789" w:rsidRDefault="00E70789" w:rsidP="00E70789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Mikas</w:t>
            </w:r>
            <w:proofErr w:type="spellEnd"/>
            <w:r>
              <w:rPr>
                <w:szCs w:val="24"/>
              </w:rPr>
              <w:t xml:space="preserve"> Šime</w:t>
            </w:r>
          </w:p>
        </w:tc>
        <w:tc>
          <w:tcPr>
            <w:tcW w:w="609" w:type="pct"/>
          </w:tcPr>
          <w:p w14:paraId="712F65ED" w14:textId="21E518D6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B6FEFB9" w14:textId="1A6AC01D" w:rsidR="00E70789" w:rsidRPr="004305A1" w:rsidRDefault="00F006E0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F006E0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04C665A" w14:textId="7C28D044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TZK</w:t>
            </w:r>
          </w:p>
        </w:tc>
      </w:tr>
      <w:tr w:rsidR="009B4FD0" w14:paraId="7F3C5A85" w14:textId="6D9A5FDE" w:rsidTr="00515622">
        <w:tc>
          <w:tcPr>
            <w:tcW w:w="538" w:type="pct"/>
          </w:tcPr>
          <w:p w14:paraId="4079E903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FECFF2D" w14:textId="4D4C19A7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Mikulec Valentina</w:t>
            </w:r>
          </w:p>
        </w:tc>
        <w:tc>
          <w:tcPr>
            <w:tcW w:w="609" w:type="pct"/>
          </w:tcPr>
          <w:p w14:paraId="6417F3BD" w14:textId="22777BC0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2061A4B" w14:textId="1195EFF6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1F2B8AE3" w14:textId="0D15AAFE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Matem</w:t>
            </w:r>
            <w:r w:rsidR="006B3533">
              <w:rPr>
                <w:sz w:val="22"/>
                <w:szCs w:val="22"/>
              </w:rPr>
              <w:t>a</w:t>
            </w:r>
            <w:r w:rsidRPr="004305A1">
              <w:rPr>
                <w:sz w:val="22"/>
                <w:szCs w:val="22"/>
              </w:rPr>
              <w:t>tika</w:t>
            </w:r>
          </w:p>
        </w:tc>
      </w:tr>
      <w:tr w:rsidR="009B4FD0" w14:paraId="3BFEEA31" w14:textId="3CF66FC6" w:rsidTr="00515622">
        <w:tc>
          <w:tcPr>
            <w:tcW w:w="538" w:type="pct"/>
          </w:tcPr>
          <w:p w14:paraId="49699DE5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3DB4483" w14:textId="7B81052A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Nekić Nada</w:t>
            </w:r>
          </w:p>
        </w:tc>
        <w:tc>
          <w:tcPr>
            <w:tcW w:w="609" w:type="pct"/>
          </w:tcPr>
          <w:p w14:paraId="297E13E7" w14:textId="6CF686A8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DE04C20" w14:textId="5C1E5E28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</w:t>
            </w:r>
            <w:proofErr w:type="spellStart"/>
            <w:r w:rsidRPr="004305A1">
              <w:rPr>
                <w:sz w:val="22"/>
                <w:szCs w:val="22"/>
              </w:rPr>
              <w:t>soc</w:t>
            </w:r>
            <w:proofErr w:type="spellEnd"/>
            <w:r w:rsidRPr="004305A1">
              <w:rPr>
                <w:sz w:val="22"/>
                <w:szCs w:val="22"/>
              </w:rPr>
              <w:t xml:space="preserve">. i njem. </w:t>
            </w:r>
            <w:proofErr w:type="spellStart"/>
            <w:r w:rsidRPr="004305A1">
              <w:rPr>
                <w:sz w:val="22"/>
                <w:szCs w:val="22"/>
              </w:rPr>
              <w:t>jez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knjiž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60D54F40" w14:textId="51968DDD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Njemački jezik</w:t>
            </w:r>
          </w:p>
        </w:tc>
      </w:tr>
      <w:tr w:rsidR="009B4FD0" w14:paraId="39EFC5F9" w14:textId="69435E4B" w:rsidTr="00515622">
        <w:tc>
          <w:tcPr>
            <w:tcW w:w="538" w:type="pct"/>
          </w:tcPr>
          <w:p w14:paraId="3D6B204F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C34D9E" w14:textId="1FB012DF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Parić Ivana</w:t>
            </w:r>
          </w:p>
        </w:tc>
        <w:tc>
          <w:tcPr>
            <w:tcW w:w="609" w:type="pct"/>
          </w:tcPr>
          <w:p w14:paraId="5BFC2B50" w14:textId="4898CEB8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C8574D9" w14:textId="1874362E" w:rsidR="009B4FD0" w:rsidRPr="004305A1" w:rsidRDefault="00EB039A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6E0897E" w14:textId="5301A8D1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4A4FC233" w14:textId="0FC96A03" w:rsidTr="00515622">
        <w:tc>
          <w:tcPr>
            <w:tcW w:w="538" w:type="pct"/>
          </w:tcPr>
          <w:p w14:paraId="3E8AAB69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8DEBFB2" w14:textId="40D0BD2B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Pavlović Anka</w:t>
            </w:r>
          </w:p>
        </w:tc>
        <w:tc>
          <w:tcPr>
            <w:tcW w:w="609" w:type="pct"/>
          </w:tcPr>
          <w:p w14:paraId="1C73D391" w14:textId="7581E2B6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46D06BA" w14:textId="10C99A45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</w:t>
            </w:r>
            <w:proofErr w:type="spellStart"/>
            <w:r w:rsidRPr="004305A1">
              <w:rPr>
                <w:sz w:val="22"/>
                <w:szCs w:val="22"/>
              </w:rPr>
              <w:t>geo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soc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25A7D91A" w14:textId="4B567312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Geografija</w:t>
            </w:r>
          </w:p>
        </w:tc>
      </w:tr>
      <w:tr w:rsidR="009B4FD0" w14:paraId="335EBBD6" w14:textId="14718C21" w:rsidTr="00515622">
        <w:tc>
          <w:tcPr>
            <w:tcW w:w="538" w:type="pct"/>
          </w:tcPr>
          <w:p w14:paraId="70D9F1EB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422CAF0" w14:textId="22F5F164" w:rsidR="009B4FD0" w:rsidRDefault="009B4FD0" w:rsidP="009B4FD0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Punoš</w:t>
            </w:r>
            <w:proofErr w:type="spellEnd"/>
            <w:r>
              <w:rPr>
                <w:szCs w:val="24"/>
              </w:rPr>
              <w:t xml:space="preserve"> Biljana</w:t>
            </w:r>
          </w:p>
        </w:tc>
        <w:tc>
          <w:tcPr>
            <w:tcW w:w="609" w:type="pct"/>
          </w:tcPr>
          <w:p w14:paraId="5C46AC51" w14:textId="1756B4FE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75D06214" w14:textId="19286F82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564F9412" w14:textId="01B645E7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2184FE44" w14:textId="67DE3D7E" w:rsidTr="00515622">
        <w:tc>
          <w:tcPr>
            <w:tcW w:w="538" w:type="pct"/>
          </w:tcPr>
          <w:p w14:paraId="5458D63C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1F9F4D" w14:textId="503A49D7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Rogić Marijana</w:t>
            </w:r>
          </w:p>
        </w:tc>
        <w:tc>
          <w:tcPr>
            <w:tcW w:w="609" w:type="pct"/>
          </w:tcPr>
          <w:p w14:paraId="20DB0D38" w14:textId="6FBDE6E7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B2F2F35" w14:textId="33B5EF1E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C32BCD3" w14:textId="48A45894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22A62349" w14:textId="4F6FC725" w:rsidTr="00515622">
        <w:tc>
          <w:tcPr>
            <w:tcW w:w="538" w:type="pct"/>
          </w:tcPr>
          <w:p w14:paraId="061B380B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D41C075" w14:textId="672FA601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Stojanov Franka</w:t>
            </w:r>
          </w:p>
        </w:tc>
        <w:tc>
          <w:tcPr>
            <w:tcW w:w="609" w:type="pct"/>
          </w:tcPr>
          <w:p w14:paraId="4AA7DC08" w14:textId="2AD64884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E8126C4" w14:textId="76CD1EC2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305A1">
              <w:rPr>
                <w:sz w:val="22"/>
                <w:szCs w:val="22"/>
              </w:rPr>
              <w:t>mag</w:t>
            </w:r>
            <w:proofErr w:type="spellEnd"/>
            <w:r w:rsidRPr="004305A1">
              <w:rPr>
                <w:sz w:val="22"/>
                <w:szCs w:val="22"/>
              </w:rPr>
              <w:t xml:space="preserve">. prim. </w:t>
            </w:r>
            <w:proofErr w:type="spellStart"/>
            <w:r w:rsidR="00F006E0">
              <w:rPr>
                <w:sz w:val="22"/>
                <w:szCs w:val="22"/>
              </w:rPr>
              <w:t>educ</w:t>
            </w:r>
            <w:proofErr w:type="spellEnd"/>
            <w:r w:rsidR="00F006E0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7BB8F402" w14:textId="63E6FF4E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3217C4F0" w14:textId="0B91D364" w:rsidTr="00515622">
        <w:tc>
          <w:tcPr>
            <w:tcW w:w="538" w:type="pct"/>
          </w:tcPr>
          <w:p w14:paraId="5AA46350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82D774" w14:textId="2A005998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Švenjak Diana</w:t>
            </w:r>
          </w:p>
        </w:tc>
        <w:tc>
          <w:tcPr>
            <w:tcW w:w="609" w:type="pct"/>
          </w:tcPr>
          <w:p w14:paraId="32945C75" w14:textId="79A8B5B5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9906824" w14:textId="4CABB048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03F7EF3E" w14:textId="2FDD4681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7CE4BE1A" w14:textId="39AB2354" w:rsidTr="00515622">
        <w:tc>
          <w:tcPr>
            <w:tcW w:w="538" w:type="pct"/>
          </w:tcPr>
          <w:p w14:paraId="54EAF61D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4F0A8F3" w14:textId="6A79DEE7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Torbarina Danijel</w:t>
            </w:r>
          </w:p>
        </w:tc>
        <w:tc>
          <w:tcPr>
            <w:tcW w:w="609" w:type="pct"/>
          </w:tcPr>
          <w:p w14:paraId="5AAD50EA" w14:textId="584FE513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F8E5A21" w14:textId="2F1899D5" w:rsidR="009B4FD0" w:rsidRPr="004305A1" w:rsidRDefault="00F006E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F006E0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3247464" w14:textId="43D850CB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TZK</w:t>
            </w:r>
          </w:p>
        </w:tc>
      </w:tr>
      <w:tr w:rsidR="009B4FD0" w14:paraId="7BB31012" w14:textId="78D14CD9" w:rsidTr="00515622">
        <w:tc>
          <w:tcPr>
            <w:tcW w:w="538" w:type="pct"/>
          </w:tcPr>
          <w:p w14:paraId="6E5DEE31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487CCA8" w14:textId="60693715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Torić Zdenka</w:t>
            </w:r>
          </w:p>
        </w:tc>
        <w:tc>
          <w:tcPr>
            <w:tcW w:w="609" w:type="pct"/>
          </w:tcPr>
          <w:p w14:paraId="70C55953" w14:textId="2A388342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8C31071" w14:textId="36882B5B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E5A7680" w14:textId="56E67D4E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315A1DFB" w14:textId="4DC6D60E" w:rsidTr="00515622">
        <w:tc>
          <w:tcPr>
            <w:tcW w:w="538" w:type="pct"/>
          </w:tcPr>
          <w:p w14:paraId="1F7C8AFC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7ECB68C" w14:textId="3F730170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Torić-</w:t>
            </w:r>
            <w:proofErr w:type="spellStart"/>
            <w:r>
              <w:rPr>
                <w:szCs w:val="24"/>
              </w:rPr>
              <w:t>Jadrin</w:t>
            </w:r>
            <w:proofErr w:type="spellEnd"/>
            <w:r>
              <w:rPr>
                <w:szCs w:val="24"/>
              </w:rPr>
              <w:t xml:space="preserve"> Nevenka</w:t>
            </w:r>
          </w:p>
        </w:tc>
        <w:tc>
          <w:tcPr>
            <w:tcW w:w="609" w:type="pct"/>
          </w:tcPr>
          <w:p w14:paraId="5C9D7CE1" w14:textId="37F75DB7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F23D9E6" w14:textId="69D2B2E9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franc. i tal. </w:t>
            </w:r>
            <w:proofErr w:type="spellStart"/>
            <w:r w:rsidRPr="004305A1">
              <w:rPr>
                <w:sz w:val="22"/>
                <w:szCs w:val="22"/>
              </w:rPr>
              <w:t>jez</w:t>
            </w:r>
            <w:proofErr w:type="spellEnd"/>
            <w:r w:rsidRPr="004305A1">
              <w:rPr>
                <w:sz w:val="22"/>
                <w:szCs w:val="22"/>
              </w:rPr>
              <w:t xml:space="preserve">. i </w:t>
            </w:r>
            <w:proofErr w:type="spellStart"/>
            <w:r w:rsidRPr="004305A1">
              <w:rPr>
                <w:sz w:val="22"/>
                <w:szCs w:val="22"/>
              </w:rPr>
              <w:t>knjiž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3D6B1982" w14:textId="0B12C659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H, LK, GK, M, F, P</w:t>
            </w:r>
          </w:p>
        </w:tc>
      </w:tr>
      <w:tr w:rsidR="009B4FD0" w14:paraId="2F7F0103" w14:textId="77777777" w:rsidTr="00515622">
        <w:tc>
          <w:tcPr>
            <w:tcW w:w="538" w:type="pct"/>
          </w:tcPr>
          <w:p w14:paraId="49ECCCDC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BE55F" w14:textId="3A0AF33D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Tuta Blaženka</w:t>
            </w:r>
          </w:p>
        </w:tc>
        <w:tc>
          <w:tcPr>
            <w:tcW w:w="609" w:type="pct"/>
          </w:tcPr>
          <w:p w14:paraId="581B31FF" w14:textId="66290169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659DE3A" w14:textId="0BF7D5BE" w:rsidR="009B4FD0" w:rsidRPr="004305A1" w:rsidRDefault="00F006E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006E0">
              <w:rPr>
                <w:sz w:val="22"/>
                <w:szCs w:val="22"/>
              </w:rPr>
              <w:t>nast</w:t>
            </w:r>
            <w:proofErr w:type="spellEnd"/>
            <w:r w:rsidRPr="00F006E0">
              <w:rPr>
                <w:sz w:val="22"/>
                <w:szCs w:val="22"/>
              </w:rPr>
              <w:t>. glazbene kulture</w:t>
            </w:r>
          </w:p>
        </w:tc>
        <w:tc>
          <w:tcPr>
            <w:tcW w:w="1115" w:type="pct"/>
          </w:tcPr>
          <w:p w14:paraId="60AF21B2" w14:textId="7B017B6F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Glazbena kultura</w:t>
            </w:r>
          </w:p>
        </w:tc>
      </w:tr>
      <w:tr w:rsidR="009B4FD0" w14:paraId="67768D7D" w14:textId="77777777" w:rsidTr="00515622">
        <w:tc>
          <w:tcPr>
            <w:tcW w:w="538" w:type="pct"/>
          </w:tcPr>
          <w:p w14:paraId="232E49CF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1D25B0C" w14:textId="577BE841" w:rsidR="009B4FD0" w:rsidRPr="004305A1" w:rsidRDefault="009B4FD0" w:rsidP="001D103E">
            <w:pPr>
              <w:pStyle w:val="Anita"/>
              <w:ind w:firstLine="0"/>
              <w:jc w:val="left"/>
              <w:rPr>
                <w:sz w:val="16"/>
                <w:szCs w:val="24"/>
              </w:rPr>
            </w:pPr>
            <w:r w:rsidRPr="004305A1">
              <w:rPr>
                <w:szCs w:val="24"/>
              </w:rPr>
              <w:t>Tuta Ivana</w:t>
            </w:r>
            <w:r w:rsidR="004305A1" w:rsidRPr="004305A1">
              <w:rPr>
                <w:sz w:val="16"/>
                <w:szCs w:val="24"/>
              </w:rPr>
              <w:br/>
              <w:t xml:space="preserve">(zamjena od 4. rujna 2017. do povratka zaposlenice s </w:t>
            </w:r>
            <w:r w:rsidR="001D103E">
              <w:rPr>
                <w:sz w:val="16"/>
                <w:szCs w:val="24"/>
              </w:rPr>
              <w:t>B</w:t>
            </w:r>
            <w:r w:rsidR="004305A1" w:rsidRPr="004305A1">
              <w:rPr>
                <w:sz w:val="16"/>
                <w:szCs w:val="24"/>
              </w:rPr>
              <w:t>)</w:t>
            </w:r>
          </w:p>
        </w:tc>
        <w:tc>
          <w:tcPr>
            <w:tcW w:w="609" w:type="pct"/>
          </w:tcPr>
          <w:p w14:paraId="3DFBB4D3" w14:textId="235F2F4A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54D7D8" w14:textId="5B07C6C7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305A1">
              <w:rPr>
                <w:sz w:val="22"/>
                <w:szCs w:val="22"/>
              </w:rPr>
              <w:t>mag</w:t>
            </w:r>
            <w:proofErr w:type="spellEnd"/>
            <w:r w:rsidRPr="004305A1">
              <w:rPr>
                <w:sz w:val="22"/>
                <w:szCs w:val="22"/>
              </w:rPr>
              <w:t>. prim. obrazovanja</w:t>
            </w:r>
          </w:p>
        </w:tc>
        <w:tc>
          <w:tcPr>
            <w:tcW w:w="1115" w:type="pct"/>
          </w:tcPr>
          <w:p w14:paraId="5DE96776" w14:textId="63620D40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15FED034" w14:textId="77777777" w:rsidTr="00515622">
        <w:tc>
          <w:tcPr>
            <w:tcW w:w="538" w:type="pct"/>
          </w:tcPr>
          <w:p w14:paraId="6720A601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A8D63C8" w14:textId="2ABB02CE" w:rsidR="009B4FD0" w:rsidRDefault="009B4FD0" w:rsidP="009B4FD0">
            <w:pPr>
              <w:pStyle w:val="Anita"/>
              <w:ind w:firstLine="0"/>
            </w:pPr>
            <w:proofErr w:type="spellStart"/>
            <w:r>
              <w:rPr>
                <w:szCs w:val="24"/>
              </w:rPr>
              <w:t>Uglješević</w:t>
            </w:r>
            <w:proofErr w:type="spellEnd"/>
            <w:r>
              <w:rPr>
                <w:szCs w:val="24"/>
              </w:rPr>
              <w:t xml:space="preserve"> Jelisaveta</w:t>
            </w:r>
          </w:p>
        </w:tc>
        <w:tc>
          <w:tcPr>
            <w:tcW w:w="609" w:type="pct"/>
          </w:tcPr>
          <w:p w14:paraId="4D39CD51" w14:textId="69686316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D867837" w14:textId="5860B21F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6ABE9D03" w14:textId="43A32A04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6A62FEEC" w14:textId="77777777" w:rsidTr="00515622">
        <w:tc>
          <w:tcPr>
            <w:tcW w:w="538" w:type="pct"/>
          </w:tcPr>
          <w:p w14:paraId="43F020AA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E21E429" w14:textId="0D744467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Vukoja Dijana</w:t>
            </w:r>
          </w:p>
        </w:tc>
        <w:tc>
          <w:tcPr>
            <w:tcW w:w="609" w:type="pct"/>
          </w:tcPr>
          <w:p w14:paraId="253AE0E6" w14:textId="1C2B5F50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ED28F86" w14:textId="6749B90A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hrv. j. i </w:t>
            </w:r>
            <w:proofErr w:type="spellStart"/>
            <w:r w:rsidRPr="004305A1">
              <w:rPr>
                <w:sz w:val="22"/>
                <w:szCs w:val="22"/>
              </w:rPr>
              <w:t>knjiž</w:t>
            </w:r>
            <w:proofErr w:type="spellEnd"/>
            <w:r w:rsidRPr="004305A1">
              <w:rPr>
                <w:sz w:val="22"/>
                <w:szCs w:val="22"/>
              </w:rPr>
              <w:t>.</w:t>
            </w:r>
          </w:p>
        </w:tc>
        <w:tc>
          <w:tcPr>
            <w:tcW w:w="1115" w:type="pct"/>
          </w:tcPr>
          <w:p w14:paraId="4ED8FBD1" w14:textId="039B7F26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Hrvatski jezik</w:t>
            </w:r>
          </w:p>
        </w:tc>
      </w:tr>
    </w:tbl>
    <w:p w14:paraId="3AA581DD" w14:textId="2972BD09" w:rsidR="00CC156C" w:rsidRPr="004473C8" w:rsidRDefault="00CC156C" w:rsidP="004473C8">
      <w:pPr>
        <w:pStyle w:val="Naslov2"/>
        <w:rPr>
          <w:rFonts w:ascii="Times New Roman" w:hAnsi="Times New Roman"/>
        </w:rPr>
      </w:pPr>
      <w:bookmarkStart w:id="20" w:name="_Toc494953351"/>
      <w:bookmarkEnd w:id="19"/>
      <w:r w:rsidRPr="004473C8">
        <w:rPr>
          <w:rFonts w:ascii="Times New Roman" w:hAnsi="Times New Roman"/>
        </w:rPr>
        <w:t>Podaci o ravnatelju i stručnim suradnicima</w:t>
      </w:r>
      <w:bookmarkEnd w:id="20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CC156C" w:rsidRPr="00AA0FF6" w14:paraId="7C45E2F2" w14:textId="77777777" w:rsidTr="00423D1D">
        <w:tc>
          <w:tcPr>
            <w:tcW w:w="538" w:type="pct"/>
          </w:tcPr>
          <w:p w14:paraId="7A73C503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659FA1A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04DC9496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1D3CE981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44D6B761" w14:textId="070C66DB" w:rsidR="00CC156C" w:rsidRPr="00AA0FF6" w:rsidRDefault="00A6197F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CC156C" w14:paraId="2A5F999C" w14:textId="77777777" w:rsidTr="00423D1D">
        <w:tc>
          <w:tcPr>
            <w:tcW w:w="538" w:type="pct"/>
          </w:tcPr>
          <w:p w14:paraId="20204E89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1271918C" w14:textId="1B39BF15" w:rsidR="00CC156C" w:rsidRDefault="00CC156C" w:rsidP="00423D1D">
            <w:pPr>
              <w:pStyle w:val="Anita"/>
              <w:ind w:firstLine="0"/>
            </w:pPr>
            <w:r>
              <w:rPr>
                <w:szCs w:val="24"/>
              </w:rPr>
              <w:t>Vanjak Andrija</w:t>
            </w:r>
          </w:p>
        </w:tc>
        <w:tc>
          <w:tcPr>
            <w:tcW w:w="609" w:type="pct"/>
          </w:tcPr>
          <w:p w14:paraId="29E96F0B" w14:textId="77777777" w:rsidR="00CC156C" w:rsidRPr="00A64DB3" w:rsidRDefault="00CC156C" w:rsidP="00423D1D">
            <w:pPr>
              <w:pStyle w:val="Anita"/>
              <w:ind w:firstLine="0"/>
              <w:jc w:val="center"/>
            </w:pPr>
            <w:r w:rsidRPr="00A64DB3">
              <w:t>VSS</w:t>
            </w:r>
          </w:p>
        </w:tc>
        <w:tc>
          <w:tcPr>
            <w:tcW w:w="1295" w:type="pct"/>
          </w:tcPr>
          <w:p w14:paraId="7B55C1E6" w14:textId="173B183C" w:rsidR="00CC156C" w:rsidRPr="00A64DB3" w:rsidRDefault="00A6197F" w:rsidP="00A6197F">
            <w:pPr>
              <w:pStyle w:val="Anita"/>
              <w:ind w:firstLine="0"/>
              <w:jc w:val="left"/>
            </w:pPr>
            <w:proofErr w:type="spellStart"/>
            <w:r>
              <w:t>mag</w:t>
            </w:r>
            <w:proofErr w:type="spellEnd"/>
            <w:r>
              <w:t xml:space="preserve">. prim. </w:t>
            </w:r>
            <w:proofErr w:type="spellStart"/>
            <w:r>
              <w:t>educ</w:t>
            </w:r>
            <w:proofErr w:type="spellEnd"/>
          </w:p>
        </w:tc>
        <w:tc>
          <w:tcPr>
            <w:tcW w:w="1115" w:type="pct"/>
          </w:tcPr>
          <w:p w14:paraId="23FC8AA5" w14:textId="487CA770" w:rsidR="00CC156C" w:rsidRPr="00A64DB3" w:rsidRDefault="00A6197F" w:rsidP="00A6197F">
            <w:pPr>
              <w:pStyle w:val="Anita"/>
              <w:ind w:firstLine="0"/>
            </w:pPr>
            <w:r>
              <w:t>Ravnatelj</w:t>
            </w:r>
          </w:p>
        </w:tc>
      </w:tr>
      <w:tr w:rsidR="00CC156C" w14:paraId="1D4C0EB4" w14:textId="77777777" w:rsidTr="00423D1D">
        <w:tc>
          <w:tcPr>
            <w:tcW w:w="538" w:type="pct"/>
          </w:tcPr>
          <w:p w14:paraId="3094BBF5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54FB6804" w14:textId="1FD853BF" w:rsidR="00CC156C" w:rsidRDefault="00A6197F" w:rsidP="00423D1D">
            <w:pPr>
              <w:pStyle w:val="Anita"/>
              <w:ind w:firstLine="0"/>
            </w:pPr>
            <w:r>
              <w:t>Žunić Jadranka</w:t>
            </w:r>
          </w:p>
        </w:tc>
        <w:tc>
          <w:tcPr>
            <w:tcW w:w="609" w:type="pct"/>
          </w:tcPr>
          <w:p w14:paraId="4BD23C44" w14:textId="1C8AC00C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B5EDC3C" w14:textId="72C78C77" w:rsidR="00CC156C" w:rsidRDefault="00A6197F" w:rsidP="00A6197F">
            <w:pPr>
              <w:pStyle w:val="Anita"/>
              <w:ind w:firstLine="0"/>
              <w:jc w:val="left"/>
            </w:pPr>
            <w:r>
              <w:t>dipl. pedagog</w:t>
            </w:r>
          </w:p>
        </w:tc>
        <w:tc>
          <w:tcPr>
            <w:tcW w:w="1115" w:type="pct"/>
          </w:tcPr>
          <w:p w14:paraId="6133DA56" w14:textId="3A615FF4" w:rsidR="00CC156C" w:rsidRDefault="00A6197F" w:rsidP="00423D1D">
            <w:pPr>
              <w:pStyle w:val="Anita"/>
              <w:ind w:firstLine="0"/>
            </w:pPr>
            <w:r>
              <w:t>Pedagog</w:t>
            </w:r>
          </w:p>
        </w:tc>
      </w:tr>
      <w:tr w:rsidR="00CC156C" w14:paraId="6D290668" w14:textId="77777777" w:rsidTr="00423D1D">
        <w:tc>
          <w:tcPr>
            <w:tcW w:w="538" w:type="pct"/>
          </w:tcPr>
          <w:p w14:paraId="09DCD3BB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77B35338" w14:textId="60E2B029" w:rsidR="00CC156C" w:rsidRDefault="00A6197F" w:rsidP="00423D1D">
            <w:pPr>
              <w:pStyle w:val="Anita"/>
              <w:ind w:firstLine="0"/>
            </w:pPr>
            <w:r>
              <w:t>Vukoja Božinović Irena</w:t>
            </w:r>
          </w:p>
        </w:tc>
        <w:tc>
          <w:tcPr>
            <w:tcW w:w="609" w:type="pct"/>
          </w:tcPr>
          <w:p w14:paraId="358C8494" w14:textId="07AD6D58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AC6F7B5" w14:textId="3065A3E2" w:rsidR="00CC156C" w:rsidRDefault="00CC679D" w:rsidP="00A6197F">
            <w:pPr>
              <w:pStyle w:val="Anita"/>
              <w:ind w:firstLine="0"/>
              <w:jc w:val="left"/>
            </w:pPr>
            <w:r>
              <w:t xml:space="preserve">prof. i </w:t>
            </w:r>
            <w:r w:rsidR="00A6197F">
              <w:t>dipl. knjižničar</w:t>
            </w:r>
          </w:p>
        </w:tc>
        <w:tc>
          <w:tcPr>
            <w:tcW w:w="1115" w:type="pct"/>
          </w:tcPr>
          <w:p w14:paraId="6E19C1B4" w14:textId="3CB1C682" w:rsidR="00CC156C" w:rsidRDefault="00A6197F" w:rsidP="00423D1D">
            <w:pPr>
              <w:pStyle w:val="Anita"/>
              <w:ind w:firstLine="0"/>
            </w:pPr>
            <w:r>
              <w:t>Knjižničar</w:t>
            </w:r>
          </w:p>
        </w:tc>
      </w:tr>
      <w:tr w:rsidR="00CC156C" w14:paraId="09B195F4" w14:textId="77777777" w:rsidTr="00423D1D">
        <w:tc>
          <w:tcPr>
            <w:tcW w:w="538" w:type="pct"/>
          </w:tcPr>
          <w:p w14:paraId="59E7B2E6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28C709C8" w14:textId="24BADF04" w:rsidR="00CC156C" w:rsidRDefault="00A6197F" w:rsidP="00423D1D">
            <w:pPr>
              <w:pStyle w:val="Anita"/>
              <w:ind w:firstLine="0"/>
            </w:pPr>
            <w:r>
              <w:t>Dražović Renata</w:t>
            </w:r>
          </w:p>
        </w:tc>
        <w:tc>
          <w:tcPr>
            <w:tcW w:w="609" w:type="pct"/>
          </w:tcPr>
          <w:p w14:paraId="76CF0A88" w14:textId="39C35889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7FD3EB2E" w14:textId="2434152B" w:rsidR="00CC156C" w:rsidRDefault="00A6197F" w:rsidP="00A6197F">
            <w:pPr>
              <w:pStyle w:val="Anita"/>
              <w:ind w:firstLine="0"/>
              <w:jc w:val="left"/>
            </w:pPr>
            <w:r>
              <w:t>prof. psihologije</w:t>
            </w:r>
          </w:p>
        </w:tc>
        <w:tc>
          <w:tcPr>
            <w:tcW w:w="1115" w:type="pct"/>
          </w:tcPr>
          <w:p w14:paraId="7FF23393" w14:textId="77CC17DF" w:rsidR="00CC156C" w:rsidRDefault="00A6197F" w:rsidP="00423D1D">
            <w:pPr>
              <w:pStyle w:val="Anita"/>
              <w:ind w:firstLine="0"/>
            </w:pPr>
            <w:r>
              <w:t>Psiholog</w:t>
            </w:r>
          </w:p>
        </w:tc>
      </w:tr>
    </w:tbl>
    <w:p w14:paraId="7EB9B4E5" w14:textId="6BBCB0A2" w:rsidR="00CC156C" w:rsidRDefault="00CC156C" w:rsidP="003C2EA0">
      <w:pPr>
        <w:pStyle w:val="Anita"/>
        <w:spacing w:line="360" w:lineRule="auto"/>
        <w:ind w:firstLine="0"/>
      </w:pPr>
    </w:p>
    <w:p w14:paraId="03F3BC72" w14:textId="104242DA" w:rsidR="00A6197F" w:rsidRPr="00A6197F" w:rsidRDefault="00A6197F" w:rsidP="00A6197F">
      <w:pPr>
        <w:pStyle w:val="Anita"/>
        <w:spacing w:line="360" w:lineRule="auto"/>
        <w:ind w:firstLine="360"/>
      </w:pPr>
      <w:r w:rsidRPr="00A6197F">
        <w:t>U skladu s Pravilnikom o tjednim radnim obvezama učitelja i stručnih suradnika u osnovnim školama (Narodne novine, broj 34/14</w:t>
      </w:r>
      <w:r w:rsidR="00F006E0">
        <w:t>.</w:t>
      </w:r>
      <w:r w:rsidRPr="00A6197F">
        <w:t>, 40/14</w:t>
      </w:r>
      <w:r w:rsidR="00F006E0">
        <w:t>.</w:t>
      </w:r>
      <w:r w:rsidRPr="00A6197F">
        <w:t xml:space="preserve"> i 103/14</w:t>
      </w:r>
      <w:r w:rsidR="00F006E0">
        <w:t>.</w:t>
      </w:r>
      <w:r w:rsidRPr="00A6197F">
        <w:t xml:space="preserve">) svim učiteljima uručit će se </w:t>
      </w:r>
      <w:r>
        <w:t>krajem</w:t>
      </w:r>
      <w:r w:rsidRPr="00A6197F">
        <w:t xml:space="preserve"> </w:t>
      </w:r>
      <w:r>
        <w:t>rujna 2017.</w:t>
      </w:r>
      <w:r w:rsidRPr="00A6197F">
        <w:t xml:space="preserve"> Rješenje o </w:t>
      </w:r>
      <w:r>
        <w:t>godišnjem i tjednom zaduženju.</w:t>
      </w:r>
    </w:p>
    <w:p w14:paraId="38910169" w14:textId="2437A1E9" w:rsidR="00A6197F" w:rsidRPr="00A6197F" w:rsidRDefault="00A6197F" w:rsidP="00A6197F">
      <w:pPr>
        <w:pStyle w:val="Anita"/>
        <w:spacing w:line="360" w:lineRule="auto"/>
        <w:ind w:firstLine="360"/>
      </w:pPr>
      <w:r w:rsidRPr="00A6197F">
        <w:tab/>
        <w:t>Ukupno 3</w:t>
      </w:r>
      <w:r>
        <w:t>9</w:t>
      </w:r>
      <w:r w:rsidRPr="00A6197F">
        <w:t xml:space="preserve"> učitelja svakodnevno putuje</w:t>
      </w:r>
      <w:r w:rsidR="00F006E0">
        <w:t>, a j</w:t>
      </w:r>
      <w:r w:rsidR="0091404C">
        <w:t>edanaest</w:t>
      </w:r>
      <w:r w:rsidRPr="00A6197F">
        <w:t xml:space="preserve"> učitelja radi u dvije škole</w:t>
      </w:r>
      <w:r w:rsidR="0091404C">
        <w:t xml:space="preserve"> </w:t>
      </w:r>
      <w:r w:rsidR="00F006E0">
        <w:t>zbog</w:t>
      </w:r>
      <w:r w:rsidRPr="00A6197F">
        <w:t xml:space="preserve"> nadopune norme. </w:t>
      </w:r>
    </w:p>
    <w:p w14:paraId="2DEFE220" w14:textId="10E78035" w:rsidR="00A6197F" w:rsidRPr="00A6197F" w:rsidRDefault="00A6197F" w:rsidP="00A6197F">
      <w:pPr>
        <w:pStyle w:val="Anita"/>
        <w:spacing w:line="360" w:lineRule="auto"/>
        <w:ind w:firstLine="360"/>
      </w:pPr>
      <w:r w:rsidRPr="00A6197F">
        <w:tab/>
        <w:t>U ovoj školskoj godini (201</w:t>
      </w:r>
      <w:r>
        <w:t>7</w:t>
      </w:r>
      <w:r w:rsidRPr="00A6197F">
        <w:t>./201</w:t>
      </w:r>
      <w:r>
        <w:t>8</w:t>
      </w:r>
      <w:r w:rsidR="00AD2AE4">
        <w:t>.</w:t>
      </w:r>
      <w:r w:rsidRPr="00A6197F">
        <w:t xml:space="preserve">) u školi su zaposlene </w:t>
      </w:r>
      <w:r>
        <w:t>tri</w:t>
      </w:r>
      <w:r w:rsidRPr="00A6197F">
        <w:t xml:space="preserve"> pomoćnice u nastavi, i to: </w:t>
      </w:r>
      <w:r>
        <w:t xml:space="preserve">Ana </w:t>
      </w:r>
      <w:proofErr w:type="spellStart"/>
      <w:r>
        <w:t>Milovac</w:t>
      </w:r>
      <w:proofErr w:type="spellEnd"/>
      <w:r>
        <w:t xml:space="preserve">, </w:t>
      </w:r>
      <w:proofErr w:type="spellStart"/>
      <w:r>
        <w:t>Cristine</w:t>
      </w:r>
      <w:proofErr w:type="spellEnd"/>
      <w:r>
        <w:t xml:space="preserve"> Nemet i Petra </w:t>
      </w:r>
      <w:proofErr w:type="spellStart"/>
      <w:r>
        <w:t>Lokin</w:t>
      </w:r>
      <w:proofErr w:type="spellEnd"/>
      <w:r w:rsidRPr="00A6197F">
        <w:t>.</w:t>
      </w:r>
    </w:p>
    <w:p w14:paraId="6A053A7A" w14:textId="655A0015" w:rsidR="0091404C" w:rsidRPr="004473C8" w:rsidRDefault="0091404C" w:rsidP="004473C8">
      <w:pPr>
        <w:pStyle w:val="Naslov2"/>
        <w:rPr>
          <w:rFonts w:ascii="Times New Roman" w:hAnsi="Times New Roman"/>
        </w:rPr>
      </w:pPr>
      <w:bookmarkStart w:id="21" w:name="_Toc494953352"/>
      <w:r w:rsidRPr="004473C8">
        <w:rPr>
          <w:rFonts w:ascii="Times New Roman" w:hAnsi="Times New Roman"/>
        </w:rPr>
        <w:t>Podaci o pomoćnom i tehničkom osoblju</w:t>
      </w:r>
      <w:bookmarkEnd w:id="21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91404C" w:rsidRPr="00AA0FF6" w14:paraId="0E04D4E4" w14:textId="77777777" w:rsidTr="00423D1D">
        <w:tc>
          <w:tcPr>
            <w:tcW w:w="538" w:type="pct"/>
          </w:tcPr>
          <w:p w14:paraId="4162D286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0733279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5082753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7D7A303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6695705F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AD2AE4" w14:paraId="75EF24FF" w14:textId="77777777" w:rsidTr="00423D1D">
        <w:tc>
          <w:tcPr>
            <w:tcW w:w="538" w:type="pct"/>
          </w:tcPr>
          <w:p w14:paraId="6A67E347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E86FA54" w14:textId="6A85EC5B" w:rsidR="00AD2AE4" w:rsidRDefault="00AD2AE4" w:rsidP="00AD2AE4">
            <w:pPr>
              <w:pStyle w:val="Anita"/>
              <w:ind w:firstLine="0"/>
            </w:pPr>
            <w:r>
              <w:t>Stojanov Anita</w:t>
            </w:r>
          </w:p>
        </w:tc>
        <w:tc>
          <w:tcPr>
            <w:tcW w:w="609" w:type="pct"/>
          </w:tcPr>
          <w:p w14:paraId="0B3E32B3" w14:textId="6810DE59" w:rsidR="00AD2AE4" w:rsidRPr="00A64DB3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6C2BA9C2" w14:textId="7469F4E0" w:rsidR="00AD2AE4" w:rsidRPr="00A64DB3" w:rsidRDefault="004473C8" w:rsidP="004473C8">
            <w:pPr>
              <w:pStyle w:val="Anita"/>
              <w:ind w:firstLine="0"/>
              <w:jc w:val="left"/>
            </w:pPr>
            <w:r>
              <w:t>e</w:t>
            </w:r>
            <w:r w:rsidR="00AD2AE4">
              <w:t>konom</w:t>
            </w:r>
            <w:r>
              <w:t>.</w:t>
            </w:r>
            <w:r w:rsidR="00AD2AE4">
              <w:t xml:space="preserve"> </w:t>
            </w:r>
          </w:p>
        </w:tc>
        <w:tc>
          <w:tcPr>
            <w:tcW w:w="1115" w:type="pct"/>
          </w:tcPr>
          <w:p w14:paraId="621C622C" w14:textId="4F493052" w:rsidR="00AD2AE4" w:rsidRPr="00A64DB3" w:rsidRDefault="00AD2AE4" w:rsidP="00AD2AE4">
            <w:pPr>
              <w:pStyle w:val="Anita"/>
              <w:ind w:firstLine="0"/>
            </w:pPr>
            <w:r>
              <w:t>Tajnica</w:t>
            </w:r>
          </w:p>
        </w:tc>
      </w:tr>
      <w:tr w:rsidR="00AD2AE4" w14:paraId="4E2FD2B0" w14:textId="77777777" w:rsidTr="00423D1D">
        <w:tc>
          <w:tcPr>
            <w:tcW w:w="538" w:type="pct"/>
          </w:tcPr>
          <w:p w14:paraId="726B43DE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81797F5" w14:textId="5A623D9C" w:rsidR="00AD2AE4" w:rsidRDefault="00AD2AE4" w:rsidP="00AD2AE4">
            <w:pPr>
              <w:pStyle w:val="Anita"/>
              <w:ind w:firstLine="0"/>
            </w:pPr>
            <w:proofErr w:type="spellStart"/>
            <w:r>
              <w:t>Lokin</w:t>
            </w:r>
            <w:proofErr w:type="spellEnd"/>
            <w:r>
              <w:t xml:space="preserve"> Bosiljka</w:t>
            </w:r>
          </w:p>
        </w:tc>
        <w:tc>
          <w:tcPr>
            <w:tcW w:w="609" w:type="pct"/>
          </w:tcPr>
          <w:p w14:paraId="5C2D52AA" w14:textId="7EE36F09" w:rsidR="00AD2AE4" w:rsidRDefault="00AD2AE4" w:rsidP="00AD2AE4">
            <w:pPr>
              <w:pStyle w:val="Anita"/>
              <w:ind w:firstLine="0"/>
              <w:jc w:val="center"/>
            </w:pPr>
            <w:r>
              <w:t>VŠS</w:t>
            </w:r>
          </w:p>
        </w:tc>
        <w:tc>
          <w:tcPr>
            <w:tcW w:w="1295" w:type="pct"/>
          </w:tcPr>
          <w:p w14:paraId="51C93A98" w14:textId="37D35E90" w:rsidR="00AD2AE4" w:rsidRDefault="004473C8" w:rsidP="004473C8">
            <w:pPr>
              <w:pStyle w:val="Anita"/>
              <w:ind w:firstLine="0"/>
              <w:jc w:val="left"/>
            </w:pPr>
            <w:r>
              <w:t>e</w:t>
            </w:r>
            <w:r w:rsidR="00AD2AE4">
              <w:t>konom</w:t>
            </w:r>
            <w:r>
              <w:t>.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2FD9B635" w14:textId="70274CEE" w:rsidR="00AD2AE4" w:rsidRDefault="00AD2AE4" w:rsidP="00AD2AE4">
            <w:pPr>
              <w:pStyle w:val="Anita"/>
              <w:ind w:firstLine="0"/>
            </w:pPr>
            <w:r>
              <w:t>Računovođa</w:t>
            </w:r>
          </w:p>
        </w:tc>
      </w:tr>
      <w:tr w:rsidR="00AD2AE4" w14:paraId="341FDD7C" w14:textId="77777777" w:rsidTr="00423D1D">
        <w:tc>
          <w:tcPr>
            <w:tcW w:w="538" w:type="pct"/>
          </w:tcPr>
          <w:p w14:paraId="1BB29610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D339B69" w14:textId="46E16AF2" w:rsidR="00AD2AE4" w:rsidRDefault="00AD2AE4" w:rsidP="00AD2AE4">
            <w:pPr>
              <w:pStyle w:val="Anita"/>
              <w:ind w:firstLine="0"/>
            </w:pPr>
            <w:proofErr w:type="spellStart"/>
            <w:r>
              <w:t>Lacman</w:t>
            </w:r>
            <w:proofErr w:type="spellEnd"/>
            <w:r>
              <w:t xml:space="preserve"> Zorka</w:t>
            </w:r>
          </w:p>
        </w:tc>
        <w:tc>
          <w:tcPr>
            <w:tcW w:w="609" w:type="pct"/>
          </w:tcPr>
          <w:p w14:paraId="2FDDDC71" w14:textId="5EFFB3D2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6D5EB7F6" w14:textId="14BF1378" w:rsidR="00AD2AE4" w:rsidRDefault="004473C8" w:rsidP="004473C8">
            <w:pPr>
              <w:pStyle w:val="Anita"/>
              <w:ind w:firstLine="0"/>
              <w:jc w:val="left"/>
            </w:pPr>
            <w:r>
              <w:t>u</w:t>
            </w:r>
            <w:r w:rsidR="00AD2AE4">
              <w:t>gostit</w:t>
            </w:r>
            <w:r>
              <w:t>elj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65C43B32" w14:textId="1F00CD28" w:rsidR="00AD2AE4" w:rsidRDefault="00AD2AE4" w:rsidP="00AD2AE4">
            <w:pPr>
              <w:pStyle w:val="Anita"/>
              <w:ind w:firstLine="0"/>
            </w:pPr>
            <w:r>
              <w:t>Kuharica</w:t>
            </w:r>
          </w:p>
        </w:tc>
      </w:tr>
      <w:tr w:rsidR="00AD2AE4" w14:paraId="007475AF" w14:textId="77777777" w:rsidTr="00423D1D">
        <w:tc>
          <w:tcPr>
            <w:tcW w:w="538" w:type="pct"/>
          </w:tcPr>
          <w:p w14:paraId="45809C3D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71F6A0DB" w14:textId="5DED1FE6" w:rsidR="00AD2AE4" w:rsidRDefault="00AD2AE4" w:rsidP="00AD2AE4">
            <w:pPr>
              <w:pStyle w:val="Anita"/>
              <w:ind w:firstLine="0"/>
            </w:pPr>
            <w:proofErr w:type="spellStart"/>
            <w:r>
              <w:t>Maksan</w:t>
            </w:r>
            <w:proofErr w:type="spellEnd"/>
            <w:r>
              <w:t xml:space="preserve"> Šime</w:t>
            </w:r>
          </w:p>
        </w:tc>
        <w:tc>
          <w:tcPr>
            <w:tcW w:w="609" w:type="pct"/>
          </w:tcPr>
          <w:p w14:paraId="1D85E374" w14:textId="7A19AEF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34739037" w14:textId="42854A60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alatničar </w:t>
            </w:r>
          </w:p>
        </w:tc>
        <w:tc>
          <w:tcPr>
            <w:tcW w:w="1115" w:type="pct"/>
          </w:tcPr>
          <w:p w14:paraId="507054DD" w14:textId="4A9E5906" w:rsidR="00AD2AE4" w:rsidRDefault="00AD2AE4" w:rsidP="00AD2AE4">
            <w:pPr>
              <w:pStyle w:val="Anita"/>
              <w:ind w:firstLine="0"/>
            </w:pPr>
            <w:r>
              <w:t>Domar-ložač</w:t>
            </w:r>
          </w:p>
        </w:tc>
      </w:tr>
      <w:tr w:rsidR="00AD2AE4" w14:paraId="5993B274" w14:textId="77777777" w:rsidTr="00423D1D">
        <w:tc>
          <w:tcPr>
            <w:tcW w:w="538" w:type="pct"/>
          </w:tcPr>
          <w:p w14:paraId="3CBA23D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BFE6A6A" w14:textId="5C65EC2C" w:rsidR="00AD2AE4" w:rsidRDefault="00AD2AE4" w:rsidP="00AD2AE4">
            <w:pPr>
              <w:pStyle w:val="Anita"/>
              <w:ind w:firstLine="0"/>
            </w:pPr>
            <w:r>
              <w:t>Rogić Perica</w:t>
            </w:r>
          </w:p>
        </w:tc>
        <w:tc>
          <w:tcPr>
            <w:tcW w:w="609" w:type="pct"/>
          </w:tcPr>
          <w:p w14:paraId="7A4546E3" w14:textId="0289407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4EBD5F43" w14:textId="2A020FFF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vozač </w:t>
            </w:r>
          </w:p>
        </w:tc>
        <w:tc>
          <w:tcPr>
            <w:tcW w:w="1115" w:type="pct"/>
          </w:tcPr>
          <w:p w14:paraId="51FC5D4A" w14:textId="6D57E408" w:rsidR="00AD2AE4" w:rsidRDefault="00AD2AE4" w:rsidP="00AD2AE4">
            <w:pPr>
              <w:pStyle w:val="Anita"/>
              <w:ind w:firstLine="0"/>
            </w:pPr>
            <w:r>
              <w:t>Vozač</w:t>
            </w:r>
          </w:p>
        </w:tc>
      </w:tr>
      <w:tr w:rsidR="00AD2AE4" w14:paraId="4BD9469F" w14:textId="77777777" w:rsidTr="00423D1D">
        <w:tc>
          <w:tcPr>
            <w:tcW w:w="538" w:type="pct"/>
          </w:tcPr>
          <w:p w14:paraId="386C6C12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27ACED3" w14:textId="5A48924B" w:rsidR="00AD2AE4" w:rsidRDefault="00AD2AE4" w:rsidP="00AD2AE4">
            <w:pPr>
              <w:pStyle w:val="Anita"/>
              <w:ind w:firstLine="0"/>
            </w:pPr>
            <w:r>
              <w:t>Kurtov Silvija</w:t>
            </w:r>
          </w:p>
        </w:tc>
        <w:tc>
          <w:tcPr>
            <w:tcW w:w="609" w:type="pct"/>
          </w:tcPr>
          <w:p w14:paraId="2C5D37CA" w14:textId="7E7A1073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0F3210A2" w14:textId="50AAF6BD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srednja </w:t>
            </w:r>
            <w:proofErr w:type="spellStart"/>
            <w:r w:rsidRPr="00A23B13">
              <w:t>veter</w:t>
            </w:r>
            <w:proofErr w:type="spellEnd"/>
            <w:r w:rsidRPr="00A23B13">
              <w:t>.</w:t>
            </w:r>
          </w:p>
        </w:tc>
        <w:tc>
          <w:tcPr>
            <w:tcW w:w="1115" w:type="pct"/>
          </w:tcPr>
          <w:p w14:paraId="0EB4DEF0" w14:textId="62F37525" w:rsidR="00AD2AE4" w:rsidRDefault="00AD2AE4" w:rsidP="00AD2AE4">
            <w:pPr>
              <w:pStyle w:val="Anita"/>
              <w:ind w:firstLine="0"/>
            </w:pPr>
            <w:r>
              <w:t>Spremačica</w:t>
            </w:r>
          </w:p>
        </w:tc>
      </w:tr>
      <w:tr w:rsidR="00AD2AE4" w14:paraId="380F6968" w14:textId="77777777" w:rsidTr="00423D1D">
        <w:tc>
          <w:tcPr>
            <w:tcW w:w="538" w:type="pct"/>
          </w:tcPr>
          <w:p w14:paraId="190B7427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773BDA7" w14:textId="37859536" w:rsidR="00AD2AE4" w:rsidRDefault="00AD2AE4" w:rsidP="00AD2AE4">
            <w:pPr>
              <w:pStyle w:val="Anita"/>
              <w:ind w:firstLine="0"/>
            </w:pPr>
            <w:r>
              <w:t>Stojanov Mirjana</w:t>
            </w:r>
          </w:p>
        </w:tc>
        <w:tc>
          <w:tcPr>
            <w:tcW w:w="609" w:type="pct"/>
          </w:tcPr>
          <w:p w14:paraId="5E3FA66E" w14:textId="3301F550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4AE09FFA" w14:textId="4C1B807E" w:rsidR="00AD2AE4" w:rsidRDefault="00AD2AE4" w:rsidP="004473C8">
            <w:pPr>
              <w:pStyle w:val="Anita"/>
              <w:ind w:firstLine="0"/>
              <w:jc w:val="left"/>
            </w:pPr>
            <w:r>
              <w:t>ugostiteljska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266627BE" w14:textId="0C7F6A75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1D6C5EE2" w14:textId="77777777" w:rsidTr="00423D1D">
        <w:tc>
          <w:tcPr>
            <w:tcW w:w="538" w:type="pct"/>
          </w:tcPr>
          <w:p w14:paraId="7A49F8BC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02D82B67" w14:textId="19A60390" w:rsidR="00AD2AE4" w:rsidRDefault="00AD2AE4" w:rsidP="00AD2AE4">
            <w:pPr>
              <w:pStyle w:val="Anita"/>
              <w:ind w:firstLine="0"/>
            </w:pPr>
            <w:proofErr w:type="spellStart"/>
            <w:r>
              <w:t>Maksan</w:t>
            </w:r>
            <w:proofErr w:type="spellEnd"/>
            <w:r>
              <w:t xml:space="preserve"> Anka</w:t>
            </w:r>
          </w:p>
        </w:tc>
        <w:tc>
          <w:tcPr>
            <w:tcW w:w="609" w:type="pct"/>
          </w:tcPr>
          <w:p w14:paraId="3A05BF7F" w14:textId="49A266B7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09904402" w14:textId="1E412312" w:rsidR="00AD2AE4" w:rsidRDefault="00AD2AE4" w:rsidP="004473C8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7E8DB52C" w14:textId="0F23B79D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3DD2EF6" w14:textId="77777777" w:rsidTr="00423D1D">
        <w:tc>
          <w:tcPr>
            <w:tcW w:w="538" w:type="pct"/>
          </w:tcPr>
          <w:p w14:paraId="7C5E0CA6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F18449A" w14:textId="1F0A6C60" w:rsidR="00AD2AE4" w:rsidRDefault="00AD2AE4" w:rsidP="00AD2AE4">
            <w:pPr>
              <w:pStyle w:val="Anita"/>
              <w:ind w:firstLine="0"/>
            </w:pPr>
            <w:r>
              <w:t>Marović Željka</w:t>
            </w:r>
          </w:p>
        </w:tc>
        <w:tc>
          <w:tcPr>
            <w:tcW w:w="609" w:type="pct"/>
          </w:tcPr>
          <w:p w14:paraId="210C8B02" w14:textId="284D8C98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793D9501" w14:textId="09ADCA25" w:rsidR="00AD2AE4" w:rsidRDefault="00AD2AE4" w:rsidP="004473C8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4A8A39EE" w14:textId="6847C2D9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0C39ACB3" w14:textId="77777777" w:rsidTr="00423D1D">
        <w:tc>
          <w:tcPr>
            <w:tcW w:w="538" w:type="pct"/>
          </w:tcPr>
          <w:p w14:paraId="42CD9B73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4D16C55" w14:textId="5E5AB76C" w:rsidR="00AD2AE4" w:rsidRDefault="00AD2AE4" w:rsidP="00AD2AE4">
            <w:pPr>
              <w:pStyle w:val="Anita"/>
              <w:ind w:firstLine="0"/>
            </w:pPr>
            <w:r>
              <w:t>Barešić Rosanda</w:t>
            </w:r>
          </w:p>
        </w:tc>
        <w:tc>
          <w:tcPr>
            <w:tcW w:w="609" w:type="pct"/>
          </w:tcPr>
          <w:p w14:paraId="5135E5C0" w14:textId="19CBE930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1BBBCDAB" w14:textId="58628D5F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0ECDE793" w14:textId="240ADD3E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444C4BD6" w14:textId="77777777" w:rsidTr="00423D1D">
        <w:tc>
          <w:tcPr>
            <w:tcW w:w="538" w:type="pct"/>
          </w:tcPr>
          <w:p w14:paraId="55CD539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10DCC5C" w14:textId="13CB9B28" w:rsidR="00AD2AE4" w:rsidRDefault="00AD2AE4" w:rsidP="00AD2AE4">
            <w:pPr>
              <w:pStyle w:val="Anita"/>
              <w:ind w:firstLine="0"/>
            </w:pPr>
            <w:r>
              <w:t>Šarlija Marija</w:t>
            </w:r>
          </w:p>
        </w:tc>
        <w:tc>
          <w:tcPr>
            <w:tcW w:w="609" w:type="pct"/>
          </w:tcPr>
          <w:p w14:paraId="4965B7D8" w14:textId="18C0154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5E4AABD0" w14:textId="2B7044AD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71AE3C4D" w14:textId="4FD66844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7DF225B" w14:textId="77777777" w:rsidTr="00423D1D">
        <w:tc>
          <w:tcPr>
            <w:tcW w:w="538" w:type="pct"/>
          </w:tcPr>
          <w:p w14:paraId="6DE3B03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52ECAADD" w14:textId="70926E30" w:rsidR="00AD2AE4" w:rsidRDefault="00AD2AE4" w:rsidP="00AD2AE4">
            <w:pPr>
              <w:pStyle w:val="Anita"/>
              <w:ind w:firstLine="0"/>
            </w:pPr>
            <w:r>
              <w:t>Dedić Gordana</w:t>
            </w:r>
          </w:p>
        </w:tc>
        <w:tc>
          <w:tcPr>
            <w:tcW w:w="609" w:type="pct"/>
          </w:tcPr>
          <w:p w14:paraId="5C63BB9F" w14:textId="1662E381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7921ACB5" w14:textId="21F0A42A" w:rsidR="00AD2AE4" w:rsidRDefault="00AD2AE4" w:rsidP="00AD2AE4">
            <w:pPr>
              <w:pStyle w:val="Anita"/>
              <w:ind w:firstLine="0"/>
              <w:jc w:val="left"/>
            </w:pPr>
            <w:r w:rsidRPr="00A23B13">
              <w:t>KV</w:t>
            </w:r>
          </w:p>
        </w:tc>
        <w:tc>
          <w:tcPr>
            <w:tcW w:w="1115" w:type="pct"/>
          </w:tcPr>
          <w:p w14:paraId="1BEB95D1" w14:textId="6F6AE340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CE943A6" w14:textId="77777777" w:rsidTr="00423D1D">
        <w:tc>
          <w:tcPr>
            <w:tcW w:w="538" w:type="pct"/>
          </w:tcPr>
          <w:p w14:paraId="00F3EFF8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949A316" w14:textId="270FE280" w:rsidR="00AD2AE4" w:rsidRDefault="00AD2AE4" w:rsidP="00AD2AE4">
            <w:pPr>
              <w:pStyle w:val="Anita"/>
              <w:ind w:firstLine="0"/>
            </w:pPr>
            <w:proofErr w:type="spellStart"/>
            <w:r>
              <w:t>Lokin</w:t>
            </w:r>
            <w:proofErr w:type="spellEnd"/>
            <w:r>
              <w:t xml:space="preserve"> Nediljka</w:t>
            </w:r>
          </w:p>
        </w:tc>
        <w:tc>
          <w:tcPr>
            <w:tcW w:w="609" w:type="pct"/>
          </w:tcPr>
          <w:p w14:paraId="090239FF" w14:textId="2517431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357790B1" w14:textId="27D6A192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46F6961A" w14:textId="729CF353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5179657" w14:textId="77777777" w:rsidTr="00423D1D">
        <w:tc>
          <w:tcPr>
            <w:tcW w:w="538" w:type="pct"/>
          </w:tcPr>
          <w:p w14:paraId="47D6F8D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D1668C4" w14:textId="3FB15A6D" w:rsidR="00AD2AE4" w:rsidRDefault="00AD2AE4" w:rsidP="00AD2AE4">
            <w:pPr>
              <w:pStyle w:val="Anita"/>
              <w:ind w:firstLine="0"/>
            </w:pPr>
            <w:proofErr w:type="spellStart"/>
            <w:r>
              <w:t>Lokin</w:t>
            </w:r>
            <w:proofErr w:type="spellEnd"/>
            <w:r>
              <w:t xml:space="preserve"> Dragutin</w:t>
            </w:r>
          </w:p>
        </w:tc>
        <w:tc>
          <w:tcPr>
            <w:tcW w:w="609" w:type="pct"/>
          </w:tcPr>
          <w:p w14:paraId="7FBDF44D" w14:textId="0D2FFBAD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35522AA8" w14:textId="70012E5C" w:rsidR="00AD2AE4" w:rsidRDefault="00AD2AE4" w:rsidP="00AD2AE4">
            <w:pPr>
              <w:pStyle w:val="Anita"/>
              <w:ind w:firstLine="0"/>
              <w:jc w:val="left"/>
            </w:pPr>
            <w:r>
              <w:t>elektrotehničar</w:t>
            </w:r>
          </w:p>
        </w:tc>
        <w:tc>
          <w:tcPr>
            <w:tcW w:w="1115" w:type="pct"/>
          </w:tcPr>
          <w:p w14:paraId="2C3B2C19" w14:textId="2598A5D2" w:rsidR="00AD2AE4" w:rsidRDefault="00AD2AE4" w:rsidP="00AD2AE4">
            <w:pPr>
              <w:pStyle w:val="Anita"/>
              <w:ind w:firstLine="0"/>
            </w:pPr>
            <w:r>
              <w:t>Domar</w:t>
            </w:r>
          </w:p>
        </w:tc>
      </w:tr>
    </w:tbl>
    <w:p w14:paraId="47C1D0AC" w14:textId="4FD0F479" w:rsidR="004225C6" w:rsidRPr="004473C8" w:rsidRDefault="004225C6" w:rsidP="004473C8">
      <w:pPr>
        <w:pStyle w:val="Naslov1"/>
        <w:rPr>
          <w:rFonts w:ascii="Times New Roman" w:hAnsi="Times New Roman"/>
        </w:rPr>
      </w:pPr>
      <w:bookmarkStart w:id="22" w:name="_Toc494953353"/>
      <w:r w:rsidRPr="004473C8">
        <w:rPr>
          <w:rFonts w:ascii="Times New Roman" w:hAnsi="Times New Roman"/>
        </w:rPr>
        <w:lastRenderedPageBreak/>
        <w:t>ORGANIZACIJA RADA</w:t>
      </w:r>
      <w:bookmarkStart w:id="23" w:name="_GoBack"/>
      <w:bookmarkEnd w:id="22"/>
      <w:bookmarkEnd w:id="23"/>
    </w:p>
    <w:p w14:paraId="19546CE0" w14:textId="01878B16" w:rsidR="004225C6" w:rsidRPr="004473C8" w:rsidRDefault="004225C6" w:rsidP="004473C8">
      <w:pPr>
        <w:pStyle w:val="Naslov2"/>
        <w:rPr>
          <w:rFonts w:ascii="Times New Roman" w:hAnsi="Times New Roman"/>
        </w:rPr>
      </w:pPr>
      <w:bookmarkStart w:id="24" w:name="_Toc494953354"/>
      <w:r w:rsidRPr="004473C8">
        <w:rPr>
          <w:rFonts w:ascii="Times New Roman" w:hAnsi="Times New Roman"/>
        </w:rPr>
        <w:t>Podaci o učenicima i razrednim odjelima</w:t>
      </w:r>
      <w:bookmarkEnd w:id="24"/>
    </w:p>
    <w:p w14:paraId="182D34EF" w14:textId="47EF837D" w:rsidR="004225C6" w:rsidRDefault="004225C6" w:rsidP="0091404C">
      <w:pPr>
        <w:pStyle w:val="Anita"/>
        <w:spacing w:line="360" w:lineRule="auto"/>
        <w:ind w:firstLine="0"/>
      </w:pPr>
    </w:p>
    <w:p w14:paraId="4A942A9A" w14:textId="0F86FECB" w:rsidR="004225C6" w:rsidRPr="00BB3D1F" w:rsidRDefault="004225C6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 w:rsidRPr="00BB3D1F">
        <w:rPr>
          <w:b/>
        </w:rPr>
        <w:t>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423D1D" w:rsidRPr="00423D1D" w14:paraId="20402168" w14:textId="77777777" w:rsidTr="00BB3D1F">
        <w:trPr>
          <w:trHeight w:val="413"/>
        </w:trPr>
        <w:tc>
          <w:tcPr>
            <w:tcW w:w="1259" w:type="dxa"/>
            <w:vMerge w:val="restart"/>
            <w:vAlign w:val="center"/>
          </w:tcPr>
          <w:p w14:paraId="062A804E" w14:textId="26AE762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2788D13B" w14:textId="56A8F058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46CF944F" w14:textId="57E11FE6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479664E" w14:textId="291DB73E" w:rsidR="00423D1D" w:rsidRPr="00423D1D" w:rsidRDefault="00F006E0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70EE57FF" w14:textId="6186B6B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02B2CBC6" w14:textId="001A5D51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</w:t>
            </w:r>
            <w:proofErr w:type="spellStart"/>
            <w:r w:rsidRPr="00423D1D">
              <w:rPr>
                <w:b/>
              </w:rPr>
              <w:t>ca</w:t>
            </w:r>
            <w:proofErr w:type="spellEnd"/>
          </w:p>
        </w:tc>
      </w:tr>
      <w:tr w:rsidR="00423D1D" w14:paraId="7771B950" w14:textId="77777777" w:rsidTr="00BB3D1F">
        <w:trPr>
          <w:trHeight w:val="412"/>
        </w:trPr>
        <w:tc>
          <w:tcPr>
            <w:tcW w:w="1259" w:type="dxa"/>
            <w:vMerge/>
            <w:vAlign w:val="center"/>
          </w:tcPr>
          <w:p w14:paraId="70AF4531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0EFE56A6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4E4EDCDF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27C2430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2F8522B9" w14:textId="3B91595D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2191F285" w14:textId="3D0FB480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77118D96" w14:textId="77777777" w:rsidR="00423D1D" w:rsidRDefault="00423D1D" w:rsidP="004225C6">
            <w:pPr>
              <w:pStyle w:val="Anita"/>
              <w:spacing w:line="360" w:lineRule="auto"/>
              <w:ind w:firstLine="0"/>
            </w:pPr>
          </w:p>
        </w:tc>
      </w:tr>
      <w:tr w:rsidR="004225C6" w14:paraId="6934D287" w14:textId="77777777" w:rsidTr="00BB3D1F">
        <w:tc>
          <w:tcPr>
            <w:tcW w:w="1259" w:type="dxa"/>
          </w:tcPr>
          <w:p w14:paraId="574E4848" w14:textId="1340BC7B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7137D728" w14:textId="2FAF4995" w:rsidR="004225C6" w:rsidRPr="008E170A" w:rsidRDefault="00423D1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E170A">
              <w:rPr>
                <w:sz w:val="22"/>
              </w:rPr>
              <w:t>20</w:t>
            </w:r>
          </w:p>
        </w:tc>
        <w:tc>
          <w:tcPr>
            <w:tcW w:w="843" w:type="dxa"/>
          </w:tcPr>
          <w:p w14:paraId="0646140B" w14:textId="38ADE040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97B9CDF" w14:textId="5CD89BBF" w:rsidR="004225C6" w:rsidRDefault="00371C24" w:rsidP="00AF64C8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263DFDAA" w14:textId="3F49B244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333936C1" w14:textId="7495F375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34F65558" w14:textId="3ECDE4B1" w:rsidR="004225C6" w:rsidRPr="00AF64C8" w:rsidRDefault="00AD2AE4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 xml:space="preserve">Senka </w:t>
            </w:r>
            <w:proofErr w:type="spellStart"/>
            <w:r w:rsidRPr="00AF64C8">
              <w:rPr>
                <w:sz w:val="20"/>
              </w:rPr>
              <w:t>Bungur-Miočević</w:t>
            </w:r>
            <w:proofErr w:type="spellEnd"/>
          </w:p>
        </w:tc>
      </w:tr>
      <w:tr w:rsidR="004225C6" w14:paraId="1BD5421D" w14:textId="77777777" w:rsidTr="00BB3D1F">
        <w:tc>
          <w:tcPr>
            <w:tcW w:w="1259" w:type="dxa"/>
          </w:tcPr>
          <w:p w14:paraId="2A7D82C6" w14:textId="67D477F0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2C0EB7D4" w14:textId="577DDDAA" w:rsidR="004225C6" w:rsidRPr="008E170A" w:rsidRDefault="00423D1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E170A">
              <w:rPr>
                <w:sz w:val="22"/>
              </w:rPr>
              <w:t>31 (16+15)</w:t>
            </w:r>
          </w:p>
        </w:tc>
        <w:tc>
          <w:tcPr>
            <w:tcW w:w="843" w:type="dxa"/>
          </w:tcPr>
          <w:p w14:paraId="4BAF07F2" w14:textId="0180D54A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4D0B724" w14:textId="4D86FB7B" w:rsidR="004225C6" w:rsidRDefault="00371C24" w:rsidP="00AF64C8">
            <w:pPr>
              <w:pStyle w:val="Anita"/>
              <w:spacing w:line="360" w:lineRule="auto"/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</w:tcPr>
          <w:p w14:paraId="260EACF5" w14:textId="0948B512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C0DF46B" w14:textId="37A9B7BB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5E66764D" w14:textId="7832B82F" w:rsidR="004225C6" w:rsidRPr="00AF64C8" w:rsidRDefault="00AD2AE4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Lenko Demo i Marina Kazija</w:t>
            </w:r>
          </w:p>
        </w:tc>
      </w:tr>
      <w:tr w:rsidR="004225C6" w14:paraId="51771F4C" w14:textId="77777777" w:rsidTr="00BB3D1F">
        <w:tc>
          <w:tcPr>
            <w:tcW w:w="1259" w:type="dxa"/>
          </w:tcPr>
          <w:p w14:paraId="5F5619B7" w14:textId="48E3DF97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052570C1" w14:textId="338EE472" w:rsidR="004225C6" w:rsidRPr="008E170A" w:rsidRDefault="00423D1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E170A">
              <w:rPr>
                <w:sz w:val="22"/>
              </w:rPr>
              <w:t>27</w:t>
            </w:r>
            <w:r w:rsidR="00AD2AE4" w:rsidRPr="008E170A">
              <w:rPr>
                <w:sz w:val="22"/>
              </w:rPr>
              <w:t xml:space="preserve"> (13+14)</w:t>
            </w:r>
          </w:p>
        </w:tc>
        <w:tc>
          <w:tcPr>
            <w:tcW w:w="843" w:type="dxa"/>
          </w:tcPr>
          <w:p w14:paraId="0863457A" w14:textId="468329C9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636D16FC" w14:textId="63C8F4C0" w:rsidR="004225C6" w:rsidRDefault="00371C24" w:rsidP="00AF64C8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6B17AE31" w14:textId="45572943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682762E" w14:textId="04FA4DE4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55FC773C" w14:textId="56573C3F" w:rsidR="004225C6" w:rsidRPr="00AF64C8" w:rsidRDefault="00AD2AE4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Zdenka Torić i Diana Švenjak</w:t>
            </w:r>
          </w:p>
        </w:tc>
      </w:tr>
      <w:tr w:rsidR="004225C6" w14:paraId="6EA5B8C4" w14:textId="77777777" w:rsidTr="00BB3D1F">
        <w:tc>
          <w:tcPr>
            <w:tcW w:w="1259" w:type="dxa"/>
          </w:tcPr>
          <w:p w14:paraId="61F89307" w14:textId="36580962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182D6D61" w14:textId="3C502FEB" w:rsidR="004225C6" w:rsidRPr="008E170A" w:rsidRDefault="00423D1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E170A">
              <w:rPr>
                <w:sz w:val="22"/>
              </w:rPr>
              <w:t>24</w:t>
            </w:r>
          </w:p>
        </w:tc>
        <w:tc>
          <w:tcPr>
            <w:tcW w:w="843" w:type="dxa"/>
          </w:tcPr>
          <w:p w14:paraId="21C9E30E" w14:textId="30E6DCD0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9184822" w14:textId="2F62477D" w:rsidR="004225C6" w:rsidRDefault="00371C24" w:rsidP="00AF64C8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13941519" w14:textId="3BD6D23F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32FA2445" w14:textId="118AC5D9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414E29C8" w14:textId="4258C7E4" w:rsidR="004225C6" w:rsidRPr="00AF64C8" w:rsidRDefault="00AD2AE4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 xml:space="preserve">Biljana </w:t>
            </w:r>
            <w:proofErr w:type="spellStart"/>
            <w:r w:rsidRPr="00AF64C8">
              <w:rPr>
                <w:sz w:val="20"/>
              </w:rPr>
              <w:t>Punoš</w:t>
            </w:r>
            <w:proofErr w:type="spellEnd"/>
          </w:p>
        </w:tc>
      </w:tr>
      <w:tr w:rsidR="004225C6" w:rsidRPr="00AF64C8" w14:paraId="1C7D5604" w14:textId="77777777" w:rsidTr="00BB3D1F">
        <w:tc>
          <w:tcPr>
            <w:tcW w:w="1259" w:type="dxa"/>
            <w:shd w:val="clear" w:color="auto" w:fill="D9D9D9" w:themeFill="background1" w:themeFillShade="D9"/>
          </w:tcPr>
          <w:p w14:paraId="66AE329C" w14:textId="6FEEC8FC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I. – IV.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43D86ACE" w14:textId="4D4CD8FA" w:rsidR="004225C6" w:rsidRPr="008E170A" w:rsidRDefault="00AF64C8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8E170A">
              <w:rPr>
                <w:b/>
                <w:sz w:val="22"/>
              </w:rPr>
              <w:t>102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60863C66" w14:textId="182CBC13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C7ED8C" w14:textId="060460F0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49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8F0DB31" w14:textId="3B4C8BBC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15BDA4" w14:textId="77777777" w:rsidR="004225C6" w:rsidRPr="00AF64C8" w:rsidRDefault="004225C6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6C192A6C" w14:textId="77777777" w:rsidR="004225C6" w:rsidRPr="00AF64C8" w:rsidRDefault="004225C6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4225C6" w14:paraId="2D787605" w14:textId="77777777" w:rsidTr="00BB3D1F">
        <w:tc>
          <w:tcPr>
            <w:tcW w:w="1259" w:type="dxa"/>
          </w:tcPr>
          <w:p w14:paraId="0F5996C5" w14:textId="687EC434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V.</w:t>
            </w:r>
          </w:p>
        </w:tc>
        <w:tc>
          <w:tcPr>
            <w:tcW w:w="1288" w:type="dxa"/>
          </w:tcPr>
          <w:p w14:paraId="7AF9C9B2" w14:textId="64A2970C" w:rsidR="004225C6" w:rsidRPr="008E170A" w:rsidRDefault="00423D1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E170A">
              <w:rPr>
                <w:sz w:val="22"/>
              </w:rPr>
              <w:t>28</w:t>
            </w:r>
            <w:r w:rsidR="00AD2AE4" w:rsidRPr="008E170A">
              <w:rPr>
                <w:sz w:val="22"/>
              </w:rPr>
              <w:t xml:space="preserve"> (14+14)</w:t>
            </w:r>
          </w:p>
        </w:tc>
        <w:tc>
          <w:tcPr>
            <w:tcW w:w="843" w:type="dxa"/>
          </w:tcPr>
          <w:p w14:paraId="5BBBB277" w14:textId="23B1DFDF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4ABA625C" w14:textId="17CAFD2A" w:rsidR="004225C6" w:rsidRDefault="00371C24" w:rsidP="00AF64C8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6B5C492C" w14:textId="029984C4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E701073" w14:textId="27AA7267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1732" w:type="dxa"/>
          </w:tcPr>
          <w:p w14:paraId="3C33E22C" w14:textId="126531F4" w:rsidR="004225C6" w:rsidRPr="00AF64C8" w:rsidRDefault="00AD2AE4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 xml:space="preserve">Danijela Hermans i Šime </w:t>
            </w:r>
            <w:proofErr w:type="spellStart"/>
            <w:r w:rsidRPr="00AF64C8">
              <w:rPr>
                <w:sz w:val="20"/>
              </w:rPr>
              <w:t>Mikas</w:t>
            </w:r>
            <w:proofErr w:type="spellEnd"/>
          </w:p>
        </w:tc>
      </w:tr>
      <w:tr w:rsidR="004225C6" w14:paraId="6C617FFE" w14:textId="77777777" w:rsidTr="00BB3D1F">
        <w:tc>
          <w:tcPr>
            <w:tcW w:w="1259" w:type="dxa"/>
          </w:tcPr>
          <w:p w14:paraId="015474F6" w14:textId="2E291328" w:rsidR="004225C6" w:rsidRDefault="00371C24" w:rsidP="00091F3E">
            <w:pPr>
              <w:pStyle w:val="Anita"/>
              <w:spacing w:line="360" w:lineRule="auto"/>
              <w:ind w:firstLine="0"/>
              <w:jc w:val="center"/>
            </w:pPr>
            <w:r>
              <w:t>VI.</w:t>
            </w:r>
          </w:p>
        </w:tc>
        <w:tc>
          <w:tcPr>
            <w:tcW w:w="1288" w:type="dxa"/>
          </w:tcPr>
          <w:p w14:paraId="2017BE5C" w14:textId="03B2ECFF" w:rsidR="004225C6" w:rsidRPr="008E170A" w:rsidRDefault="00423D1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E170A">
              <w:rPr>
                <w:sz w:val="22"/>
              </w:rPr>
              <w:t>53</w:t>
            </w:r>
            <w:r w:rsidR="00AD2AE4" w:rsidRPr="008E170A">
              <w:rPr>
                <w:sz w:val="22"/>
              </w:rPr>
              <w:t xml:space="preserve"> (27+26)</w:t>
            </w:r>
          </w:p>
        </w:tc>
        <w:tc>
          <w:tcPr>
            <w:tcW w:w="843" w:type="dxa"/>
          </w:tcPr>
          <w:p w14:paraId="49EEA3B8" w14:textId="79E62C59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630B9615" w14:textId="6395AFFE" w:rsidR="004225C6" w:rsidRDefault="00D06287" w:rsidP="00AF64C8">
            <w:pPr>
              <w:pStyle w:val="Anita"/>
              <w:spacing w:line="360" w:lineRule="auto"/>
              <w:ind w:firstLine="0"/>
              <w:jc w:val="center"/>
            </w:pPr>
            <w:r>
              <w:t>22</w:t>
            </w:r>
          </w:p>
        </w:tc>
        <w:tc>
          <w:tcPr>
            <w:tcW w:w="993" w:type="dxa"/>
          </w:tcPr>
          <w:p w14:paraId="4E8989AE" w14:textId="56870208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D73C130" w14:textId="2EF48AE0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31</w:t>
            </w:r>
          </w:p>
        </w:tc>
        <w:tc>
          <w:tcPr>
            <w:tcW w:w="1732" w:type="dxa"/>
          </w:tcPr>
          <w:p w14:paraId="2CC71446" w14:textId="09C323D4" w:rsidR="004225C6" w:rsidRPr="00AF64C8" w:rsidRDefault="00AF64C8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Danijel Torbarina i Ivo Ćirak</w:t>
            </w:r>
          </w:p>
        </w:tc>
      </w:tr>
      <w:tr w:rsidR="004225C6" w14:paraId="62E5A79F" w14:textId="77777777" w:rsidTr="00BB3D1F">
        <w:tc>
          <w:tcPr>
            <w:tcW w:w="1259" w:type="dxa"/>
          </w:tcPr>
          <w:p w14:paraId="737826CF" w14:textId="66D20E9A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VII.</w:t>
            </w:r>
          </w:p>
        </w:tc>
        <w:tc>
          <w:tcPr>
            <w:tcW w:w="1288" w:type="dxa"/>
          </w:tcPr>
          <w:p w14:paraId="6375D6FF" w14:textId="7099A3FE" w:rsidR="004225C6" w:rsidRPr="008E170A" w:rsidRDefault="00423D1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E170A">
              <w:rPr>
                <w:sz w:val="22"/>
              </w:rPr>
              <w:t>46</w:t>
            </w:r>
            <w:r w:rsidR="00AD2AE4" w:rsidRPr="008E170A">
              <w:rPr>
                <w:sz w:val="22"/>
              </w:rPr>
              <w:t xml:space="preserve"> (23+23)</w:t>
            </w:r>
          </w:p>
        </w:tc>
        <w:tc>
          <w:tcPr>
            <w:tcW w:w="843" w:type="dxa"/>
          </w:tcPr>
          <w:p w14:paraId="3AC5E1F5" w14:textId="0E405755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547A4E5E" w14:textId="548613D6" w:rsidR="004225C6" w:rsidRDefault="00D06287" w:rsidP="00AF64C8">
            <w:pPr>
              <w:pStyle w:val="Anita"/>
              <w:spacing w:line="360" w:lineRule="auto"/>
              <w:ind w:firstLine="0"/>
              <w:jc w:val="center"/>
            </w:pPr>
            <w:r>
              <w:t>23</w:t>
            </w:r>
          </w:p>
        </w:tc>
        <w:tc>
          <w:tcPr>
            <w:tcW w:w="993" w:type="dxa"/>
          </w:tcPr>
          <w:p w14:paraId="731D483C" w14:textId="1465DAE8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56908B4" w14:textId="3B96D596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23</w:t>
            </w:r>
          </w:p>
        </w:tc>
        <w:tc>
          <w:tcPr>
            <w:tcW w:w="1732" w:type="dxa"/>
          </w:tcPr>
          <w:p w14:paraId="697FB23C" w14:textId="0E3DA1D3" w:rsidR="004225C6" w:rsidRPr="00AF64C8" w:rsidRDefault="00AF64C8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Nives Marić i Šime Labor</w:t>
            </w:r>
          </w:p>
        </w:tc>
      </w:tr>
      <w:tr w:rsidR="004225C6" w14:paraId="5468EF6F" w14:textId="77777777" w:rsidTr="00BB3D1F">
        <w:tc>
          <w:tcPr>
            <w:tcW w:w="1259" w:type="dxa"/>
          </w:tcPr>
          <w:p w14:paraId="1F5C7A52" w14:textId="3E7861C8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VIII.</w:t>
            </w:r>
          </w:p>
        </w:tc>
        <w:tc>
          <w:tcPr>
            <w:tcW w:w="1288" w:type="dxa"/>
          </w:tcPr>
          <w:p w14:paraId="39CD636C" w14:textId="12C00F54" w:rsidR="004225C6" w:rsidRPr="008E170A" w:rsidRDefault="00423D1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E170A">
              <w:rPr>
                <w:sz w:val="22"/>
              </w:rPr>
              <w:t>38</w:t>
            </w:r>
            <w:r w:rsidR="00AD2AE4" w:rsidRPr="008E170A">
              <w:rPr>
                <w:sz w:val="22"/>
              </w:rPr>
              <w:t xml:space="preserve"> (19+19)</w:t>
            </w:r>
          </w:p>
        </w:tc>
        <w:tc>
          <w:tcPr>
            <w:tcW w:w="843" w:type="dxa"/>
          </w:tcPr>
          <w:p w14:paraId="176BF297" w14:textId="55631B3D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234641DB" w14:textId="2DA7E3FD" w:rsidR="004225C6" w:rsidRDefault="00D06287" w:rsidP="00AF64C8">
            <w:pPr>
              <w:pStyle w:val="Anita"/>
              <w:spacing w:line="360" w:lineRule="auto"/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59592E79" w14:textId="228BB346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D58AF79" w14:textId="438E6124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16</w:t>
            </w:r>
          </w:p>
        </w:tc>
        <w:tc>
          <w:tcPr>
            <w:tcW w:w="1732" w:type="dxa"/>
          </w:tcPr>
          <w:p w14:paraId="5E5094CA" w14:textId="1064ECFD" w:rsidR="004225C6" w:rsidRPr="00AF64C8" w:rsidRDefault="00AF64C8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Dijana Vukoja i Narcisa Colić</w:t>
            </w:r>
          </w:p>
        </w:tc>
      </w:tr>
      <w:tr w:rsidR="004225C6" w:rsidRPr="00AF64C8" w14:paraId="7349B4CC" w14:textId="77777777" w:rsidTr="00BB3D1F">
        <w:tc>
          <w:tcPr>
            <w:tcW w:w="1259" w:type="dxa"/>
            <w:shd w:val="clear" w:color="auto" w:fill="D9D9D9" w:themeFill="background1" w:themeFillShade="D9"/>
          </w:tcPr>
          <w:p w14:paraId="58B65E4C" w14:textId="0AA229E7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V. – VIII.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674C75CE" w14:textId="2D13227A" w:rsidR="004225C6" w:rsidRPr="008E170A" w:rsidRDefault="00AF64C8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8E170A">
              <w:rPr>
                <w:b/>
                <w:sz w:val="22"/>
              </w:rPr>
              <w:t>165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7B5044C3" w14:textId="3BA20400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16AE061" w14:textId="2D8D2E34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C2EC6AD" w14:textId="646958B9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88A1BA" w14:textId="2B1B92B0" w:rsidR="004225C6" w:rsidRPr="00AF64C8" w:rsidRDefault="007960F9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09B15655" w14:textId="77777777" w:rsidR="004225C6" w:rsidRPr="00AF64C8" w:rsidRDefault="004225C6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4225C6" w:rsidRPr="00AF64C8" w14:paraId="34BCA92D" w14:textId="77777777" w:rsidTr="00BB3D1F">
        <w:tc>
          <w:tcPr>
            <w:tcW w:w="1259" w:type="dxa"/>
            <w:shd w:val="clear" w:color="auto" w:fill="D9D9D9" w:themeFill="background1" w:themeFillShade="D9"/>
          </w:tcPr>
          <w:p w14:paraId="6DA9DF9B" w14:textId="36F1FD2C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 – VIII.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8F433EC" w14:textId="13B25636" w:rsidR="004225C6" w:rsidRPr="008E170A" w:rsidRDefault="00AF64C8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8E170A">
              <w:rPr>
                <w:b/>
                <w:sz w:val="22"/>
              </w:rPr>
              <w:t>267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3B78ACE4" w14:textId="3EF84827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F8D7D99" w14:textId="32DF659B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2181719" w14:textId="387D984F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3ADC9E" w14:textId="673CB56B" w:rsidR="004225C6" w:rsidRPr="00AF64C8" w:rsidRDefault="007960F9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0A2E7EA1" w14:textId="77777777" w:rsidR="004225C6" w:rsidRPr="00AF64C8" w:rsidRDefault="004225C6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6AC0810D" w14:textId="6C730DB5" w:rsidR="004225C6" w:rsidRDefault="004225C6" w:rsidP="004225C6">
      <w:pPr>
        <w:pStyle w:val="Anita"/>
        <w:spacing w:line="360" w:lineRule="auto"/>
        <w:ind w:firstLine="0"/>
      </w:pPr>
    </w:p>
    <w:p w14:paraId="077DF597" w14:textId="5D87E33D" w:rsidR="00BB3D1F" w:rsidRPr="00BB3D1F" w:rsidRDefault="00BB3D1F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BB3D1F" w:rsidRPr="00423D1D" w14:paraId="03F7EFC5" w14:textId="77777777" w:rsidTr="00BB3D1F">
        <w:trPr>
          <w:trHeight w:val="413"/>
        </w:trPr>
        <w:tc>
          <w:tcPr>
            <w:tcW w:w="1259" w:type="dxa"/>
            <w:vMerge w:val="restart"/>
            <w:vAlign w:val="center"/>
          </w:tcPr>
          <w:p w14:paraId="60D9E7CA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229E1F0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271A1A6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74A63C" w14:textId="3026497F" w:rsidR="00BB3D1F" w:rsidRPr="00423D1D" w:rsidRDefault="00F006E0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91A0F16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67C176D0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</w:t>
            </w:r>
            <w:proofErr w:type="spellStart"/>
            <w:r w:rsidRPr="00423D1D">
              <w:rPr>
                <w:b/>
              </w:rPr>
              <w:t>ca</w:t>
            </w:r>
            <w:proofErr w:type="spellEnd"/>
          </w:p>
        </w:tc>
      </w:tr>
      <w:tr w:rsidR="00BB3D1F" w14:paraId="50848C96" w14:textId="77777777" w:rsidTr="00BB3D1F">
        <w:trPr>
          <w:trHeight w:val="412"/>
        </w:trPr>
        <w:tc>
          <w:tcPr>
            <w:tcW w:w="1259" w:type="dxa"/>
            <w:vMerge/>
            <w:vAlign w:val="center"/>
          </w:tcPr>
          <w:p w14:paraId="59B602C0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369463B5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5C1D611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83E36AC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75C43EE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AEC6C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400D1251" w14:textId="77777777" w:rsidR="00BB3D1F" w:rsidRDefault="00BB3D1F" w:rsidP="00B351CA">
            <w:pPr>
              <w:pStyle w:val="Anita"/>
              <w:spacing w:line="360" w:lineRule="auto"/>
              <w:ind w:firstLine="0"/>
            </w:pPr>
          </w:p>
        </w:tc>
      </w:tr>
      <w:tr w:rsidR="00BB3D1F" w14:paraId="56335BBA" w14:textId="77777777" w:rsidTr="00BB3D1F">
        <w:tc>
          <w:tcPr>
            <w:tcW w:w="1259" w:type="dxa"/>
          </w:tcPr>
          <w:p w14:paraId="08122432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3B035381" w14:textId="6976B06D" w:rsidR="00BB3D1F" w:rsidRDefault="00BB3D1F" w:rsidP="008E170A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843" w:type="dxa"/>
          </w:tcPr>
          <w:p w14:paraId="09A73E54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00ED469" w14:textId="0979173B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03F7AD52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FC0C8ED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31E91765" w14:textId="305C2036" w:rsidR="00BB3D1F" w:rsidRPr="00AF64C8" w:rsidRDefault="00BB3D1F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Parić</w:t>
            </w:r>
          </w:p>
        </w:tc>
      </w:tr>
      <w:tr w:rsidR="00BB3D1F" w14:paraId="2965C4A9" w14:textId="77777777" w:rsidTr="00BB3D1F">
        <w:tc>
          <w:tcPr>
            <w:tcW w:w="1259" w:type="dxa"/>
          </w:tcPr>
          <w:p w14:paraId="0B52C6D7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01A2D889" w14:textId="0B6C93D9" w:rsidR="00BB3D1F" w:rsidRDefault="00BB3D1F" w:rsidP="008E170A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843" w:type="dxa"/>
          </w:tcPr>
          <w:p w14:paraId="5F59BC9C" w14:textId="0A6BF125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0A59966" w14:textId="057CF220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BFA8C23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5DEE964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3AC7088" w14:textId="7A39A9DE" w:rsidR="00BB3D1F" w:rsidRPr="00AF64C8" w:rsidRDefault="00BB3D1F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Jelisaveta </w:t>
            </w:r>
            <w:proofErr w:type="spellStart"/>
            <w:r>
              <w:rPr>
                <w:sz w:val="20"/>
              </w:rPr>
              <w:t>Uglješević</w:t>
            </w:r>
            <w:proofErr w:type="spellEnd"/>
          </w:p>
        </w:tc>
      </w:tr>
      <w:tr w:rsidR="00BB3D1F" w14:paraId="6692BCBC" w14:textId="77777777" w:rsidTr="00BB3D1F">
        <w:tc>
          <w:tcPr>
            <w:tcW w:w="1259" w:type="dxa"/>
          </w:tcPr>
          <w:p w14:paraId="40364429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E1BEA5" w14:textId="0184E9E1" w:rsidR="00BB3D1F" w:rsidRDefault="00BB3D1F" w:rsidP="008E170A">
            <w:pPr>
              <w:pStyle w:val="Anita"/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843" w:type="dxa"/>
          </w:tcPr>
          <w:p w14:paraId="7B5BB367" w14:textId="52B21F10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7FE732D" w14:textId="2561783D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7954975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52FEB9D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5A6EC545" w14:textId="535033DD" w:rsidR="00BB3D1F" w:rsidRPr="00AF64C8" w:rsidRDefault="00BB3D1F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Tatijana Čudina</w:t>
            </w:r>
          </w:p>
        </w:tc>
      </w:tr>
      <w:tr w:rsidR="00BB3D1F" w14:paraId="29EFCA4D" w14:textId="77777777" w:rsidTr="00BB3D1F">
        <w:tc>
          <w:tcPr>
            <w:tcW w:w="1259" w:type="dxa"/>
          </w:tcPr>
          <w:p w14:paraId="20AB0D2E" w14:textId="301E62D5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5D2565CA" w14:textId="082834AA" w:rsidR="00BB3D1F" w:rsidRDefault="00BB3D1F" w:rsidP="008E170A">
            <w:pPr>
              <w:pStyle w:val="Anita"/>
              <w:spacing w:line="360" w:lineRule="auto"/>
              <w:ind w:firstLine="0"/>
              <w:jc w:val="center"/>
            </w:pPr>
            <w:r>
              <w:t>14</w:t>
            </w:r>
          </w:p>
        </w:tc>
        <w:tc>
          <w:tcPr>
            <w:tcW w:w="843" w:type="dxa"/>
          </w:tcPr>
          <w:p w14:paraId="7EBEEC8B" w14:textId="165E86DA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D857B7E" w14:textId="274E81FF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04DF794D" w14:textId="50D5D17D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C3D4170" w14:textId="35D28CF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5041D96" w14:textId="1A3012AE" w:rsidR="00BB3D1F" w:rsidRPr="00AF64C8" w:rsidRDefault="00BB3D1F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Franka Stojanov</w:t>
            </w:r>
          </w:p>
        </w:tc>
      </w:tr>
      <w:tr w:rsidR="00FA27D9" w:rsidRPr="00AF64C8" w14:paraId="2FE15C74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1535EC06" w14:textId="7F003919" w:rsidR="00FA27D9" w:rsidRPr="00AF64C8" w:rsidRDefault="00FA27D9" w:rsidP="00FA27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50AC6085" w14:textId="1E296052" w:rsidR="00FA27D9" w:rsidRPr="00AF64C8" w:rsidRDefault="00FA27D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7FFFACF2" w14:textId="5FF0E688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9ACFEE" w14:textId="6BFF7B2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427956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9C9119" w14:textId="3218CB4B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A775AC0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4E1D3B7" w14:textId="42A6B0F3" w:rsidR="007960F9" w:rsidRDefault="007960F9" w:rsidP="004225C6">
      <w:pPr>
        <w:pStyle w:val="Anita"/>
        <w:spacing w:line="360" w:lineRule="auto"/>
        <w:ind w:firstLine="0"/>
      </w:pPr>
    </w:p>
    <w:p w14:paraId="0FDF3385" w14:textId="77777777" w:rsidR="004473C8" w:rsidRDefault="004473C8" w:rsidP="004225C6">
      <w:pPr>
        <w:pStyle w:val="Anita"/>
        <w:spacing w:line="360" w:lineRule="auto"/>
        <w:ind w:firstLine="0"/>
      </w:pPr>
    </w:p>
    <w:p w14:paraId="19718A22" w14:textId="2C03277C" w:rsidR="004E2C15" w:rsidRPr="00BB3D1F" w:rsidRDefault="004E2C15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lastRenderedPageBreak/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4E2C15" w:rsidRPr="00423D1D" w14:paraId="543CD150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33CCF53F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58E942E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07B7BF8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3A84D1" w14:textId="17848090" w:rsidR="004E2C15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73060E4E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4A5FB20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</w:t>
            </w:r>
            <w:proofErr w:type="spellStart"/>
            <w:r w:rsidRPr="00423D1D">
              <w:rPr>
                <w:b/>
              </w:rPr>
              <w:t>ca</w:t>
            </w:r>
            <w:proofErr w:type="spellEnd"/>
          </w:p>
        </w:tc>
      </w:tr>
      <w:tr w:rsidR="004E2C15" w14:paraId="3D4E4198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3C36DB0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1F7E7EA1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52CCB87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2CD55C5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A60244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55DB7F4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7766C987" w14:textId="77777777" w:rsidR="004E2C15" w:rsidRDefault="004E2C15" w:rsidP="00B351CA">
            <w:pPr>
              <w:pStyle w:val="Anita"/>
              <w:spacing w:line="360" w:lineRule="auto"/>
              <w:ind w:firstLine="0"/>
            </w:pPr>
          </w:p>
        </w:tc>
      </w:tr>
      <w:tr w:rsidR="004E2C15" w14:paraId="7AF52953" w14:textId="77777777" w:rsidTr="00B351CA">
        <w:tc>
          <w:tcPr>
            <w:tcW w:w="1259" w:type="dxa"/>
          </w:tcPr>
          <w:p w14:paraId="7E37404D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28AAD33E" w14:textId="15C0006E" w:rsidR="004E2C15" w:rsidRDefault="004E2C15" w:rsidP="008E170A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843" w:type="dxa"/>
          </w:tcPr>
          <w:p w14:paraId="3C76C25F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30B8FFA" w14:textId="38DEB2A2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5D9F3F03" w14:textId="23353FF6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4141441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7FDDCC57" w14:textId="175DC17E" w:rsidR="004E2C15" w:rsidRPr="00AF64C8" w:rsidRDefault="00D97993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Marijana Rogić</w:t>
            </w:r>
          </w:p>
        </w:tc>
      </w:tr>
      <w:tr w:rsidR="004E2C15" w14:paraId="5A577E1B" w14:textId="77777777" w:rsidTr="00B351CA">
        <w:tc>
          <w:tcPr>
            <w:tcW w:w="1259" w:type="dxa"/>
          </w:tcPr>
          <w:p w14:paraId="2A3F61F2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5C9D4014" w14:textId="1FE7310A" w:rsidR="004E2C15" w:rsidRDefault="004E2C15" w:rsidP="008E170A">
            <w:pPr>
              <w:pStyle w:val="Anita"/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843" w:type="dxa"/>
          </w:tcPr>
          <w:p w14:paraId="17B01DD4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A750A55" w14:textId="5277B25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71A412F" w14:textId="388FF916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25438DE7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BA7AAFD" w14:textId="761F9CFD" w:rsidR="004E2C15" w:rsidRPr="00AF64C8" w:rsidRDefault="00D97993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Klanac</w:t>
            </w:r>
          </w:p>
        </w:tc>
      </w:tr>
      <w:tr w:rsidR="004E2C15" w14:paraId="2FEE0189" w14:textId="77777777" w:rsidTr="00B351CA">
        <w:tc>
          <w:tcPr>
            <w:tcW w:w="1259" w:type="dxa"/>
          </w:tcPr>
          <w:p w14:paraId="698DB59C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7D1FC6" w14:textId="58275C32" w:rsidR="004E2C15" w:rsidRDefault="004E2C15" w:rsidP="008E170A">
            <w:pPr>
              <w:pStyle w:val="Anita"/>
              <w:spacing w:line="360" w:lineRule="auto"/>
              <w:ind w:firstLine="0"/>
              <w:jc w:val="center"/>
            </w:pPr>
            <w:r>
              <w:t>17</w:t>
            </w:r>
          </w:p>
        </w:tc>
        <w:tc>
          <w:tcPr>
            <w:tcW w:w="843" w:type="dxa"/>
          </w:tcPr>
          <w:p w14:paraId="6738E3AA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C82F0F7" w14:textId="55018401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1662DF0B" w14:textId="6C4379EE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17</w:t>
            </w:r>
          </w:p>
        </w:tc>
        <w:tc>
          <w:tcPr>
            <w:tcW w:w="1559" w:type="dxa"/>
          </w:tcPr>
          <w:p w14:paraId="6A135C05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3BE2069" w14:textId="41DE38D7" w:rsidR="004E2C15" w:rsidRPr="00AF64C8" w:rsidRDefault="00D97993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Mladena Bunja</w:t>
            </w:r>
          </w:p>
        </w:tc>
      </w:tr>
      <w:tr w:rsidR="004E2C15" w14:paraId="343B245C" w14:textId="77777777" w:rsidTr="00B351CA">
        <w:tc>
          <w:tcPr>
            <w:tcW w:w="1259" w:type="dxa"/>
          </w:tcPr>
          <w:p w14:paraId="58BDB0BF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00327046" w14:textId="62036FA3" w:rsidR="004E2C15" w:rsidRDefault="004E2C15" w:rsidP="008E170A">
            <w:pPr>
              <w:pStyle w:val="Anita"/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843" w:type="dxa"/>
          </w:tcPr>
          <w:p w14:paraId="2A09DB9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739DF23" w14:textId="3631F062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62321B2D" w14:textId="3D924461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374988E8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1B15F3EA" w14:textId="62163502" w:rsidR="004E2C15" w:rsidRPr="00AF64C8" w:rsidRDefault="00D97993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Dunja Barešić</w:t>
            </w:r>
          </w:p>
        </w:tc>
      </w:tr>
      <w:tr w:rsidR="00FA27D9" w:rsidRPr="00AF64C8" w14:paraId="4DD624FA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460625C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4E52015" w14:textId="1E5C2783" w:rsidR="00FA27D9" w:rsidRPr="00AF64C8" w:rsidRDefault="00FA27D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50CB413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3650CDA" w14:textId="3D15C0E1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AAD9C3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1147D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42BC29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63AA5AFD" w14:textId="06160DE0" w:rsidR="004E2C15" w:rsidRDefault="004E2C15" w:rsidP="004225C6">
      <w:pPr>
        <w:pStyle w:val="Anita"/>
        <w:spacing w:line="360" w:lineRule="auto"/>
        <w:ind w:firstLine="0"/>
      </w:pPr>
    </w:p>
    <w:p w14:paraId="666BE9BE" w14:textId="5A36049B" w:rsidR="009626D2" w:rsidRPr="00BB3D1F" w:rsidRDefault="009626D2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Područna škola „Dr. Blaž Jurišić“, </w:t>
      </w:r>
      <w:proofErr w:type="spellStart"/>
      <w:r>
        <w:rPr>
          <w:b/>
        </w:rPr>
        <w:t>Vrgada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9626D2" w:rsidRPr="00423D1D" w14:paraId="6A6E57A3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54F2FD1B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08E4E1E8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4FBB46B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5E95A91C" w14:textId="2F01C255" w:rsidR="009626D2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E8578F4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517E040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</w:t>
            </w:r>
            <w:proofErr w:type="spellStart"/>
            <w:r w:rsidRPr="00423D1D">
              <w:rPr>
                <w:b/>
              </w:rPr>
              <w:t>ca</w:t>
            </w:r>
            <w:proofErr w:type="spellEnd"/>
          </w:p>
        </w:tc>
      </w:tr>
      <w:tr w:rsidR="009626D2" w14:paraId="18FBA8EC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2624FE27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7436F44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B457CD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D411E9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9BFF993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D665C1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300A5F6D" w14:textId="77777777" w:rsidR="009626D2" w:rsidRDefault="009626D2" w:rsidP="00B351CA">
            <w:pPr>
              <w:pStyle w:val="Anita"/>
              <w:spacing w:line="360" w:lineRule="auto"/>
              <w:ind w:firstLine="0"/>
            </w:pPr>
          </w:p>
        </w:tc>
      </w:tr>
      <w:tr w:rsidR="009626D2" w14:paraId="2AE47609" w14:textId="77777777" w:rsidTr="00B351CA">
        <w:tc>
          <w:tcPr>
            <w:tcW w:w="1259" w:type="dxa"/>
          </w:tcPr>
          <w:p w14:paraId="15023A67" w14:textId="080BCF80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VIII.</w:t>
            </w:r>
          </w:p>
        </w:tc>
        <w:tc>
          <w:tcPr>
            <w:tcW w:w="1288" w:type="dxa"/>
          </w:tcPr>
          <w:p w14:paraId="118742AF" w14:textId="28E15F09" w:rsidR="009626D2" w:rsidRDefault="009626D2" w:rsidP="008E170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843" w:type="dxa"/>
          </w:tcPr>
          <w:p w14:paraId="0D15EF1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D81418F" w14:textId="637B548A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2BCD163" w14:textId="45D2DAAA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0B96C8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4862FCD" w14:textId="4360CADA" w:rsidR="009626D2" w:rsidRPr="00AF64C8" w:rsidRDefault="009626D2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Nevenka Torić-</w:t>
            </w:r>
            <w:proofErr w:type="spellStart"/>
            <w:r>
              <w:rPr>
                <w:sz w:val="20"/>
              </w:rPr>
              <w:t>Jadrin</w:t>
            </w:r>
            <w:proofErr w:type="spellEnd"/>
          </w:p>
        </w:tc>
      </w:tr>
      <w:tr w:rsidR="00FA27D9" w:rsidRPr="00AF64C8" w14:paraId="47EE1821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2A44AE3D" w14:textId="34DC9814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VIII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7DD12F5" w14:textId="40009B95" w:rsidR="00FA27D9" w:rsidRPr="00AF64C8" w:rsidRDefault="00FA27D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672D0EB4" w14:textId="2F0A0CC3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99F717" w14:textId="2C4539CA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A9162F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C4C0F9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72BD743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990F157" w14:textId="77777777" w:rsidR="009626D2" w:rsidRDefault="009626D2" w:rsidP="009626D2">
      <w:pPr>
        <w:pStyle w:val="Anita"/>
        <w:spacing w:line="360" w:lineRule="auto"/>
        <w:ind w:firstLine="0"/>
      </w:pPr>
    </w:p>
    <w:p w14:paraId="325212C7" w14:textId="465C6422" w:rsidR="001E4AC6" w:rsidRDefault="00C14226" w:rsidP="001E4AC6">
      <w:pPr>
        <w:pStyle w:val="Anita"/>
        <w:spacing w:line="360" w:lineRule="auto"/>
        <w:ind w:firstLine="360"/>
      </w:pPr>
      <w:r>
        <w:t>U ovoj školskoj godini upisali smo 377</w:t>
      </w:r>
      <w:r w:rsidR="005C0EDB" w:rsidRPr="005C0EDB">
        <w:t xml:space="preserve"> </w:t>
      </w:r>
      <w:r w:rsidR="005C0EDB">
        <w:t>učenika</w:t>
      </w:r>
      <w:r>
        <w:t xml:space="preserve"> (16</w:t>
      </w:r>
      <w:r w:rsidR="001E4AC6">
        <w:t>7</w:t>
      </w:r>
      <w:r>
        <w:t xml:space="preserve"> </w:t>
      </w:r>
      <w:r w:rsidR="0042218E" w:rsidRPr="0042218E">
        <w:t>učenica</w:t>
      </w:r>
      <w:r w:rsidR="0042218E">
        <w:t xml:space="preserve"> </w:t>
      </w:r>
      <w:r w:rsidR="001E4AC6">
        <w:t>i 210</w:t>
      </w:r>
      <w:r>
        <w:t xml:space="preserve"> </w:t>
      </w:r>
      <w:r w:rsidR="0042218E">
        <w:t>učenika</w:t>
      </w:r>
      <w:r>
        <w:t>) koji su raspoređeni u 23 odjela.</w:t>
      </w:r>
    </w:p>
    <w:p w14:paraId="279B34E4" w14:textId="16E71A13" w:rsidR="001E4AC6" w:rsidRPr="004473C8" w:rsidRDefault="001E4AC6" w:rsidP="004473C8">
      <w:pPr>
        <w:pStyle w:val="Naslov2"/>
        <w:rPr>
          <w:rFonts w:ascii="Times New Roman" w:hAnsi="Times New Roman"/>
        </w:rPr>
      </w:pPr>
      <w:bookmarkStart w:id="25" w:name="_Toc463078007"/>
      <w:bookmarkStart w:id="26" w:name="_Toc494953355"/>
      <w:r w:rsidRPr="004473C8">
        <w:rPr>
          <w:rFonts w:ascii="Times New Roman" w:hAnsi="Times New Roman"/>
        </w:rPr>
        <w:t>Organizacija smjena</w:t>
      </w:r>
      <w:bookmarkEnd w:id="25"/>
      <w:bookmarkEnd w:id="26"/>
    </w:p>
    <w:p w14:paraId="0848DEB5" w14:textId="77777777" w:rsidR="001E4AC6" w:rsidRPr="00AB4CD9" w:rsidRDefault="001E4AC6" w:rsidP="001E4AC6">
      <w:pPr>
        <w:pStyle w:val="Anita"/>
      </w:pPr>
    </w:p>
    <w:p w14:paraId="6E946AFE" w14:textId="50FD62F2" w:rsidR="001E4AC6" w:rsidRDefault="001E4AC6" w:rsidP="001E4AC6">
      <w:pPr>
        <w:pStyle w:val="Anita"/>
        <w:spacing w:line="360" w:lineRule="auto"/>
        <w:ind w:firstLine="360"/>
      </w:pPr>
      <w:r>
        <w:t xml:space="preserve">Redovna nastava i ostali neposredan rad s učenicima organiziran je u pet nastavnih radnih dana u tjednu. Nastavni sat traje 45 minuta, mali odmor 5, a veliki </w:t>
      </w:r>
      <w:r w:rsidR="0018604B">
        <w:t>15</w:t>
      </w:r>
      <w:r>
        <w:t xml:space="preserve"> minuta. </w:t>
      </w:r>
    </w:p>
    <w:p w14:paraId="4ED976AD" w14:textId="77777777" w:rsidR="001E4AC6" w:rsidRDefault="001E4AC6" w:rsidP="001E4AC6">
      <w:pPr>
        <w:pStyle w:val="Anita"/>
        <w:spacing w:line="360" w:lineRule="auto"/>
        <w:ind w:firstLine="360"/>
      </w:pPr>
      <w:r>
        <w:t xml:space="preserve">Rad učenika i učitelja organiziran je prema posebnom rasporedu rada. </w:t>
      </w:r>
    </w:p>
    <w:p w14:paraId="07AAB3FA" w14:textId="77777777" w:rsidR="001E4AC6" w:rsidRDefault="001E4AC6" w:rsidP="001E4AC6">
      <w:pPr>
        <w:pStyle w:val="Anita"/>
        <w:spacing w:line="360" w:lineRule="auto"/>
        <w:ind w:firstLine="360"/>
      </w:pPr>
      <w:r>
        <w:t xml:space="preserve">U matičnoj školi Pakoštane u prvu smjenu idu svi učenici viših razreda te učenici tri niža razreda. U drugoj smjeni idu učenici tri niža razreda. Učenici nižih razreda mijenjaju smjene tjedno. </w:t>
      </w:r>
    </w:p>
    <w:p w14:paraId="3AC72B3A" w14:textId="5D4A6BAC" w:rsidR="001E4AC6" w:rsidRPr="00A84DD4" w:rsidRDefault="00C51F53" w:rsidP="001E4AC6">
      <w:pPr>
        <w:pStyle w:val="Anita"/>
        <w:spacing w:line="360" w:lineRule="auto"/>
        <w:ind w:firstLine="360"/>
      </w:pPr>
      <w:r>
        <w:t>U P</w:t>
      </w:r>
      <w:r w:rsidR="001E4AC6">
        <w:t xml:space="preserve">odručnoj školi </w:t>
      </w:r>
      <w:r>
        <w:t>Drage</w:t>
      </w:r>
      <w:r w:rsidR="001E4AC6">
        <w:t xml:space="preserve"> u </w:t>
      </w:r>
      <w:r>
        <w:t xml:space="preserve">jednoj smjeni su prvi i treći razredi, a u drugoj smjeni su drugi i četvrti razredi. </w:t>
      </w:r>
      <w:r w:rsidR="001E4AC6" w:rsidRPr="00A84DD4">
        <w:t>O</w:t>
      </w:r>
      <w:r w:rsidR="001E4AC6">
        <w:t>djeli tjedno mijenjaju smjene.</w:t>
      </w:r>
    </w:p>
    <w:p w14:paraId="1EE1EB55" w14:textId="0EC41D67" w:rsidR="00C51F53" w:rsidRPr="00A84DD4" w:rsidRDefault="00C51F53" w:rsidP="00C51F53">
      <w:pPr>
        <w:pStyle w:val="Anita"/>
        <w:spacing w:line="360" w:lineRule="auto"/>
        <w:ind w:firstLine="360"/>
      </w:pPr>
      <w:r>
        <w:t xml:space="preserve">U Područnoj školi Vrana u jednoj smjeni su prvi i treći razredi, a u drugoj smjeni su drugi i četvrti razredi. </w:t>
      </w:r>
      <w:r w:rsidRPr="00A84DD4">
        <w:t>O</w:t>
      </w:r>
      <w:r>
        <w:t>djeli tjedno mijenjaju smjene.</w:t>
      </w:r>
    </w:p>
    <w:p w14:paraId="6B0BDC66" w14:textId="15DAF4C8" w:rsidR="001E4AC6" w:rsidRDefault="001E4AC6" w:rsidP="001E4AC6">
      <w:pPr>
        <w:pStyle w:val="Anita"/>
        <w:spacing w:line="360" w:lineRule="auto"/>
        <w:ind w:firstLine="360"/>
      </w:pPr>
      <w:r w:rsidRPr="00A84DD4">
        <w:t xml:space="preserve">U </w:t>
      </w:r>
      <w:r w:rsidR="00C51F53">
        <w:t xml:space="preserve">Područnoj školi „Dr. Blaž Jurišić“, </w:t>
      </w:r>
      <w:proofErr w:type="spellStart"/>
      <w:r w:rsidRPr="00A84DD4">
        <w:t>Vrgada</w:t>
      </w:r>
      <w:proofErr w:type="spellEnd"/>
      <w:r w:rsidRPr="00A84DD4">
        <w:t xml:space="preserve"> </w:t>
      </w:r>
      <w:r w:rsidR="00C51F53">
        <w:t>nastava je u jutarnjoj smjeni.</w:t>
      </w:r>
    </w:p>
    <w:p w14:paraId="411331A9" w14:textId="77777777" w:rsidR="001E4AC6" w:rsidRDefault="001E4AC6" w:rsidP="001E4AC6">
      <w:pPr>
        <w:pStyle w:val="Anita"/>
        <w:spacing w:line="360" w:lineRule="auto"/>
        <w:ind w:firstLine="360"/>
      </w:pPr>
    </w:p>
    <w:p w14:paraId="1864FCEF" w14:textId="2C5628D6" w:rsidR="001E4AC6" w:rsidRDefault="001E4AC6" w:rsidP="001E4AC6">
      <w:pPr>
        <w:pStyle w:val="Anita"/>
        <w:spacing w:line="360" w:lineRule="auto"/>
        <w:ind w:firstLine="360"/>
      </w:pPr>
      <w:r w:rsidRPr="001E4AC6">
        <w:lastRenderedPageBreak/>
        <w:t>Zbog sigurnosti učenika nižih razreda i mogućnosti izrade kvalitetnijeg rasporeda s uključenim učiteljima engleskog jezika, vjeronauka i glazbene kulture učitelji razredne nastave obvezni su biti u školi od početka do završetka dnevnog rasporeda svog odjela</w:t>
      </w:r>
      <w:r>
        <w:t>.</w:t>
      </w:r>
    </w:p>
    <w:p w14:paraId="6A86360B" w14:textId="610E499D" w:rsidR="001E4AC6" w:rsidRPr="005B3B1B" w:rsidRDefault="001E4AC6" w:rsidP="001E4AC6">
      <w:pPr>
        <w:pStyle w:val="Anita"/>
        <w:spacing w:line="360" w:lineRule="auto"/>
        <w:ind w:firstLine="360"/>
      </w:pPr>
      <w:r w:rsidRPr="005B3B1B">
        <w:t>Učenici</w:t>
      </w:r>
      <w:r>
        <w:t xml:space="preserve"> </w:t>
      </w:r>
      <w:r w:rsidRPr="005B3B1B">
        <w:t>V</w:t>
      </w:r>
      <w:r w:rsidR="0042218E">
        <w:t>.</w:t>
      </w:r>
      <w:r w:rsidRPr="005B3B1B">
        <w:t>-VIII</w:t>
      </w:r>
      <w:r w:rsidR="0042218E">
        <w:t>.</w:t>
      </w:r>
      <w:r w:rsidRPr="005B3B1B">
        <w:t xml:space="preserve"> razreda iz Vrane</w:t>
      </w:r>
      <w:r>
        <w:t xml:space="preserve"> </w:t>
      </w:r>
      <w:r w:rsidRPr="005B3B1B">
        <w:t>i Draga svakodnevno se prevoze školskim autobusom u matičnu školu. Prijevoz je organiziran i za učenike I</w:t>
      </w:r>
      <w:r w:rsidR="0042218E">
        <w:t>.</w:t>
      </w:r>
      <w:r w:rsidRPr="005B3B1B">
        <w:t>- IV</w:t>
      </w:r>
      <w:r w:rsidR="0042218E">
        <w:t>.</w:t>
      </w:r>
      <w:r w:rsidRPr="005B3B1B">
        <w:t xml:space="preserve"> razreda</w:t>
      </w:r>
      <w:r>
        <w:t xml:space="preserve"> </w:t>
      </w:r>
      <w:r w:rsidRPr="005B3B1B">
        <w:t>u Vrani. I ove školske godine</w:t>
      </w:r>
      <w:r>
        <w:t xml:space="preserve"> </w:t>
      </w:r>
      <w:r w:rsidRPr="005B3B1B">
        <w:t>osigurat će se prijevoz za učenike iz Vrane i Draga koji ostaju na izbornoj nastavi poslije</w:t>
      </w:r>
      <w:r>
        <w:t xml:space="preserve"> </w:t>
      </w:r>
      <w:r w:rsidRPr="005B3B1B">
        <w:t>završetka r</w:t>
      </w:r>
      <w:r w:rsidR="0042218E">
        <w:t>edovite nastave s polaskom u 14:</w:t>
      </w:r>
      <w:r w:rsidRPr="005B3B1B">
        <w:t xml:space="preserve">30 iz </w:t>
      </w:r>
      <w:proofErr w:type="spellStart"/>
      <w:r w:rsidRPr="005B3B1B">
        <w:t>Pakoštana</w:t>
      </w:r>
      <w:proofErr w:type="spellEnd"/>
      <w:r w:rsidRPr="005B3B1B">
        <w:t>.</w:t>
      </w:r>
    </w:p>
    <w:p w14:paraId="39D44626" w14:textId="77777777" w:rsidR="001E4AC6" w:rsidRDefault="001E4AC6" w:rsidP="001E4AC6">
      <w:pPr>
        <w:pStyle w:val="Anita"/>
        <w:spacing w:line="360" w:lineRule="auto"/>
        <w:ind w:firstLine="360"/>
      </w:pPr>
      <w:r>
        <w:t>U školi radi i školska kuhinja u kojoj, svi učenici koji to žele, mogu svakodnevno dobiti marendu po cijeni od 6 kuna.</w:t>
      </w:r>
    </w:p>
    <w:p w14:paraId="1F93E6D7" w14:textId="2EDBC7AD" w:rsidR="001E4AC6" w:rsidRDefault="001E4AC6" w:rsidP="001E4AC6">
      <w:pPr>
        <w:pStyle w:val="Anita"/>
        <w:spacing w:line="360" w:lineRule="auto"/>
        <w:ind w:firstLine="360"/>
      </w:pPr>
      <w:r>
        <w:t xml:space="preserve">Dežurstvo učitelja organizirano je tako da u prvoj smjeni uvijek dežuraju </w:t>
      </w:r>
      <w:r w:rsidR="004243B7">
        <w:t>dva</w:t>
      </w:r>
      <w:r>
        <w:t xml:space="preserve"> učitelja na hodnicima i u školskom dvorištu, a </w:t>
      </w:r>
      <w:r w:rsidR="004243B7">
        <w:t>dva</w:t>
      </w:r>
      <w:r>
        <w:t xml:space="preserve"> učitelj</w:t>
      </w:r>
      <w:r w:rsidR="004243B7">
        <w:t>a</w:t>
      </w:r>
      <w:r>
        <w:t xml:space="preserve"> u školskoj blagovaonici </w:t>
      </w:r>
      <w:r w:rsidR="0042218E">
        <w:t>tijekom</w:t>
      </w:r>
      <w:r>
        <w:t xml:space="preserve"> marende. Učitelji nižih razreda (I.-IV.) dežurni su uz svoj razred od dolaska učenika u školu do odlaska učenika iz škole. Dežur</w:t>
      </w:r>
      <w:r w:rsidR="004243B7">
        <w:t>stvo se obavlja od 7</w:t>
      </w:r>
      <w:r w:rsidR="0042218E">
        <w:t xml:space="preserve">:40 do odlaska učenika putnika </w:t>
      </w:r>
      <w:r>
        <w:t xml:space="preserve">autobusom u prvoj smjeni. Uz njih za vrijeme izborne nastave </w:t>
      </w:r>
      <w:r w:rsidR="0042218E">
        <w:t>od 13:</w:t>
      </w:r>
      <w:r>
        <w:t>30 do 16</w:t>
      </w:r>
      <w:r w:rsidR="0042218E">
        <w:t>:</w:t>
      </w:r>
      <w:r>
        <w:t>00 dežuraju i učitelji koji izvode izbornu nastavu (Njemački jezik, Talijanski jezik, Informatika).</w:t>
      </w:r>
    </w:p>
    <w:p w14:paraId="080B8114" w14:textId="49188848" w:rsidR="001E4AC6" w:rsidRDefault="001E4AC6" w:rsidP="001E4AC6">
      <w:pPr>
        <w:pStyle w:val="Anita"/>
        <w:spacing w:line="360" w:lineRule="auto"/>
        <w:ind w:firstLine="360"/>
      </w:pPr>
      <w:r>
        <w:t>Pored dežurstva učitelja</w:t>
      </w:r>
      <w:r w:rsidR="0042218E">
        <w:t>,</w:t>
      </w:r>
      <w:r>
        <w:t xml:space="preserve"> dežurstvo obavlja</w:t>
      </w:r>
      <w:r w:rsidR="0042218E">
        <w:t>ju</w:t>
      </w:r>
      <w:r>
        <w:t xml:space="preserve"> i zaposlenici škole koji </w:t>
      </w:r>
      <w:r w:rsidR="0042218E">
        <w:t>dežuraju</w:t>
      </w:r>
      <w:r>
        <w:t xml:space="preserve"> na ulasku u školu te vod</w:t>
      </w:r>
      <w:r w:rsidR="0042218E">
        <w:t>e</w:t>
      </w:r>
      <w:r>
        <w:t xml:space="preserve"> brigu o ulasku nepoznatih osoba u školu. </w:t>
      </w:r>
    </w:p>
    <w:p w14:paraId="5A55C609" w14:textId="17A21A24" w:rsidR="001E4AC6" w:rsidRDefault="001E4AC6" w:rsidP="001E4AC6">
      <w:pPr>
        <w:pStyle w:val="Anita"/>
        <w:spacing w:line="360" w:lineRule="auto"/>
        <w:ind w:firstLine="360"/>
      </w:pPr>
      <w:r>
        <w:t>U školi Pakoštane, uključujući i sportsku dvoranu, ugrađen je sustav video</w:t>
      </w:r>
      <w:r w:rsidR="005C0EDB">
        <w:t xml:space="preserve"> </w:t>
      </w:r>
      <w:r>
        <w:t>nadzora i sustav alarma što uvelike doprinosi sigurnosti školske imovine</w:t>
      </w:r>
      <w:r w:rsidR="0042218E">
        <w:t xml:space="preserve"> i</w:t>
      </w:r>
      <w:r>
        <w:t xml:space="preserve"> učenika, ali i brže otkrivanje počinitelja krađe ili bilo kojeg drugog neprimjerenog ponašanja.</w:t>
      </w:r>
    </w:p>
    <w:p w14:paraId="376052B3" w14:textId="77777777" w:rsidR="004243B7" w:rsidRDefault="004243B7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53A607C4" w14:textId="4098A4E9" w:rsidR="004243B7" w:rsidRPr="004473C8" w:rsidRDefault="00051516" w:rsidP="004473C8">
      <w:pPr>
        <w:pStyle w:val="Naslov2"/>
        <w:rPr>
          <w:rFonts w:ascii="Times New Roman" w:hAnsi="Times New Roman"/>
        </w:rPr>
      </w:pPr>
      <w:bookmarkStart w:id="27" w:name="OLE_LINK4"/>
      <w:bookmarkStart w:id="28" w:name="OLE_LINK5"/>
      <w:bookmarkStart w:id="29" w:name="_Toc494953356"/>
      <w:r w:rsidRPr="004473C8">
        <w:rPr>
          <w:rFonts w:ascii="Times New Roman" w:hAnsi="Times New Roman"/>
        </w:rPr>
        <w:lastRenderedPageBreak/>
        <w:t>Godišnji kalendar rada</w:t>
      </w:r>
      <w:bookmarkEnd w:id="29"/>
    </w:p>
    <w:bookmarkEnd w:id="27"/>
    <w:bookmarkEnd w:id="28"/>
    <w:p w14:paraId="06CCE0AB" w14:textId="07BD2AB1" w:rsidR="00051516" w:rsidRPr="00051516" w:rsidRDefault="00051516" w:rsidP="00051516">
      <w:pPr>
        <w:spacing w:line="360" w:lineRule="auto"/>
        <w:ind w:left="360"/>
        <w:jc w:val="both"/>
        <w:rPr>
          <w:lang w:val="hr-HR"/>
        </w:rPr>
      </w:pPr>
    </w:p>
    <w:p w14:paraId="7F1B81EB" w14:textId="418C0464" w:rsidR="00051516" w:rsidRDefault="00051516" w:rsidP="00051516">
      <w:pPr>
        <w:pStyle w:val="Anita"/>
        <w:spacing w:line="360" w:lineRule="auto"/>
        <w:ind w:firstLine="360"/>
      </w:pPr>
      <w:r w:rsidRPr="00051516">
        <w:t>Temeljem Odluke o početku i završetku nastavne godine,</w:t>
      </w:r>
      <w:r>
        <w:t xml:space="preserve"> </w:t>
      </w:r>
      <w:r w:rsidRPr="00051516">
        <w:t>broju radnih dana i trajanju odmora učenika osnovnih i sredn</w:t>
      </w:r>
      <w:r>
        <w:t>jih škola za školsku godinu 2017.</w:t>
      </w:r>
      <w:r w:rsidRPr="00051516">
        <w:t>/</w:t>
      </w:r>
      <w:r>
        <w:t>20</w:t>
      </w:r>
      <w:r w:rsidRPr="00051516">
        <w:t>1</w:t>
      </w:r>
      <w:r>
        <w:t>8</w:t>
      </w:r>
      <w:r w:rsidRPr="00051516">
        <w:t>. planira se ostvarenje nastavnih i radnih dana i to:</w:t>
      </w:r>
    </w:p>
    <w:p w14:paraId="33914F1D" w14:textId="77777777" w:rsidR="003D4607" w:rsidRDefault="003D4607" w:rsidP="00051516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532"/>
      </w:tblGrid>
      <w:tr w:rsidR="00051516" w:rsidRPr="00ED2E25" w14:paraId="1808ACBA" w14:textId="77777777" w:rsidTr="00051516">
        <w:tc>
          <w:tcPr>
            <w:tcW w:w="1413" w:type="dxa"/>
          </w:tcPr>
          <w:p w14:paraId="32C8555A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Mjesec</w:t>
            </w:r>
          </w:p>
        </w:tc>
        <w:tc>
          <w:tcPr>
            <w:tcW w:w="1843" w:type="dxa"/>
          </w:tcPr>
          <w:p w14:paraId="4A7F38C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nastavnih dana</w:t>
            </w:r>
          </w:p>
        </w:tc>
        <w:tc>
          <w:tcPr>
            <w:tcW w:w="2268" w:type="dxa"/>
          </w:tcPr>
          <w:p w14:paraId="0DB3323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radnih dana</w:t>
            </w:r>
          </w:p>
        </w:tc>
        <w:tc>
          <w:tcPr>
            <w:tcW w:w="3532" w:type="dxa"/>
          </w:tcPr>
          <w:p w14:paraId="2E9B5495" w14:textId="77777777" w:rsidR="00051516" w:rsidRPr="00ED2E25" w:rsidRDefault="00051516" w:rsidP="00B351CA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Najvažnije aktivnosti</w:t>
            </w:r>
          </w:p>
        </w:tc>
      </w:tr>
      <w:tr w:rsidR="00051516" w14:paraId="22B48C27" w14:textId="77777777" w:rsidTr="00051516">
        <w:tc>
          <w:tcPr>
            <w:tcW w:w="1413" w:type="dxa"/>
          </w:tcPr>
          <w:p w14:paraId="1FD711D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1843" w:type="dxa"/>
          </w:tcPr>
          <w:p w14:paraId="18D36C40" w14:textId="68394574" w:rsidR="00051516" w:rsidRDefault="00051516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</w:tcPr>
          <w:p w14:paraId="01EC8741" w14:textId="0837DAD0" w:rsidR="00051516" w:rsidRDefault="00051516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6A0D7E56" w14:textId="7264C616" w:rsidR="00051516" w:rsidRDefault="00051516" w:rsidP="00051516">
            <w:pPr>
              <w:pStyle w:val="Anita"/>
              <w:ind w:firstLine="0"/>
              <w:jc w:val="left"/>
            </w:pPr>
            <w:r>
              <w:t xml:space="preserve">4.9. početak nastavne godine, planiranja, izrada </w:t>
            </w:r>
            <w:proofErr w:type="spellStart"/>
            <w:r>
              <w:t>Kurikula</w:t>
            </w:r>
            <w:proofErr w:type="spellEnd"/>
            <w:r>
              <w:t xml:space="preserve"> i Godišnjeg plana rada škole, sjednica UV</w:t>
            </w:r>
          </w:p>
        </w:tc>
      </w:tr>
      <w:tr w:rsidR="00051516" w14:paraId="273AA169" w14:textId="77777777" w:rsidTr="00051516">
        <w:tc>
          <w:tcPr>
            <w:tcW w:w="1413" w:type="dxa"/>
          </w:tcPr>
          <w:p w14:paraId="037175A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1843" w:type="dxa"/>
          </w:tcPr>
          <w:p w14:paraId="32BB7E6E" w14:textId="7BABEC98" w:rsidR="00051516" w:rsidRDefault="00051516" w:rsidP="0042218E">
            <w:pPr>
              <w:pStyle w:val="Anita"/>
              <w:ind w:firstLine="0"/>
              <w:jc w:val="center"/>
            </w:pPr>
            <w:r>
              <w:t>2</w:t>
            </w:r>
            <w:r w:rsidR="0042218E">
              <w:t>1</w:t>
            </w:r>
          </w:p>
        </w:tc>
        <w:tc>
          <w:tcPr>
            <w:tcW w:w="2268" w:type="dxa"/>
          </w:tcPr>
          <w:p w14:paraId="5DEE17FA" w14:textId="6B63251E" w:rsidR="00051516" w:rsidRDefault="00051516" w:rsidP="0042218E">
            <w:pPr>
              <w:pStyle w:val="Anita"/>
              <w:ind w:firstLine="0"/>
              <w:jc w:val="center"/>
            </w:pPr>
            <w:r>
              <w:t>2</w:t>
            </w:r>
            <w:r w:rsidR="0042218E">
              <w:t>1</w:t>
            </w:r>
          </w:p>
        </w:tc>
        <w:tc>
          <w:tcPr>
            <w:tcW w:w="3532" w:type="dxa"/>
          </w:tcPr>
          <w:p w14:paraId="121ABFBE" w14:textId="22CEBF10" w:rsidR="00051516" w:rsidRDefault="00051516" w:rsidP="00051516">
            <w:pPr>
              <w:pStyle w:val="Anita"/>
              <w:ind w:firstLine="0"/>
              <w:jc w:val="left"/>
            </w:pPr>
            <w:r>
              <w:t>Dani kruha, Svjetski dan učitelja</w:t>
            </w:r>
            <w:r w:rsidR="0042218E">
              <w:t>, 20. listopada 2017. neradni i nenastavni dan za izlet djelatnika škole povodom Dana učitelja</w:t>
            </w:r>
          </w:p>
        </w:tc>
      </w:tr>
      <w:tr w:rsidR="00051516" w14:paraId="506D4525" w14:textId="77777777" w:rsidTr="00051516">
        <w:tc>
          <w:tcPr>
            <w:tcW w:w="1413" w:type="dxa"/>
          </w:tcPr>
          <w:p w14:paraId="0F4EF444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1843" w:type="dxa"/>
          </w:tcPr>
          <w:p w14:paraId="62FD943E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2268" w:type="dxa"/>
          </w:tcPr>
          <w:p w14:paraId="352CE99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17090764" w14:textId="4343F649" w:rsidR="00051516" w:rsidRDefault="00051516" w:rsidP="0042218E">
            <w:pPr>
              <w:pStyle w:val="Anita"/>
              <w:ind w:firstLine="0"/>
              <w:jc w:val="left"/>
            </w:pPr>
            <w:r>
              <w:t>Dan spomena na mrtve, Dan sjećanja na Vukovar, sjednice RV za V</w:t>
            </w:r>
            <w:r w:rsidR="0042218E">
              <w:t>.</w:t>
            </w:r>
            <w:r>
              <w:t xml:space="preserve"> </w:t>
            </w:r>
            <w:r w:rsidR="0042218E">
              <w:t>odjele</w:t>
            </w:r>
          </w:p>
        </w:tc>
      </w:tr>
      <w:tr w:rsidR="00051516" w14:paraId="56D47E8B" w14:textId="77777777" w:rsidTr="00051516">
        <w:tc>
          <w:tcPr>
            <w:tcW w:w="1413" w:type="dxa"/>
          </w:tcPr>
          <w:p w14:paraId="0B0270AA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1843" w:type="dxa"/>
          </w:tcPr>
          <w:p w14:paraId="77A8E386" w14:textId="6F7ACB3D" w:rsidR="00051516" w:rsidRDefault="00051516" w:rsidP="00051516">
            <w:pPr>
              <w:pStyle w:val="Anita"/>
              <w:ind w:firstLine="0"/>
              <w:jc w:val="center"/>
            </w:pPr>
            <w:r>
              <w:t>16</w:t>
            </w:r>
          </w:p>
        </w:tc>
        <w:tc>
          <w:tcPr>
            <w:tcW w:w="2268" w:type="dxa"/>
          </w:tcPr>
          <w:p w14:paraId="252D8D9B" w14:textId="703219CA" w:rsidR="00051516" w:rsidRDefault="00051516" w:rsidP="00051516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3532" w:type="dxa"/>
          </w:tcPr>
          <w:p w14:paraId="5F9E4BF2" w14:textId="1E1B1E50" w:rsidR="00051516" w:rsidRDefault="00051516" w:rsidP="00051516">
            <w:pPr>
              <w:pStyle w:val="Anita"/>
              <w:ind w:firstLine="0"/>
              <w:jc w:val="left"/>
            </w:pPr>
            <w:r>
              <w:t xml:space="preserve">22. 12. završetak prvog polugodišta, Božićna priredba, zimski odmor učenika, sjednice RV </w:t>
            </w:r>
          </w:p>
        </w:tc>
      </w:tr>
      <w:tr w:rsidR="00051516" w14:paraId="4C696E7C" w14:textId="77777777" w:rsidTr="00051516">
        <w:tc>
          <w:tcPr>
            <w:tcW w:w="1413" w:type="dxa"/>
          </w:tcPr>
          <w:p w14:paraId="31078F7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1843" w:type="dxa"/>
          </w:tcPr>
          <w:p w14:paraId="0A176A1A" w14:textId="6D7D5BD2" w:rsidR="00051516" w:rsidRDefault="003D60A3" w:rsidP="00051516">
            <w:pPr>
              <w:pStyle w:val="Anita"/>
              <w:ind w:firstLine="0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3F4E1ED1" w14:textId="51591F4D" w:rsidR="00051516" w:rsidRDefault="003D60A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33011AAF" w14:textId="2077189E" w:rsidR="00051516" w:rsidRDefault="00051516" w:rsidP="0042218E">
            <w:pPr>
              <w:pStyle w:val="Anita"/>
              <w:ind w:firstLine="0"/>
              <w:jc w:val="left"/>
            </w:pPr>
            <w:r>
              <w:t>1</w:t>
            </w:r>
            <w:r w:rsidR="003D60A3">
              <w:t>5</w:t>
            </w:r>
            <w:r>
              <w:t>.1. početak drugog polugodišta, sjednica UV</w:t>
            </w:r>
            <w:r w:rsidR="00284410">
              <w:t>, obilježavanje obljetnice 25 godina od vojno-redarstvene opera</w:t>
            </w:r>
            <w:r w:rsidR="005C0EDB">
              <w:t>c</w:t>
            </w:r>
            <w:r w:rsidR="00284410">
              <w:t>ije „Maslenica“</w:t>
            </w:r>
          </w:p>
        </w:tc>
      </w:tr>
      <w:tr w:rsidR="00051516" w14:paraId="26D656C5" w14:textId="77777777" w:rsidTr="00051516">
        <w:tc>
          <w:tcPr>
            <w:tcW w:w="1413" w:type="dxa"/>
          </w:tcPr>
          <w:p w14:paraId="03C06CC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1843" w:type="dxa"/>
          </w:tcPr>
          <w:p w14:paraId="0818FC90" w14:textId="21259379" w:rsidR="00051516" w:rsidRDefault="003D60A3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</w:tcPr>
          <w:p w14:paraId="419DC8A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5D267153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Karneval, školska natjecanja učenika</w:t>
            </w:r>
          </w:p>
        </w:tc>
      </w:tr>
      <w:tr w:rsidR="00051516" w14:paraId="7F1E3D6E" w14:textId="77777777" w:rsidTr="00051516">
        <w:tc>
          <w:tcPr>
            <w:tcW w:w="1413" w:type="dxa"/>
          </w:tcPr>
          <w:p w14:paraId="07CB805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Ožujak</w:t>
            </w:r>
          </w:p>
        </w:tc>
        <w:tc>
          <w:tcPr>
            <w:tcW w:w="1843" w:type="dxa"/>
          </w:tcPr>
          <w:p w14:paraId="250722A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23</w:t>
            </w:r>
          </w:p>
        </w:tc>
        <w:tc>
          <w:tcPr>
            <w:tcW w:w="2268" w:type="dxa"/>
          </w:tcPr>
          <w:p w14:paraId="1DC86DF5" w14:textId="0A25F8C7" w:rsidR="00051516" w:rsidRDefault="003D60A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2D2EFFF6" w14:textId="156C44E3" w:rsidR="00051516" w:rsidRDefault="00051516" w:rsidP="0042218E">
            <w:pPr>
              <w:pStyle w:val="Anita"/>
              <w:ind w:firstLine="0"/>
              <w:jc w:val="left"/>
            </w:pPr>
            <w:r>
              <w:t>Županijska natjecanja učenika, sjednica UV</w:t>
            </w:r>
          </w:p>
        </w:tc>
      </w:tr>
      <w:tr w:rsidR="00051516" w14:paraId="08F46839" w14:textId="77777777" w:rsidTr="00051516">
        <w:tc>
          <w:tcPr>
            <w:tcW w:w="1413" w:type="dxa"/>
          </w:tcPr>
          <w:p w14:paraId="4627A69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1843" w:type="dxa"/>
          </w:tcPr>
          <w:p w14:paraId="7A2EAB9E" w14:textId="6F098550" w:rsidR="00051516" w:rsidRDefault="003D60A3" w:rsidP="00051516">
            <w:pPr>
              <w:pStyle w:val="Anita"/>
              <w:ind w:firstLine="0"/>
              <w:jc w:val="center"/>
            </w:pPr>
            <w:r>
              <w:t>16</w:t>
            </w:r>
          </w:p>
        </w:tc>
        <w:tc>
          <w:tcPr>
            <w:tcW w:w="2268" w:type="dxa"/>
          </w:tcPr>
          <w:p w14:paraId="6B7AD883" w14:textId="4E679CBD" w:rsidR="00051516" w:rsidRDefault="003D60A3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62D10D34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Proljetni odmor učenika, susreti i natjecanja, sjednice RV</w:t>
            </w:r>
          </w:p>
        </w:tc>
      </w:tr>
      <w:tr w:rsidR="00051516" w14:paraId="6472A607" w14:textId="77777777" w:rsidTr="00051516">
        <w:tc>
          <w:tcPr>
            <w:tcW w:w="1413" w:type="dxa"/>
          </w:tcPr>
          <w:p w14:paraId="234F0E8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1843" w:type="dxa"/>
          </w:tcPr>
          <w:p w14:paraId="2AEC1C64" w14:textId="5DF78009" w:rsidR="00051516" w:rsidRDefault="003D60A3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2268" w:type="dxa"/>
          </w:tcPr>
          <w:p w14:paraId="3F0A04A4" w14:textId="61C2462A" w:rsidR="00051516" w:rsidRDefault="003D60A3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7E60D906" w14:textId="3086CC46" w:rsidR="00051516" w:rsidRDefault="00051516" w:rsidP="0030598E">
            <w:pPr>
              <w:pStyle w:val="Anita"/>
              <w:ind w:firstLine="0"/>
              <w:jc w:val="left"/>
            </w:pPr>
            <w:r>
              <w:t>Izleti i ekskurzije, sjednica UV</w:t>
            </w:r>
          </w:p>
        </w:tc>
      </w:tr>
      <w:tr w:rsidR="00051516" w14:paraId="4F349922" w14:textId="77777777" w:rsidTr="00051516">
        <w:tc>
          <w:tcPr>
            <w:tcW w:w="1413" w:type="dxa"/>
          </w:tcPr>
          <w:p w14:paraId="1D58354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1843" w:type="dxa"/>
          </w:tcPr>
          <w:p w14:paraId="5C00E3B8" w14:textId="59C4C089" w:rsidR="00051516" w:rsidRDefault="003D60A3" w:rsidP="00051516">
            <w:pPr>
              <w:pStyle w:val="Anita"/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292CFE82" w14:textId="424DE1CF" w:rsidR="00051516" w:rsidRDefault="003D60A3" w:rsidP="00051516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3532" w:type="dxa"/>
          </w:tcPr>
          <w:p w14:paraId="3E2C93F3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Dan škole, završetak nastavne godine, podjela svjedodžbi, dopunski rad</w:t>
            </w:r>
          </w:p>
        </w:tc>
      </w:tr>
      <w:tr w:rsidR="00051516" w14:paraId="6B4DAE3B" w14:textId="77777777" w:rsidTr="00051516">
        <w:tc>
          <w:tcPr>
            <w:tcW w:w="1413" w:type="dxa"/>
          </w:tcPr>
          <w:p w14:paraId="2FE38E9C" w14:textId="48A909AC" w:rsidR="00051516" w:rsidRDefault="00051516" w:rsidP="00051516">
            <w:pPr>
              <w:pStyle w:val="Anita"/>
              <w:ind w:firstLine="0"/>
              <w:jc w:val="center"/>
            </w:pPr>
            <w:r>
              <w:t>Srpanj</w:t>
            </w:r>
          </w:p>
        </w:tc>
        <w:tc>
          <w:tcPr>
            <w:tcW w:w="1843" w:type="dxa"/>
          </w:tcPr>
          <w:p w14:paraId="47E2C7AB" w14:textId="77777777" w:rsidR="00051516" w:rsidRDefault="00051516" w:rsidP="00051516">
            <w:pPr>
              <w:pStyle w:val="Anita"/>
              <w:ind w:firstLine="0"/>
              <w:jc w:val="center"/>
            </w:pPr>
          </w:p>
        </w:tc>
        <w:tc>
          <w:tcPr>
            <w:tcW w:w="2268" w:type="dxa"/>
          </w:tcPr>
          <w:p w14:paraId="6212D285" w14:textId="75005228" w:rsidR="00051516" w:rsidRDefault="003D60A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07232BA3" w14:textId="6ECC6EA1" w:rsidR="00051516" w:rsidRDefault="00051516" w:rsidP="0042218E">
            <w:pPr>
              <w:pStyle w:val="Anita"/>
              <w:ind w:firstLine="0"/>
              <w:jc w:val="left"/>
            </w:pPr>
            <w:r>
              <w:t>Sjednica UV, godišnji odmori</w:t>
            </w:r>
          </w:p>
        </w:tc>
      </w:tr>
      <w:tr w:rsidR="00051516" w14:paraId="26A3D2F2" w14:textId="77777777" w:rsidTr="00051516">
        <w:tc>
          <w:tcPr>
            <w:tcW w:w="1413" w:type="dxa"/>
          </w:tcPr>
          <w:p w14:paraId="1E21F91C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Kolovoz</w:t>
            </w:r>
          </w:p>
        </w:tc>
        <w:tc>
          <w:tcPr>
            <w:tcW w:w="1843" w:type="dxa"/>
          </w:tcPr>
          <w:p w14:paraId="185E5B66" w14:textId="77777777" w:rsidR="00051516" w:rsidRDefault="00051516" w:rsidP="00051516">
            <w:pPr>
              <w:pStyle w:val="Anita"/>
              <w:ind w:firstLine="0"/>
              <w:jc w:val="center"/>
            </w:pPr>
          </w:p>
        </w:tc>
        <w:tc>
          <w:tcPr>
            <w:tcW w:w="2268" w:type="dxa"/>
          </w:tcPr>
          <w:p w14:paraId="76E522AE" w14:textId="49D1FCA0" w:rsidR="00051516" w:rsidRDefault="003D60A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4F706A1E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Godišnji odmori, sjednica UV, popravni ispiti, pripreme za novu školsku godinu</w:t>
            </w:r>
          </w:p>
        </w:tc>
      </w:tr>
    </w:tbl>
    <w:p w14:paraId="47C8D3E4" w14:textId="48F6C0A4" w:rsidR="00051516" w:rsidRDefault="00051516" w:rsidP="00051516">
      <w:pPr>
        <w:spacing w:line="360" w:lineRule="auto"/>
        <w:jc w:val="both"/>
        <w:rPr>
          <w:lang w:val="hr-HR"/>
        </w:rPr>
      </w:pPr>
    </w:p>
    <w:p w14:paraId="3D491CDC" w14:textId="6820C396" w:rsidR="003D4607" w:rsidRDefault="003D4607" w:rsidP="003D4607">
      <w:pPr>
        <w:pStyle w:val="Anita"/>
        <w:spacing w:line="360" w:lineRule="auto"/>
        <w:ind w:firstLine="360"/>
      </w:pPr>
      <w:r w:rsidRPr="003D4607">
        <w:t>U školskoj godini 201</w:t>
      </w:r>
      <w:r>
        <w:t>7./2018</w:t>
      </w:r>
      <w:r w:rsidRPr="003D4607">
        <w:t>. planira se ostvariti 180 nastavnih dana. Za vrijeme mjesnih blagdana i svečanosti učenici će se moći dijelom osloboditi nastave. Za sve ove aktivnosti naknadno će se utvrditi datumi provedbe. Dan škole će se planirati u nastavni dan.</w:t>
      </w:r>
    </w:p>
    <w:p w14:paraId="6555369E" w14:textId="77777777" w:rsidR="005F496D" w:rsidRPr="004473C8" w:rsidRDefault="005F496D" w:rsidP="004473C8">
      <w:pPr>
        <w:pStyle w:val="Naslov1"/>
        <w:rPr>
          <w:rFonts w:ascii="Times New Roman" w:hAnsi="Times New Roman"/>
        </w:rPr>
      </w:pPr>
      <w:bookmarkStart w:id="30" w:name="OLE_LINK74"/>
      <w:bookmarkStart w:id="31" w:name="OLE_LINK75"/>
      <w:bookmarkStart w:id="32" w:name="_Toc494953357"/>
      <w:r w:rsidRPr="004473C8">
        <w:rPr>
          <w:rFonts w:ascii="Times New Roman" w:hAnsi="Times New Roman"/>
        </w:rPr>
        <w:lastRenderedPageBreak/>
        <w:t>NASTAVNI PLAN ZA PROVEDBU NASTAVNOG PROGRAMA</w:t>
      </w:r>
      <w:bookmarkEnd w:id="32"/>
      <w:r w:rsidRPr="004473C8">
        <w:rPr>
          <w:rFonts w:ascii="Times New Roman" w:hAnsi="Times New Roman"/>
        </w:rPr>
        <w:t xml:space="preserve"> </w:t>
      </w:r>
    </w:p>
    <w:bookmarkEnd w:id="30"/>
    <w:bookmarkEnd w:id="31"/>
    <w:p w14:paraId="1FA91504" w14:textId="77777777" w:rsidR="005F496D" w:rsidRPr="005F496D" w:rsidRDefault="005F496D" w:rsidP="005F496D">
      <w:pPr>
        <w:rPr>
          <w:sz w:val="20"/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"/>
        <w:gridCol w:w="3294"/>
        <w:gridCol w:w="1235"/>
        <w:gridCol w:w="1217"/>
        <w:gridCol w:w="1372"/>
        <w:gridCol w:w="1255"/>
      </w:tblGrid>
      <w:tr w:rsidR="005F496D" w:rsidRPr="005F496D" w14:paraId="321FADB6" w14:textId="77777777" w:rsidTr="001E0FE0">
        <w:trPr>
          <w:trHeight w:val="284"/>
          <w:jc w:val="center"/>
        </w:trPr>
        <w:tc>
          <w:tcPr>
            <w:tcW w:w="21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48AE5A29" w14:textId="66650775" w:rsidR="005F496D" w:rsidRPr="005F496D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5F496D">
              <w:rPr>
                <w:rFonts w:ascii="Arial" w:hAnsi="Arial" w:cs="Arial"/>
                <w:b/>
                <w:lang w:val="hr-HR"/>
              </w:rPr>
              <w:t>OD I. DO IV. RAZREDA</w:t>
            </w:r>
          </w:p>
        </w:tc>
        <w:tc>
          <w:tcPr>
            <w:tcW w:w="281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63C5B0E2" w14:textId="77777777" w:rsidR="005F496D" w:rsidRPr="005F496D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5F496D">
              <w:rPr>
                <w:b/>
                <w:sz w:val="22"/>
                <w:lang w:val="hr-HR"/>
              </w:rPr>
              <w:t>Broj sati tjedno (najmanje godišnje) po razredima</w:t>
            </w:r>
          </w:p>
        </w:tc>
      </w:tr>
      <w:tr w:rsidR="005F496D" w:rsidRPr="005F496D" w14:paraId="60935641" w14:textId="77777777" w:rsidTr="001E0FE0">
        <w:trPr>
          <w:trHeight w:val="284"/>
          <w:jc w:val="center"/>
        </w:trPr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457F045" w14:textId="77777777" w:rsidR="005F496D" w:rsidRPr="005F496D" w:rsidRDefault="005F496D" w:rsidP="00B351CA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CA92FAE" w14:textId="56A36AA7" w:rsidR="005F496D" w:rsidRPr="005F496D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5F496D">
              <w:rPr>
                <w:b/>
                <w:sz w:val="22"/>
                <w:lang w:val="hr-HR"/>
              </w:rPr>
              <w:t>Nastavni predmeti</w:t>
            </w:r>
          </w:p>
        </w:tc>
        <w:tc>
          <w:tcPr>
            <w:tcW w:w="684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4196EAEC" w14:textId="77777777" w:rsidR="005F496D" w:rsidRPr="005F496D" w:rsidRDefault="005F496D" w:rsidP="00B351CA">
            <w:pPr>
              <w:jc w:val="center"/>
              <w:rPr>
                <w:b/>
                <w:lang w:val="hr-HR"/>
              </w:rPr>
            </w:pPr>
            <w:r w:rsidRPr="005F496D">
              <w:rPr>
                <w:b/>
                <w:lang w:val="hr-HR"/>
              </w:rPr>
              <w:t>I.</w:t>
            </w:r>
          </w:p>
        </w:tc>
        <w:tc>
          <w:tcPr>
            <w:tcW w:w="674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5BF28DD" w14:textId="77777777" w:rsidR="005F496D" w:rsidRPr="005F496D" w:rsidRDefault="005F496D" w:rsidP="00B351CA">
            <w:pPr>
              <w:jc w:val="center"/>
              <w:rPr>
                <w:b/>
                <w:lang w:val="hr-HR"/>
              </w:rPr>
            </w:pPr>
            <w:r w:rsidRPr="005F496D">
              <w:rPr>
                <w:b/>
                <w:lang w:val="hr-HR"/>
              </w:rPr>
              <w:t>II.</w:t>
            </w:r>
          </w:p>
        </w:tc>
        <w:tc>
          <w:tcPr>
            <w:tcW w:w="760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8F8AEB" w14:textId="77777777" w:rsidR="005F496D" w:rsidRPr="005F496D" w:rsidRDefault="005F496D" w:rsidP="00B351CA">
            <w:pPr>
              <w:jc w:val="center"/>
              <w:rPr>
                <w:b/>
                <w:lang w:val="hr-HR"/>
              </w:rPr>
            </w:pPr>
            <w:r w:rsidRPr="005F496D">
              <w:rPr>
                <w:b/>
                <w:lang w:val="hr-HR"/>
              </w:rPr>
              <w:t>III.</w:t>
            </w:r>
          </w:p>
        </w:tc>
        <w:tc>
          <w:tcPr>
            <w:tcW w:w="69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1AD10AAD" w14:textId="77777777" w:rsidR="005F496D" w:rsidRPr="005F496D" w:rsidRDefault="005F496D" w:rsidP="00B351CA">
            <w:pPr>
              <w:jc w:val="center"/>
              <w:rPr>
                <w:b/>
                <w:lang w:val="hr-HR"/>
              </w:rPr>
            </w:pPr>
            <w:r w:rsidRPr="005F496D">
              <w:rPr>
                <w:b/>
                <w:lang w:val="hr-HR"/>
              </w:rPr>
              <w:t>IV.</w:t>
            </w:r>
          </w:p>
        </w:tc>
      </w:tr>
      <w:tr w:rsidR="005F496D" w:rsidRPr="005F496D" w14:paraId="2A45E8C3" w14:textId="77777777" w:rsidTr="001E0FE0">
        <w:trPr>
          <w:jc w:val="center"/>
        </w:trPr>
        <w:tc>
          <w:tcPr>
            <w:tcW w:w="362" w:type="pct"/>
            <w:tcBorders>
              <w:top w:val="single" w:sz="18" w:space="0" w:color="auto"/>
            </w:tcBorders>
            <w:vAlign w:val="center"/>
          </w:tcPr>
          <w:p w14:paraId="0F60D96D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</w:tcBorders>
            <w:vAlign w:val="center"/>
          </w:tcPr>
          <w:p w14:paraId="1181EDF6" w14:textId="77777777" w:rsidR="005F496D" w:rsidRPr="005F496D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684" w:type="pct"/>
            <w:tcBorders>
              <w:top w:val="nil"/>
            </w:tcBorders>
          </w:tcPr>
          <w:p w14:paraId="4092B528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5</w:t>
            </w:r>
            <w:r w:rsidRPr="005F496D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74" w:type="pct"/>
            <w:tcBorders>
              <w:top w:val="nil"/>
            </w:tcBorders>
          </w:tcPr>
          <w:p w14:paraId="573CA19C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5</w:t>
            </w:r>
            <w:r w:rsidRPr="005F496D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760" w:type="pct"/>
            <w:tcBorders>
              <w:top w:val="nil"/>
            </w:tcBorders>
          </w:tcPr>
          <w:p w14:paraId="4C10D4F5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5</w:t>
            </w:r>
            <w:r w:rsidRPr="005F496D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95" w:type="pct"/>
            <w:tcBorders>
              <w:top w:val="nil"/>
            </w:tcBorders>
          </w:tcPr>
          <w:p w14:paraId="3CC69B70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5</w:t>
            </w:r>
            <w:r w:rsidRPr="005F496D">
              <w:rPr>
                <w:b/>
                <w:sz w:val="18"/>
                <w:szCs w:val="18"/>
                <w:lang w:val="hr-HR"/>
              </w:rPr>
              <w:t>(175)</w:t>
            </w:r>
          </w:p>
        </w:tc>
      </w:tr>
      <w:tr w:rsidR="005F496D" w:rsidRPr="005F496D" w14:paraId="7B8B9E79" w14:textId="77777777" w:rsidTr="00853748">
        <w:trPr>
          <w:jc w:val="center"/>
        </w:trPr>
        <w:tc>
          <w:tcPr>
            <w:tcW w:w="362" w:type="pct"/>
            <w:vAlign w:val="center"/>
          </w:tcPr>
          <w:p w14:paraId="56FF48D8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825" w:type="pct"/>
            <w:vAlign w:val="center"/>
          </w:tcPr>
          <w:p w14:paraId="1A9A75AA" w14:textId="77777777" w:rsidR="005F496D" w:rsidRPr="005F496D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684" w:type="pct"/>
          </w:tcPr>
          <w:p w14:paraId="32A0C384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5C7960BD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37811EEF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6F8C7C5B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5F496D" w14:paraId="09BEEF31" w14:textId="77777777" w:rsidTr="00853748">
        <w:trPr>
          <w:jc w:val="center"/>
        </w:trPr>
        <w:tc>
          <w:tcPr>
            <w:tcW w:w="362" w:type="pct"/>
            <w:vAlign w:val="center"/>
          </w:tcPr>
          <w:p w14:paraId="364B8C0E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825" w:type="pct"/>
            <w:vAlign w:val="center"/>
          </w:tcPr>
          <w:p w14:paraId="0B48D7EB" w14:textId="77777777" w:rsidR="005F496D" w:rsidRPr="005F496D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684" w:type="pct"/>
          </w:tcPr>
          <w:p w14:paraId="04901C41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2798A0D6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255F0690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498B8D77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5F496D" w14:paraId="5607F094" w14:textId="77777777" w:rsidTr="00853748">
        <w:trPr>
          <w:jc w:val="center"/>
        </w:trPr>
        <w:tc>
          <w:tcPr>
            <w:tcW w:w="362" w:type="pct"/>
            <w:vAlign w:val="center"/>
          </w:tcPr>
          <w:p w14:paraId="7CEADFEC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825" w:type="pct"/>
            <w:vAlign w:val="center"/>
          </w:tcPr>
          <w:p w14:paraId="599D589E" w14:textId="61716F24" w:rsidR="005F496D" w:rsidRPr="005F496D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Engleski</w:t>
            </w:r>
            <w:r w:rsidR="005F496D" w:rsidRPr="005F496D">
              <w:rPr>
                <w:b/>
                <w:sz w:val="22"/>
                <w:szCs w:val="22"/>
                <w:lang w:val="hr-HR"/>
              </w:rPr>
              <w:t xml:space="preserve"> jezik</w:t>
            </w:r>
          </w:p>
        </w:tc>
        <w:tc>
          <w:tcPr>
            <w:tcW w:w="684" w:type="pct"/>
          </w:tcPr>
          <w:p w14:paraId="045D9738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157EEF73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41B4D9C8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213A0AD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5F496D" w14:paraId="14DB93B2" w14:textId="77777777" w:rsidTr="00853748">
        <w:trPr>
          <w:jc w:val="center"/>
        </w:trPr>
        <w:tc>
          <w:tcPr>
            <w:tcW w:w="362" w:type="pct"/>
            <w:vAlign w:val="center"/>
          </w:tcPr>
          <w:p w14:paraId="09A52E8B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1825" w:type="pct"/>
            <w:vAlign w:val="center"/>
          </w:tcPr>
          <w:p w14:paraId="20F736A2" w14:textId="77777777" w:rsidR="005F496D" w:rsidRPr="005F496D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684" w:type="pct"/>
          </w:tcPr>
          <w:p w14:paraId="46F797CD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4</w:t>
            </w:r>
            <w:r w:rsidRPr="005F496D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74" w:type="pct"/>
          </w:tcPr>
          <w:p w14:paraId="23878118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4</w:t>
            </w:r>
            <w:r w:rsidRPr="005F496D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760" w:type="pct"/>
          </w:tcPr>
          <w:p w14:paraId="20704598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4</w:t>
            </w:r>
            <w:r w:rsidRPr="005F496D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95" w:type="pct"/>
          </w:tcPr>
          <w:p w14:paraId="0E2AA3D3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4</w:t>
            </w:r>
            <w:r w:rsidRPr="005F496D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5F496D" w14:paraId="03B22A7A" w14:textId="77777777" w:rsidTr="00853748">
        <w:trPr>
          <w:jc w:val="center"/>
        </w:trPr>
        <w:tc>
          <w:tcPr>
            <w:tcW w:w="362" w:type="pct"/>
            <w:vAlign w:val="center"/>
          </w:tcPr>
          <w:p w14:paraId="46BDD66D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1825" w:type="pct"/>
            <w:vAlign w:val="center"/>
          </w:tcPr>
          <w:p w14:paraId="7BD7E75D" w14:textId="77777777" w:rsidR="005F496D" w:rsidRPr="005F496D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Priroda i društvo</w:t>
            </w:r>
          </w:p>
        </w:tc>
        <w:tc>
          <w:tcPr>
            <w:tcW w:w="684" w:type="pct"/>
          </w:tcPr>
          <w:p w14:paraId="24D3DDD6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6EF228BD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5B11DE3C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7877C23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3</w:t>
            </w:r>
            <w:r w:rsidRPr="005F496D">
              <w:rPr>
                <w:b/>
                <w:sz w:val="18"/>
                <w:szCs w:val="18"/>
                <w:lang w:val="hr-HR"/>
              </w:rPr>
              <w:t>(105)</w:t>
            </w:r>
          </w:p>
        </w:tc>
      </w:tr>
      <w:tr w:rsidR="005F496D" w:rsidRPr="005F496D" w14:paraId="4FAB5BFB" w14:textId="77777777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6514430A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1825" w:type="pct"/>
            <w:tcBorders>
              <w:bottom w:val="nil"/>
            </w:tcBorders>
            <w:vAlign w:val="center"/>
          </w:tcPr>
          <w:p w14:paraId="555CC3BA" w14:textId="77777777" w:rsidR="005F496D" w:rsidRPr="005F496D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684" w:type="pct"/>
            <w:tcBorders>
              <w:bottom w:val="nil"/>
            </w:tcBorders>
          </w:tcPr>
          <w:p w14:paraId="62CDA264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3</w:t>
            </w:r>
            <w:r w:rsidRPr="005F496D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74" w:type="pct"/>
            <w:tcBorders>
              <w:bottom w:val="nil"/>
            </w:tcBorders>
          </w:tcPr>
          <w:p w14:paraId="05DBBEC8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3</w:t>
            </w:r>
            <w:r w:rsidRPr="005F496D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760" w:type="pct"/>
            <w:tcBorders>
              <w:bottom w:val="nil"/>
            </w:tcBorders>
          </w:tcPr>
          <w:p w14:paraId="5A32BA13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3</w:t>
            </w:r>
            <w:r w:rsidRPr="005F496D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95" w:type="pct"/>
            <w:tcBorders>
              <w:bottom w:val="nil"/>
            </w:tcBorders>
          </w:tcPr>
          <w:p w14:paraId="67194650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5F496D" w14:paraId="02155C79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7BF47BC1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UKUPNO REDOVITA NASTAVA</w:t>
            </w:r>
          </w:p>
        </w:tc>
        <w:tc>
          <w:tcPr>
            <w:tcW w:w="68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6D3C9791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lang w:val="hr-HR"/>
              </w:rPr>
              <w:t>18</w:t>
            </w:r>
            <w:r w:rsidRPr="005F496D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7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88F8AA3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lang w:val="hr-HR"/>
              </w:rPr>
              <w:t>18</w:t>
            </w:r>
            <w:r w:rsidRPr="005F496D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760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5C67DE2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lang w:val="hr-HR"/>
              </w:rPr>
              <w:t>18</w:t>
            </w:r>
            <w:r w:rsidRPr="005F496D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9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D82BCE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lang w:val="hr-HR"/>
              </w:rPr>
              <w:t>18</w:t>
            </w:r>
            <w:r w:rsidRPr="005F496D">
              <w:rPr>
                <w:b/>
                <w:sz w:val="20"/>
                <w:lang w:val="hr-HR"/>
              </w:rPr>
              <w:t>(630)</w:t>
            </w:r>
          </w:p>
        </w:tc>
      </w:tr>
      <w:tr w:rsidR="005F496D" w:rsidRPr="005F496D" w14:paraId="48B6722E" w14:textId="77777777" w:rsidTr="00853748">
        <w:trPr>
          <w:jc w:val="center"/>
        </w:trPr>
        <w:tc>
          <w:tcPr>
            <w:tcW w:w="362" w:type="pct"/>
            <w:tcBorders>
              <w:top w:val="nil"/>
            </w:tcBorders>
            <w:vAlign w:val="center"/>
          </w:tcPr>
          <w:p w14:paraId="08895152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1825" w:type="pct"/>
            <w:tcBorders>
              <w:top w:val="nil"/>
            </w:tcBorders>
            <w:vAlign w:val="center"/>
          </w:tcPr>
          <w:p w14:paraId="17017596" w14:textId="77777777" w:rsidR="005F496D" w:rsidRPr="005F496D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684" w:type="pct"/>
            <w:tcBorders>
              <w:top w:val="nil"/>
            </w:tcBorders>
          </w:tcPr>
          <w:p w14:paraId="2E08A7D8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nil"/>
            </w:tcBorders>
          </w:tcPr>
          <w:p w14:paraId="1D1BC214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nil"/>
            </w:tcBorders>
          </w:tcPr>
          <w:p w14:paraId="4CF148BA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nil"/>
            </w:tcBorders>
          </w:tcPr>
          <w:p w14:paraId="5F7FE664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5F496D" w14:paraId="66C2FA8E" w14:textId="77777777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1A471F1D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1825" w:type="pct"/>
            <w:tcBorders>
              <w:bottom w:val="double" w:sz="12" w:space="0" w:color="auto"/>
            </w:tcBorders>
            <w:vAlign w:val="center"/>
          </w:tcPr>
          <w:p w14:paraId="35814B31" w14:textId="509DBDCD" w:rsidR="005F496D" w:rsidRPr="005F496D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Njemački</w:t>
            </w:r>
            <w:r w:rsidR="005F496D" w:rsidRPr="005F496D">
              <w:rPr>
                <w:b/>
                <w:sz w:val="22"/>
                <w:szCs w:val="22"/>
                <w:lang w:val="hr-HR"/>
              </w:rPr>
              <w:t xml:space="preserve"> jezik</w:t>
            </w:r>
            <w:r>
              <w:rPr>
                <w:b/>
                <w:sz w:val="22"/>
                <w:szCs w:val="22"/>
                <w:lang w:val="hr-HR"/>
              </w:rPr>
              <w:t>/Talijanski jezik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14:paraId="3C2E5E5C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14:paraId="59E6B4CE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14:paraId="02B32452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14:paraId="2D851D54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5F496D" w14:paraId="33AC90E2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6112FEAA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UKUPNO IZBORNI PREDMETI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30C09ADF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6802320E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37472325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2</w:t>
            </w:r>
            <w:r w:rsidRPr="005F496D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3F1C1709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4</w:t>
            </w:r>
            <w:r w:rsidRPr="005F496D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5F496D" w14:paraId="114D7DBC" w14:textId="77777777" w:rsidTr="00853748">
        <w:trPr>
          <w:jc w:val="center"/>
        </w:trPr>
        <w:tc>
          <w:tcPr>
            <w:tcW w:w="362" w:type="pct"/>
            <w:tcBorders>
              <w:top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3EF50E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182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04C1AD0" w14:textId="3E57657B" w:rsidR="005F496D" w:rsidRPr="005F496D" w:rsidRDefault="005F496D" w:rsidP="0030598E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Dopunska nastava i dodatni rad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12AD79CD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1+1</w:t>
            </w:r>
          </w:p>
          <w:p w14:paraId="242677F4" w14:textId="77777777" w:rsidR="005F496D" w:rsidRPr="005F496D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F496D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72D4943E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1+1</w:t>
            </w:r>
          </w:p>
          <w:p w14:paraId="60480F19" w14:textId="77777777" w:rsidR="005F496D" w:rsidRPr="005F496D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F496D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47782698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1+1</w:t>
            </w:r>
          </w:p>
          <w:p w14:paraId="676D805D" w14:textId="77777777" w:rsidR="005F496D" w:rsidRPr="005F496D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F496D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6EE2663F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1+1</w:t>
            </w:r>
          </w:p>
          <w:p w14:paraId="7E795F64" w14:textId="77777777" w:rsidR="005F496D" w:rsidRPr="005F496D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F496D">
              <w:rPr>
                <w:b/>
                <w:sz w:val="18"/>
                <w:szCs w:val="18"/>
                <w:lang w:val="hr-HR"/>
              </w:rPr>
              <w:t>(35+35)</w:t>
            </w:r>
          </w:p>
        </w:tc>
      </w:tr>
      <w:tr w:rsidR="005F496D" w:rsidRPr="005F496D" w14:paraId="2D432590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D5941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11.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AB60927" w14:textId="7789C7E3" w:rsidR="005F496D" w:rsidRPr="005F496D" w:rsidRDefault="005F496D" w:rsidP="006C25EF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 xml:space="preserve">Izvannastavne </w:t>
            </w:r>
            <w:r w:rsidR="006C25EF">
              <w:rPr>
                <w:b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684" w:type="pct"/>
            <w:tcBorders>
              <w:top w:val="single" w:sz="6" w:space="0" w:color="auto"/>
            </w:tcBorders>
          </w:tcPr>
          <w:p w14:paraId="5489DE48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top w:val="single" w:sz="6" w:space="0" w:color="auto"/>
            </w:tcBorders>
          </w:tcPr>
          <w:p w14:paraId="48214413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top w:val="single" w:sz="6" w:space="0" w:color="auto"/>
            </w:tcBorders>
          </w:tcPr>
          <w:p w14:paraId="3F3D7787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top w:val="single" w:sz="6" w:space="0" w:color="auto"/>
            </w:tcBorders>
          </w:tcPr>
          <w:p w14:paraId="341F3BBA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5F496D" w14:paraId="195DA3D6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404DABC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12.</w:t>
            </w:r>
          </w:p>
        </w:tc>
        <w:tc>
          <w:tcPr>
            <w:tcW w:w="1825" w:type="pct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49481478" w14:textId="77777777" w:rsidR="005F496D" w:rsidRPr="005F496D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14:paraId="6D4625F1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14:paraId="372A9366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14:paraId="77658BD7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14:paraId="0DB2A481" w14:textId="77777777" w:rsidR="005F496D" w:rsidRPr="005F496D" w:rsidRDefault="005F496D" w:rsidP="00B351CA">
            <w:pPr>
              <w:jc w:val="center"/>
              <w:rPr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1</w:t>
            </w:r>
            <w:r w:rsidRPr="005F496D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5F496D" w14:paraId="564C0C56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862FA58" w14:textId="77777777" w:rsidR="005F496D" w:rsidRPr="005F496D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F496D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482AE540" w14:textId="77777777" w:rsidR="005F496D" w:rsidRPr="005F496D" w:rsidRDefault="005F496D" w:rsidP="00B351CA">
            <w:pPr>
              <w:jc w:val="center"/>
              <w:rPr>
                <w:b/>
                <w:lang w:val="hr-HR"/>
              </w:rPr>
            </w:pPr>
            <w:r w:rsidRPr="005F496D">
              <w:rPr>
                <w:b/>
                <w:lang w:val="hr-HR"/>
              </w:rPr>
              <w:t>24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0A99594" w14:textId="77777777" w:rsidR="005F496D" w:rsidRPr="005F496D" w:rsidRDefault="005F496D" w:rsidP="00B351CA">
            <w:pPr>
              <w:jc w:val="center"/>
              <w:rPr>
                <w:b/>
                <w:lang w:val="hr-HR"/>
              </w:rPr>
            </w:pPr>
            <w:r w:rsidRPr="005F496D">
              <w:rPr>
                <w:b/>
                <w:lang w:val="hr-HR"/>
              </w:rPr>
              <w:t>24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74DC139F" w14:textId="77777777" w:rsidR="005F496D" w:rsidRPr="005F496D" w:rsidRDefault="005F496D" w:rsidP="00B351CA">
            <w:pPr>
              <w:jc w:val="center"/>
              <w:rPr>
                <w:b/>
                <w:lang w:val="hr-HR"/>
              </w:rPr>
            </w:pPr>
            <w:r w:rsidRPr="005F496D">
              <w:rPr>
                <w:b/>
                <w:lang w:val="hr-HR"/>
              </w:rPr>
              <w:t>24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9E9B831" w14:textId="77777777" w:rsidR="005F496D" w:rsidRPr="005F496D" w:rsidRDefault="005F496D" w:rsidP="00B351CA">
            <w:pPr>
              <w:jc w:val="center"/>
              <w:rPr>
                <w:b/>
                <w:lang w:val="hr-HR"/>
              </w:rPr>
            </w:pPr>
            <w:r w:rsidRPr="005F496D">
              <w:rPr>
                <w:b/>
                <w:lang w:val="hr-HR"/>
              </w:rPr>
              <w:t>26</w:t>
            </w:r>
          </w:p>
        </w:tc>
      </w:tr>
    </w:tbl>
    <w:p w14:paraId="3E822598" w14:textId="77777777" w:rsidR="005F496D" w:rsidRPr="005F496D" w:rsidRDefault="005F496D" w:rsidP="005F496D">
      <w:pPr>
        <w:rPr>
          <w:b/>
          <w:sz w:val="16"/>
          <w:szCs w:val="16"/>
          <w:lang w:val="hr-HR"/>
        </w:rPr>
      </w:pPr>
    </w:p>
    <w:p w14:paraId="23912668" w14:textId="23066ADE" w:rsidR="005F496D" w:rsidRPr="005F496D" w:rsidRDefault="005F496D" w:rsidP="005F496D">
      <w:pPr>
        <w:rPr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"/>
        <w:gridCol w:w="3334"/>
        <w:gridCol w:w="1220"/>
        <w:gridCol w:w="1220"/>
        <w:gridCol w:w="1273"/>
        <w:gridCol w:w="1302"/>
      </w:tblGrid>
      <w:tr w:rsidR="005F496D" w:rsidRPr="00EC082F" w14:paraId="7572155E" w14:textId="77777777" w:rsidTr="001E0FE0">
        <w:trPr>
          <w:jc w:val="center"/>
        </w:trPr>
        <w:tc>
          <w:tcPr>
            <w:tcW w:w="22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2238DF7" w14:textId="5EB48232" w:rsidR="005F496D" w:rsidRPr="005F496D" w:rsidRDefault="005F496D" w:rsidP="005F496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F496D">
              <w:rPr>
                <w:rFonts w:ascii="Arial" w:hAnsi="Arial" w:cs="Arial"/>
                <w:b/>
                <w:lang w:val="hr-HR"/>
              </w:rPr>
              <w:t>OD V. DO VIII. RAZREDA</w:t>
            </w:r>
          </w:p>
        </w:tc>
        <w:tc>
          <w:tcPr>
            <w:tcW w:w="2778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590A2674" w14:textId="77777777" w:rsidR="005F496D" w:rsidRPr="00EC082F" w:rsidRDefault="005F496D" w:rsidP="00B351CA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B</w:t>
            </w:r>
            <w:r w:rsidRPr="00EC082F">
              <w:rPr>
                <w:b/>
                <w:sz w:val="22"/>
                <w:lang w:val="pl-PL"/>
              </w:rPr>
              <w:t>roj sati tjedno</w:t>
            </w:r>
            <w:r>
              <w:rPr>
                <w:b/>
                <w:sz w:val="22"/>
                <w:lang w:val="pl-PL"/>
              </w:rPr>
              <w:t xml:space="preserve"> (najmanje godišnje) po razredima</w:t>
            </w:r>
          </w:p>
        </w:tc>
      </w:tr>
      <w:tr w:rsidR="005F496D" w:rsidRPr="00EC082F" w14:paraId="7FFAA61E" w14:textId="77777777" w:rsidTr="001E0FE0">
        <w:trPr>
          <w:trHeight w:val="284"/>
          <w:jc w:val="center"/>
        </w:trPr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4AAA033" w14:textId="77777777" w:rsidR="005F496D" w:rsidRPr="00EC082F" w:rsidRDefault="005F496D" w:rsidP="00B351CA">
            <w:pPr>
              <w:jc w:val="center"/>
              <w:rPr>
                <w:b/>
                <w:sz w:val="22"/>
              </w:rPr>
            </w:pPr>
          </w:p>
        </w:tc>
        <w:tc>
          <w:tcPr>
            <w:tcW w:w="18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0D0917B" w14:textId="201F29AD" w:rsidR="005F496D" w:rsidRPr="00EC082F" w:rsidRDefault="005F496D" w:rsidP="00B351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Nastavni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</w:t>
            </w:r>
            <w:r w:rsidRPr="00EC082F">
              <w:rPr>
                <w:b/>
                <w:sz w:val="22"/>
              </w:rPr>
              <w:t>redmet</w:t>
            </w:r>
            <w:r>
              <w:rPr>
                <w:b/>
                <w:sz w:val="22"/>
              </w:rPr>
              <w:t>i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2C69E411" w14:textId="77777777" w:rsidR="005F496D" w:rsidRPr="00EC082F" w:rsidRDefault="005F496D" w:rsidP="00B351C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C082F">
              <w:rPr>
                <w:b/>
              </w:rPr>
              <w:t>.</w:t>
            </w:r>
          </w:p>
        </w:tc>
        <w:tc>
          <w:tcPr>
            <w:tcW w:w="676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755F257B" w14:textId="77777777" w:rsidR="005F496D" w:rsidRPr="00EC082F" w:rsidRDefault="005F496D" w:rsidP="00B351C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EC082F">
              <w:rPr>
                <w:b/>
              </w:rPr>
              <w:t>.</w:t>
            </w:r>
          </w:p>
        </w:tc>
        <w:tc>
          <w:tcPr>
            <w:tcW w:w="70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E2DE08F" w14:textId="77777777" w:rsidR="005F496D" w:rsidRPr="00EC082F" w:rsidRDefault="005F496D" w:rsidP="00B351C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Pr="00EC082F">
              <w:rPr>
                <w:b/>
              </w:rPr>
              <w:t>.</w:t>
            </w:r>
          </w:p>
        </w:tc>
        <w:tc>
          <w:tcPr>
            <w:tcW w:w="721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0CB7FA" w14:textId="77777777" w:rsidR="005F496D" w:rsidRPr="00EC082F" w:rsidRDefault="005F496D" w:rsidP="00B351C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C082F">
              <w:rPr>
                <w:b/>
              </w:rPr>
              <w:t>.</w:t>
            </w:r>
          </w:p>
        </w:tc>
      </w:tr>
      <w:tr w:rsidR="005F496D" w:rsidRPr="00EC082F" w14:paraId="0694E1B4" w14:textId="77777777" w:rsidTr="001E0FE0">
        <w:trPr>
          <w:jc w:val="center"/>
        </w:trPr>
        <w:tc>
          <w:tcPr>
            <w:tcW w:w="375" w:type="pct"/>
            <w:tcBorders>
              <w:top w:val="single" w:sz="18" w:space="0" w:color="auto"/>
            </w:tcBorders>
            <w:vAlign w:val="center"/>
          </w:tcPr>
          <w:p w14:paraId="4DC3C4DC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14:paraId="6A63FE6A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Hrvatski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76" w:type="pct"/>
            <w:tcBorders>
              <w:top w:val="nil"/>
            </w:tcBorders>
          </w:tcPr>
          <w:p w14:paraId="19242830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5</w:t>
            </w:r>
            <w:r w:rsidRPr="00463C23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676" w:type="pct"/>
            <w:tcBorders>
              <w:top w:val="nil"/>
            </w:tcBorders>
          </w:tcPr>
          <w:p w14:paraId="1B2680B2" w14:textId="77777777" w:rsidR="005F496D" w:rsidRDefault="005F496D" w:rsidP="00B351CA">
            <w:pPr>
              <w:jc w:val="center"/>
            </w:pPr>
            <w:r w:rsidRPr="00B04E54">
              <w:rPr>
                <w:b/>
                <w:sz w:val="22"/>
                <w:szCs w:val="22"/>
              </w:rPr>
              <w:t>5</w:t>
            </w:r>
            <w:r w:rsidRPr="00B04E54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705" w:type="pct"/>
            <w:tcBorders>
              <w:top w:val="nil"/>
            </w:tcBorders>
          </w:tcPr>
          <w:p w14:paraId="2F23FC8A" w14:textId="77777777" w:rsidR="005F496D" w:rsidRDefault="005F496D" w:rsidP="00B351CA">
            <w:pPr>
              <w:jc w:val="center"/>
            </w:pPr>
            <w:r w:rsidRPr="001D1026">
              <w:rPr>
                <w:b/>
                <w:sz w:val="22"/>
                <w:szCs w:val="22"/>
              </w:rPr>
              <w:t>4</w:t>
            </w:r>
            <w:r w:rsidRPr="001D1026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  <w:tcBorders>
              <w:top w:val="nil"/>
            </w:tcBorders>
          </w:tcPr>
          <w:p w14:paraId="129C05BD" w14:textId="77777777" w:rsidR="005F496D" w:rsidRDefault="005F496D" w:rsidP="00B351CA">
            <w:pPr>
              <w:jc w:val="center"/>
            </w:pPr>
            <w:r w:rsidRPr="001D1026">
              <w:rPr>
                <w:b/>
                <w:sz w:val="22"/>
                <w:szCs w:val="22"/>
              </w:rPr>
              <w:t>4</w:t>
            </w:r>
            <w:r w:rsidRPr="001D1026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EC082F" w14:paraId="56ABDE6F" w14:textId="77777777" w:rsidTr="00853748">
        <w:trPr>
          <w:jc w:val="center"/>
        </w:trPr>
        <w:tc>
          <w:tcPr>
            <w:tcW w:w="375" w:type="pct"/>
            <w:vAlign w:val="center"/>
          </w:tcPr>
          <w:p w14:paraId="18A37928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7" w:type="pct"/>
            <w:vAlign w:val="center"/>
          </w:tcPr>
          <w:p w14:paraId="526BA0F0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Likovna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676" w:type="pct"/>
          </w:tcPr>
          <w:p w14:paraId="0609F3E1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1</w:t>
            </w:r>
            <w:r w:rsidRPr="00463C23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46DDA64D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4041AE37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2C55071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EC082F" w14:paraId="267F506C" w14:textId="77777777" w:rsidTr="00853748">
        <w:trPr>
          <w:jc w:val="center"/>
        </w:trPr>
        <w:tc>
          <w:tcPr>
            <w:tcW w:w="375" w:type="pct"/>
            <w:vAlign w:val="center"/>
          </w:tcPr>
          <w:p w14:paraId="1A812AEF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7" w:type="pct"/>
            <w:vAlign w:val="center"/>
          </w:tcPr>
          <w:p w14:paraId="6858C7CC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Glazbena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676" w:type="pct"/>
          </w:tcPr>
          <w:p w14:paraId="30F5C70F" w14:textId="77777777" w:rsidR="005F496D" w:rsidRDefault="005F496D" w:rsidP="00B351CA">
            <w:pPr>
              <w:jc w:val="center"/>
            </w:pPr>
            <w:r w:rsidRPr="0097278B">
              <w:rPr>
                <w:b/>
                <w:sz w:val="22"/>
                <w:szCs w:val="22"/>
              </w:rPr>
              <w:t>1</w:t>
            </w:r>
            <w:r w:rsidRPr="0097278B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5FE25E24" w14:textId="77777777" w:rsidR="005F496D" w:rsidRDefault="005F496D" w:rsidP="00B351CA">
            <w:pPr>
              <w:jc w:val="center"/>
            </w:pPr>
            <w:r w:rsidRPr="0097278B">
              <w:rPr>
                <w:b/>
                <w:sz w:val="22"/>
                <w:szCs w:val="22"/>
              </w:rPr>
              <w:t>1</w:t>
            </w:r>
            <w:r w:rsidRPr="0097278B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0A42872A" w14:textId="77777777" w:rsidR="005F496D" w:rsidRDefault="005F496D" w:rsidP="00B351CA">
            <w:pPr>
              <w:jc w:val="center"/>
            </w:pPr>
            <w:r w:rsidRPr="0097278B">
              <w:rPr>
                <w:b/>
                <w:sz w:val="22"/>
                <w:szCs w:val="22"/>
              </w:rPr>
              <w:t>1</w:t>
            </w:r>
            <w:r w:rsidRPr="0097278B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54801F1" w14:textId="77777777" w:rsidR="005F496D" w:rsidRDefault="005F496D" w:rsidP="00B351CA">
            <w:pPr>
              <w:jc w:val="center"/>
            </w:pPr>
            <w:r w:rsidRPr="0097278B">
              <w:rPr>
                <w:b/>
                <w:sz w:val="22"/>
                <w:szCs w:val="22"/>
              </w:rPr>
              <w:t>1</w:t>
            </w:r>
            <w:r w:rsidRPr="0097278B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EC082F" w14:paraId="792E28AE" w14:textId="77777777" w:rsidTr="00853748">
        <w:trPr>
          <w:jc w:val="center"/>
        </w:trPr>
        <w:tc>
          <w:tcPr>
            <w:tcW w:w="375" w:type="pct"/>
            <w:vAlign w:val="center"/>
          </w:tcPr>
          <w:p w14:paraId="7D3CF8DA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7" w:type="pct"/>
            <w:vAlign w:val="center"/>
          </w:tcPr>
          <w:p w14:paraId="2723B730" w14:textId="6B0224AC" w:rsidR="005F496D" w:rsidRPr="00477F81" w:rsidRDefault="006C25EF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Engleski</w:t>
            </w:r>
            <w:proofErr w:type="spellEnd"/>
            <w:r w:rsidR="005F496D"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496D" w:rsidRPr="00477F81">
              <w:rPr>
                <w:b/>
                <w:bCs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76" w:type="pct"/>
          </w:tcPr>
          <w:p w14:paraId="203766CF" w14:textId="77777777" w:rsidR="005F496D" w:rsidRDefault="005F496D" w:rsidP="00B351CA">
            <w:pPr>
              <w:jc w:val="center"/>
            </w:pPr>
            <w:r w:rsidRPr="00406056">
              <w:rPr>
                <w:b/>
                <w:sz w:val="22"/>
                <w:szCs w:val="22"/>
              </w:rPr>
              <w:t>3</w:t>
            </w:r>
            <w:r w:rsidRPr="00406056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676" w:type="pct"/>
          </w:tcPr>
          <w:p w14:paraId="086FD9C9" w14:textId="77777777" w:rsidR="005F496D" w:rsidRDefault="005F496D" w:rsidP="00B351CA">
            <w:pPr>
              <w:jc w:val="center"/>
            </w:pPr>
            <w:r w:rsidRPr="00406056">
              <w:rPr>
                <w:b/>
                <w:sz w:val="22"/>
                <w:szCs w:val="22"/>
              </w:rPr>
              <w:t>3</w:t>
            </w:r>
            <w:r w:rsidRPr="00406056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05" w:type="pct"/>
          </w:tcPr>
          <w:p w14:paraId="4602AB8B" w14:textId="77777777" w:rsidR="005F496D" w:rsidRDefault="005F496D" w:rsidP="00B351CA">
            <w:pPr>
              <w:jc w:val="center"/>
            </w:pPr>
            <w:r w:rsidRPr="00406056">
              <w:rPr>
                <w:b/>
                <w:sz w:val="22"/>
                <w:szCs w:val="22"/>
              </w:rPr>
              <w:t>3</w:t>
            </w:r>
            <w:r w:rsidRPr="00406056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21" w:type="pct"/>
          </w:tcPr>
          <w:p w14:paraId="6F7BBDD3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406056">
              <w:rPr>
                <w:b/>
                <w:sz w:val="22"/>
                <w:szCs w:val="22"/>
              </w:rPr>
              <w:t>3</w:t>
            </w:r>
            <w:r w:rsidRPr="00406056">
              <w:rPr>
                <w:b/>
                <w:sz w:val="18"/>
                <w:szCs w:val="18"/>
              </w:rPr>
              <w:t>(105)</w:t>
            </w:r>
          </w:p>
        </w:tc>
      </w:tr>
      <w:tr w:rsidR="005F496D" w:rsidRPr="00EC082F" w14:paraId="40985592" w14:textId="77777777" w:rsidTr="00853748">
        <w:trPr>
          <w:jc w:val="center"/>
        </w:trPr>
        <w:tc>
          <w:tcPr>
            <w:tcW w:w="375" w:type="pct"/>
            <w:vAlign w:val="center"/>
          </w:tcPr>
          <w:p w14:paraId="7ADBA41A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7" w:type="pct"/>
            <w:vAlign w:val="center"/>
          </w:tcPr>
          <w:p w14:paraId="57337440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676" w:type="pct"/>
          </w:tcPr>
          <w:p w14:paraId="6BFFB05C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4</w:t>
            </w:r>
            <w:r w:rsidRPr="00463C23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676" w:type="pct"/>
          </w:tcPr>
          <w:p w14:paraId="4B1DB5F4" w14:textId="77777777" w:rsidR="005F496D" w:rsidRDefault="005F496D" w:rsidP="00B351CA">
            <w:pPr>
              <w:jc w:val="center"/>
            </w:pPr>
            <w:r w:rsidRPr="001D1026">
              <w:rPr>
                <w:b/>
                <w:sz w:val="22"/>
                <w:szCs w:val="22"/>
              </w:rPr>
              <w:t>4</w:t>
            </w:r>
            <w:r w:rsidRPr="001D1026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05" w:type="pct"/>
          </w:tcPr>
          <w:p w14:paraId="4DDA2748" w14:textId="77777777" w:rsidR="005F496D" w:rsidRDefault="005F496D" w:rsidP="00B351CA">
            <w:pPr>
              <w:jc w:val="center"/>
            </w:pPr>
            <w:r w:rsidRPr="001D1026">
              <w:rPr>
                <w:b/>
                <w:sz w:val="22"/>
                <w:szCs w:val="22"/>
              </w:rPr>
              <w:t>4</w:t>
            </w:r>
            <w:r w:rsidRPr="001D1026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</w:tcPr>
          <w:p w14:paraId="4521E699" w14:textId="77777777" w:rsidR="005F496D" w:rsidRDefault="005F496D" w:rsidP="00B351CA">
            <w:pPr>
              <w:jc w:val="center"/>
            </w:pPr>
            <w:r w:rsidRPr="001D1026">
              <w:rPr>
                <w:b/>
                <w:sz w:val="22"/>
                <w:szCs w:val="22"/>
              </w:rPr>
              <w:t>4</w:t>
            </w:r>
            <w:r w:rsidRPr="001D1026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EC082F" w14:paraId="40EADD1D" w14:textId="77777777" w:rsidTr="00853748">
        <w:trPr>
          <w:jc w:val="center"/>
        </w:trPr>
        <w:tc>
          <w:tcPr>
            <w:tcW w:w="375" w:type="pct"/>
            <w:vAlign w:val="center"/>
          </w:tcPr>
          <w:p w14:paraId="2F17A1A6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7" w:type="pct"/>
            <w:vAlign w:val="center"/>
          </w:tcPr>
          <w:p w14:paraId="38A12E74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Priroda</w:t>
            </w:r>
            <w:proofErr w:type="spellEnd"/>
          </w:p>
        </w:tc>
        <w:tc>
          <w:tcPr>
            <w:tcW w:w="676" w:type="pct"/>
          </w:tcPr>
          <w:p w14:paraId="1A7FE71E" w14:textId="77777777" w:rsidR="005F496D" w:rsidRPr="00477F81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77F81">
              <w:rPr>
                <w:b/>
                <w:sz w:val="22"/>
                <w:szCs w:val="22"/>
              </w:rPr>
              <w:t>1,5</w:t>
            </w:r>
            <w:r w:rsidRPr="00477F81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37D22E9C" w14:textId="77777777" w:rsidR="005F496D" w:rsidRPr="00477F81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77F81">
              <w:rPr>
                <w:b/>
                <w:sz w:val="22"/>
                <w:szCs w:val="22"/>
              </w:rPr>
              <w:t>2</w:t>
            </w:r>
            <w:r w:rsidRPr="00477F81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552DFCE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EC082F">
              <w:rPr>
                <w:b/>
              </w:rPr>
              <w:t>/</w:t>
            </w:r>
          </w:p>
        </w:tc>
        <w:tc>
          <w:tcPr>
            <w:tcW w:w="721" w:type="pct"/>
          </w:tcPr>
          <w:p w14:paraId="2760A01A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EC082F">
              <w:rPr>
                <w:b/>
              </w:rPr>
              <w:t>/</w:t>
            </w:r>
          </w:p>
        </w:tc>
      </w:tr>
      <w:tr w:rsidR="005F496D" w:rsidRPr="00EC082F" w14:paraId="7CD56E9F" w14:textId="77777777" w:rsidTr="00853748">
        <w:trPr>
          <w:jc w:val="center"/>
        </w:trPr>
        <w:tc>
          <w:tcPr>
            <w:tcW w:w="375" w:type="pct"/>
            <w:vAlign w:val="center"/>
          </w:tcPr>
          <w:p w14:paraId="0D3168F2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7" w:type="pct"/>
            <w:vAlign w:val="center"/>
          </w:tcPr>
          <w:p w14:paraId="3B93C35D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Biologija</w:t>
            </w:r>
            <w:proofErr w:type="spellEnd"/>
          </w:p>
        </w:tc>
        <w:tc>
          <w:tcPr>
            <w:tcW w:w="676" w:type="pct"/>
          </w:tcPr>
          <w:p w14:paraId="2EBA8A26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EC082F">
              <w:rPr>
                <w:b/>
              </w:rPr>
              <w:t>/</w:t>
            </w:r>
          </w:p>
        </w:tc>
        <w:tc>
          <w:tcPr>
            <w:tcW w:w="676" w:type="pct"/>
          </w:tcPr>
          <w:p w14:paraId="45529298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EC082F">
              <w:rPr>
                <w:b/>
              </w:rPr>
              <w:t>/</w:t>
            </w:r>
          </w:p>
        </w:tc>
        <w:tc>
          <w:tcPr>
            <w:tcW w:w="705" w:type="pct"/>
          </w:tcPr>
          <w:p w14:paraId="0BCEB34E" w14:textId="77777777" w:rsidR="005F496D" w:rsidRDefault="005F496D" w:rsidP="00B351CA">
            <w:pPr>
              <w:jc w:val="center"/>
            </w:pPr>
            <w:r w:rsidRPr="00430FF3">
              <w:rPr>
                <w:b/>
                <w:sz w:val="22"/>
                <w:szCs w:val="22"/>
              </w:rPr>
              <w:t>2</w:t>
            </w:r>
            <w:r w:rsidRPr="00430FF3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13C161E6" w14:textId="77777777" w:rsidR="005F496D" w:rsidRDefault="005F496D" w:rsidP="00B351CA">
            <w:pPr>
              <w:jc w:val="center"/>
            </w:pPr>
            <w:r w:rsidRPr="00430FF3">
              <w:rPr>
                <w:b/>
                <w:sz w:val="22"/>
                <w:szCs w:val="22"/>
              </w:rPr>
              <w:t>2</w:t>
            </w:r>
            <w:r w:rsidRPr="00430FF3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1CBC251C" w14:textId="77777777" w:rsidTr="00853748">
        <w:trPr>
          <w:jc w:val="center"/>
        </w:trPr>
        <w:tc>
          <w:tcPr>
            <w:tcW w:w="375" w:type="pct"/>
            <w:vAlign w:val="center"/>
          </w:tcPr>
          <w:p w14:paraId="2301C133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7" w:type="pct"/>
            <w:vAlign w:val="center"/>
          </w:tcPr>
          <w:p w14:paraId="155D89B0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Kemija</w:t>
            </w:r>
            <w:proofErr w:type="spellEnd"/>
          </w:p>
        </w:tc>
        <w:tc>
          <w:tcPr>
            <w:tcW w:w="676" w:type="pct"/>
          </w:tcPr>
          <w:p w14:paraId="4077D557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EC082F">
              <w:rPr>
                <w:b/>
              </w:rPr>
              <w:t>/</w:t>
            </w:r>
          </w:p>
        </w:tc>
        <w:tc>
          <w:tcPr>
            <w:tcW w:w="676" w:type="pct"/>
          </w:tcPr>
          <w:p w14:paraId="5040517B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EC082F">
              <w:rPr>
                <w:b/>
              </w:rPr>
              <w:t>/</w:t>
            </w:r>
          </w:p>
        </w:tc>
        <w:tc>
          <w:tcPr>
            <w:tcW w:w="705" w:type="pct"/>
          </w:tcPr>
          <w:p w14:paraId="4E82C495" w14:textId="77777777" w:rsidR="005F496D" w:rsidRDefault="005F496D" w:rsidP="00B351CA">
            <w:pPr>
              <w:jc w:val="center"/>
            </w:pPr>
            <w:r w:rsidRPr="002E6A5F">
              <w:rPr>
                <w:b/>
                <w:sz w:val="22"/>
                <w:szCs w:val="22"/>
              </w:rPr>
              <w:t>2</w:t>
            </w:r>
            <w:r w:rsidRPr="002E6A5F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9BC6D5C" w14:textId="77777777" w:rsidR="005F496D" w:rsidRDefault="005F496D" w:rsidP="00B351CA">
            <w:pPr>
              <w:jc w:val="center"/>
            </w:pPr>
            <w:r w:rsidRPr="002E6A5F">
              <w:rPr>
                <w:b/>
                <w:sz w:val="22"/>
                <w:szCs w:val="22"/>
              </w:rPr>
              <w:t>2</w:t>
            </w:r>
            <w:r w:rsidRPr="002E6A5F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0E8E12AB" w14:textId="77777777" w:rsidTr="00853748">
        <w:trPr>
          <w:jc w:val="center"/>
        </w:trPr>
        <w:tc>
          <w:tcPr>
            <w:tcW w:w="375" w:type="pct"/>
            <w:vAlign w:val="center"/>
          </w:tcPr>
          <w:p w14:paraId="78E86FF8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7" w:type="pct"/>
            <w:vAlign w:val="center"/>
          </w:tcPr>
          <w:p w14:paraId="081C8445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Fizika</w:t>
            </w:r>
            <w:proofErr w:type="spellEnd"/>
          </w:p>
        </w:tc>
        <w:tc>
          <w:tcPr>
            <w:tcW w:w="676" w:type="pct"/>
          </w:tcPr>
          <w:p w14:paraId="490AF241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EC082F">
              <w:rPr>
                <w:b/>
              </w:rPr>
              <w:t>/</w:t>
            </w:r>
          </w:p>
        </w:tc>
        <w:tc>
          <w:tcPr>
            <w:tcW w:w="676" w:type="pct"/>
          </w:tcPr>
          <w:p w14:paraId="43FC8161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EC082F">
              <w:rPr>
                <w:b/>
              </w:rPr>
              <w:t>/</w:t>
            </w:r>
          </w:p>
        </w:tc>
        <w:tc>
          <w:tcPr>
            <w:tcW w:w="705" w:type="pct"/>
          </w:tcPr>
          <w:p w14:paraId="48FC30F1" w14:textId="77777777" w:rsidR="005F496D" w:rsidRDefault="005F496D" w:rsidP="00B351CA">
            <w:pPr>
              <w:jc w:val="center"/>
            </w:pPr>
            <w:r w:rsidRPr="00A778A7">
              <w:rPr>
                <w:b/>
                <w:sz w:val="22"/>
                <w:szCs w:val="22"/>
              </w:rPr>
              <w:t>2</w:t>
            </w:r>
            <w:r w:rsidRPr="00A778A7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DEE6B11" w14:textId="77777777" w:rsidR="005F496D" w:rsidRDefault="005F496D" w:rsidP="00B351CA">
            <w:pPr>
              <w:jc w:val="center"/>
            </w:pPr>
            <w:r w:rsidRPr="00A778A7">
              <w:rPr>
                <w:b/>
                <w:sz w:val="22"/>
                <w:szCs w:val="22"/>
              </w:rPr>
              <w:t>2</w:t>
            </w:r>
            <w:r w:rsidRPr="00A778A7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1662FDC8" w14:textId="77777777" w:rsidTr="00853748">
        <w:trPr>
          <w:jc w:val="center"/>
        </w:trPr>
        <w:tc>
          <w:tcPr>
            <w:tcW w:w="375" w:type="pct"/>
            <w:vAlign w:val="center"/>
          </w:tcPr>
          <w:p w14:paraId="7B6ED307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47" w:type="pct"/>
            <w:vAlign w:val="center"/>
          </w:tcPr>
          <w:p w14:paraId="65A2BA7D" w14:textId="77777777" w:rsidR="005F496D" w:rsidRPr="005F496D" w:rsidRDefault="005F496D" w:rsidP="005F49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F496D">
              <w:rPr>
                <w:b/>
                <w:bCs/>
                <w:sz w:val="22"/>
                <w:szCs w:val="22"/>
              </w:rPr>
              <w:t>Povijest</w:t>
            </w:r>
            <w:proofErr w:type="spellEnd"/>
          </w:p>
        </w:tc>
        <w:tc>
          <w:tcPr>
            <w:tcW w:w="676" w:type="pct"/>
          </w:tcPr>
          <w:p w14:paraId="2ED92C7F" w14:textId="77777777" w:rsidR="005F496D" w:rsidRDefault="005F496D" w:rsidP="005F496D">
            <w:pPr>
              <w:jc w:val="center"/>
            </w:pPr>
            <w:r w:rsidRPr="009923C1">
              <w:rPr>
                <w:b/>
                <w:sz w:val="22"/>
                <w:szCs w:val="22"/>
              </w:rPr>
              <w:t>2</w:t>
            </w:r>
            <w:r w:rsidRPr="009923C1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</w:tcPr>
          <w:p w14:paraId="5C8CCADE" w14:textId="77777777" w:rsidR="005F496D" w:rsidRDefault="005F496D" w:rsidP="005F496D">
            <w:pPr>
              <w:jc w:val="center"/>
            </w:pPr>
            <w:r w:rsidRPr="009923C1">
              <w:rPr>
                <w:b/>
                <w:sz w:val="22"/>
                <w:szCs w:val="22"/>
              </w:rPr>
              <w:t>2</w:t>
            </w:r>
            <w:r w:rsidRPr="009923C1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204F9279" w14:textId="40A11381" w:rsidR="005F496D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9923C1">
              <w:rPr>
                <w:b/>
                <w:sz w:val="22"/>
                <w:szCs w:val="22"/>
              </w:rPr>
              <w:t>2</w:t>
            </w:r>
            <w:r w:rsidRPr="009923C1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27B2EE0C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9923C1">
              <w:rPr>
                <w:b/>
                <w:sz w:val="22"/>
                <w:szCs w:val="22"/>
              </w:rPr>
              <w:t>2</w:t>
            </w:r>
            <w:r w:rsidRPr="009923C1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0609D32F" w14:textId="77777777" w:rsidTr="00853748">
        <w:trPr>
          <w:jc w:val="center"/>
        </w:trPr>
        <w:tc>
          <w:tcPr>
            <w:tcW w:w="375" w:type="pct"/>
            <w:vAlign w:val="center"/>
          </w:tcPr>
          <w:p w14:paraId="6EAE96B4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847" w:type="pct"/>
            <w:vAlign w:val="center"/>
          </w:tcPr>
          <w:p w14:paraId="3AD8684F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Geografija</w:t>
            </w:r>
            <w:proofErr w:type="spellEnd"/>
          </w:p>
        </w:tc>
        <w:tc>
          <w:tcPr>
            <w:tcW w:w="676" w:type="pct"/>
          </w:tcPr>
          <w:p w14:paraId="1B266E5A" w14:textId="77777777" w:rsidR="005F496D" w:rsidRPr="00477F81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77F81">
              <w:rPr>
                <w:b/>
                <w:sz w:val="22"/>
                <w:szCs w:val="22"/>
              </w:rPr>
              <w:t>1,5</w:t>
            </w:r>
            <w:r w:rsidRPr="00477F81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2C642965" w14:textId="77777777" w:rsidR="005F496D" w:rsidRPr="00477F81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77F81">
              <w:rPr>
                <w:b/>
                <w:sz w:val="22"/>
                <w:szCs w:val="22"/>
              </w:rPr>
              <w:t>2</w:t>
            </w:r>
            <w:r w:rsidRPr="00477F81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994D219" w14:textId="15421403" w:rsidR="005F496D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9923C1">
              <w:rPr>
                <w:b/>
                <w:sz w:val="22"/>
                <w:szCs w:val="22"/>
              </w:rPr>
              <w:t>2</w:t>
            </w:r>
            <w:r w:rsidRPr="009923C1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7D4CCAB7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9923C1">
              <w:rPr>
                <w:b/>
                <w:sz w:val="22"/>
                <w:szCs w:val="22"/>
              </w:rPr>
              <w:t>2</w:t>
            </w:r>
            <w:r w:rsidRPr="009923C1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50C76A4D" w14:textId="77777777" w:rsidTr="00853748">
        <w:trPr>
          <w:jc w:val="center"/>
        </w:trPr>
        <w:tc>
          <w:tcPr>
            <w:tcW w:w="375" w:type="pct"/>
            <w:vAlign w:val="center"/>
          </w:tcPr>
          <w:p w14:paraId="41F75990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847" w:type="pct"/>
            <w:vAlign w:val="center"/>
          </w:tcPr>
          <w:p w14:paraId="4933B896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Tehnička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kultura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</w:tcPr>
          <w:p w14:paraId="603D3313" w14:textId="77777777" w:rsidR="005F496D" w:rsidRDefault="005F496D" w:rsidP="00B351CA">
            <w:pPr>
              <w:jc w:val="center"/>
            </w:pPr>
            <w:r w:rsidRPr="0097278B">
              <w:rPr>
                <w:b/>
                <w:sz w:val="22"/>
                <w:szCs w:val="22"/>
              </w:rPr>
              <w:t>1</w:t>
            </w:r>
            <w:r w:rsidRPr="0097278B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26DD3EEA" w14:textId="77777777" w:rsidR="005F496D" w:rsidRDefault="005F496D" w:rsidP="00B351CA">
            <w:pPr>
              <w:jc w:val="center"/>
            </w:pPr>
            <w:r w:rsidRPr="0097278B">
              <w:rPr>
                <w:b/>
                <w:sz w:val="22"/>
                <w:szCs w:val="22"/>
              </w:rPr>
              <w:t>1</w:t>
            </w:r>
            <w:r w:rsidRPr="0097278B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10C356C6" w14:textId="77777777" w:rsidR="005F496D" w:rsidRDefault="005F496D" w:rsidP="00B351CA">
            <w:pPr>
              <w:jc w:val="center"/>
            </w:pPr>
            <w:r w:rsidRPr="0097278B">
              <w:rPr>
                <w:b/>
                <w:sz w:val="22"/>
                <w:szCs w:val="22"/>
              </w:rPr>
              <w:t>1</w:t>
            </w:r>
            <w:r w:rsidRPr="0097278B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0E4B383" w14:textId="77777777" w:rsidR="005F496D" w:rsidRDefault="005F496D" w:rsidP="00B351CA">
            <w:pPr>
              <w:jc w:val="center"/>
            </w:pPr>
            <w:r w:rsidRPr="0097278B">
              <w:rPr>
                <w:b/>
                <w:sz w:val="22"/>
                <w:szCs w:val="22"/>
              </w:rPr>
              <w:t>1</w:t>
            </w:r>
            <w:r w:rsidRPr="0097278B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EC082F" w14:paraId="76D6513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0D45F147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F45FA72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Tjelesna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zdravstvena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676" w:type="pct"/>
            <w:tcBorders>
              <w:bottom w:val="nil"/>
            </w:tcBorders>
          </w:tcPr>
          <w:p w14:paraId="4AA5D675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2</w:t>
            </w:r>
            <w:r w:rsidRPr="00463C23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bottom w:val="nil"/>
            </w:tcBorders>
          </w:tcPr>
          <w:p w14:paraId="572127AF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bottom w:val="nil"/>
            </w:tcBorders>
          </w:tcPr>
          <w:p w14:paraId="2DFC54F8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bottom w:val="nil"/>
            </w:tcBorders>
          </w:tcPr>
          <w:p w14:paraId="44547341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630C7D9A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16F590B5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UKUPNO REDOVITA NASTAVA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5BD2361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CA140C">
              <w:rPr>
                <w:b/>
              </w:rPr>
              <w:t>22</w:t>
            </w:r>
            <w:r>
              <w:rPr>
                <w:b/>
                <w:sz w:val="20"/>
              </w:rPr>
              <w:t>(770</w:t>
            </w:r>
            <w:r w:rsidRPr="00EC082F">
              <w:rPr>
                <w:b/>
                <w:sz w:val="20"/>
              </w:rPr>
              <w:t>)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4031FD9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CA140C">
              <w:rPr>
                <w:b/>
              </w:rPr>
              <w:t>23</w:t>
            </w:r>
            <w:r w:rsidRPr="00EC082F">
              <w:rPr>
                <w:b/>
                <w:sz w:val="20"/>
              </w:rPr>
              <w:t>(805)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6E998FB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CA140C">
              <w:rPr>
                <w:b/>
              </w:rPr>
              <w:t>26</w:t>
            </w:r>
            <w:r w:rsidRPr="00EC082F">
              <w:rPr>
                <w:b/>
                <w:sz w:val="20"/>
              </w:rPr>
              <w:t>(910)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9EA428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CA140C">
              <w:rPr>
                <w:b/>
              </w:rPr>
              <w:t>26</w:t>
            </w:r>
            <w:r w:rsidRPr="00EC082F">
              <w:rPr>
                <w:b/>
                <w:sz w:val="20"/>
              </w:rPr>
              <w:t>(910)</w:t>
            </w:r>
          </w:p>
        </w:tc>
      </w:tr>
      <w:tr w:rsidR="005F496D" w:rsidRPr="00EC082F" w14:paraId="2C9C95E2" w14:textId="77777777" w:rsidTr="00853748">
        <w:trPr>
          <w:jc w:val="center"/>
        </w:trPr>
        <w:tc>
          <w:tcPr>
            <w:tcW w:w="375" w:type="pct"/>
            <w:tcBorders>
              <w:top w:val="nil"/>
              <w:bottom w:val="single" w:sz="6" w:space="0" w:color="auto"/>
            </w:tcBorders>
            <w:vAlign w:val="center"/>
          </w:tcPr>
          <w:p w14:paraId="713B6C70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top w:val="nil"/>
              <w:bottom w:val="single" w:sz="6" w:space="0" w:color="auto"/>
            </w:tcBorders>
            <w:vAlign w:val="center"/>
          </w:tcPr>
          <w:p w14:paraId="0FBBE952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Vjeronauk</w:t>
            </w:r>
            <w:proofErr w:type="spellEnd"/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36F2A02B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2</w:t>
            </w:r>
            <w:r w:rsidRPr="00463C23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14F76000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nil"/>
              <w:bottom w:val="single" w:sz="6" w:space="0" w:color="auto"/>
            </w:tcBorders>
          </w:tcPr>
          <w:p w14:paraId="712A9353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nil"/>
              <w:bottom w:val="single" w:sz="6" w:space="0" w:color="auto"/>
            </w:tcBorders>
          </w:tcPr>
          <w:p w14:paraId="0962C141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0B7F2E60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CC95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B1C90" w14:textId="552CC489" w:rsidR="005F496D" w:rsidRPr="00477F81" w:rsidRDefault="006C25EF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Njemački</w:t>
            </w:r>
            <w:proofErr w:type="spellEnd"/>
            <w:r w:rsidR="005F496D"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496D" w:rsidRPr="00477F81">
              <w:rPr>
                <w:b/>
                <w:bCs/>
                <w:sz w:val="22"/>
                <w:szCs w:val="22"/>
              </w:rPr>
              <w:t>jezik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Talijanski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C338F24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2</w:t>
            </w:r>
            <w:r w:rsidRPr="00463C23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31070EDA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76D19290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60F0A88E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12272371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C3BC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BD93E" w14:textId="77777777" w:rsidR="005F496D" w:rsidRPr="00477F81" w:rsidRDefault="005F496D" w:rsidP="00B351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7F81">
              <w:rPr>
                <w:b/>
                <w:bCs/>
                <w:sz w:val="22"/>
                <w:szCs w:val="22"/>
              </w:rPr>
              <w:t>Ostali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izborni</w:t>
            </w:r>
            <w:proofErr w:type="spellEnd"/>
            <w:r w:rsidRPr="00477F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7F81">
              <w:rPr>
                <w:b/>
                <w:bCs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289E01E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2</w:t>
            </w:r>
            <w:r w:rsidRPr="00463C23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7E678209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63F49ABE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39E1452A" w14:textId="77777777" w:rsidR="005F496D" w:rsidRDefault="005F496D" w:rsidP="00B351CA">
            <w:pPr>
              <w:jc w:val="center"/>
            </w:pPr>
            <w:r w:rsidRPr="007C0168">
              <w:rPr>
                <w:b/>
                <w:sz w:val="22"/>
                <w:szCs w:val="22"/>
              </w:rPr>
              <w:t>2</w:t>
            </w:r>
            <w:r w:rsidRPr="007C016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EC082F" w14:paraId="5BDAB6A9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2876EF6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477F81">
              <w:rPr>
                <w:b/>
                <w:sz w:val="22"/>
                <w:szCs w:val="22"/>
                <w:lang w:val="pl-PL"/>
              </w:rPr>
              <w:t>UKUPNO IZBORNI PREDMETI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20B87CBB" w14:textId="77777777" w:rsidR="005F496D" w:rsidRPr="00EC082F" w:rsidRDefault="005F496D" w:rsidP="00B351CA">
            <w:pPr>
              <w:jc w:val="center"/>
              <w:rPr>
                <w:b/>
              </w:rPr>
            </w:pPr>
            <w:r w:rsidRPr="006D3241">
              <w:rPr>
                <w:b/>
                <w:sz w:val="22"/>
                <w:szCs w:val="22"/>
              </w:rPr>
              <w:t xml:space="preserve">6 </w:t>
            </w:r>
            <w:r w:rsidRPr="006D3241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6095CF9A" w14:textId="77777777" w:rsidR="005F496D" w:rsidRDefault="005F496D" w:rsidP="00B351CA">
            <w:pPr>
              <w:jc w:val="center"/>
            </w:pPr>
            <w:r w:rsidRPr="0077735D">
              <w:rPr>
                <w:b/>
                <w:sz w:val="22"/>
                <w:szCs w:val="22"/>
              </w:rPr>
              <w:t xml:space="preserve">6 </w:t>
            </w:r>
            <w:r w:rsidRPr="0077735D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6E4A243B" w14:textId="77777777" w:rsidR="005F496D" w:rsidRDefault="005F496D" w:rsidP="00B351CA">
            <w:pPr>
              <w:jc w:val="center"/>
            </w:pPr>
            <w:r w:rsidRPr="0077735D">
              <w:rPr>
                <w:b/>
                <w:sz w:val="22"/>
                <w:szCs w:val="22"/>
              </w:rPr>
              <w:t xml:space="preserve">6 </w:t>
            </w:r>
            <w:r w:rsidRPr="0077735D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2D5CCABE" w14:textId="77777777" w:rsidR="005F496D" w:rsidRDefault="005F496D" w:rsidP="00B351CA">
            <w:pPr>
              <w:jc w:val="center"/>
            </w:pPr>
            <w:r w:rsidRPr="0077735D">
              <w:rPr>
                <w:b/>
                <w:sz w:val="22"/>
                <w:szCs w:val="22"/>
              </w:rPr>
              <w:t xml:space="preserve">6 </w:t>
            </w:r>
            <w:r w:rsidRPr="0077735D">
              <w:rPr>
                <w:b/>
                <w:sz w:val="18"/>
                <w:szCs w:val="18"/>
              </w:rPr>
              <w:t>(210)</w:t>
            </w:r>
          </w:p>
        </w:tc>
      </w:tr>
      <w:tr w:rsidR="005F496D" w:rsidRPr="00EC082F" w14:paraId="4200F704" w14:textId="77777777" w:rsidTr="00853748">
        <w:trPr>
          <w:jc w:val="center"/>
        </w:trPr>
        <w:tc>
          <w:tcPr>
            <w:tcW w:w="375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709E50DA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47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490A4C6" w14:textId="39DD0789" w:rsidR="005F496D" w:rsidRPr="00477F81" w:rsidRDefault="005F496D" w:rsidP="0030598E">
            <w:pPr>
              <w:rPr>
                <w:b/>
                <w:bCs/>
                <w:sz w:val="22"/>
                <w:szCs w:val="22"/>
                <w:lang w:val="pl-PL"/>
              </w:rPr>
            </w:pPr>
            <w:r w:rsidRPr="00477F81">
              <w:rPr>
                <w:b/>
                <w:bCs/>
                <w:sz w:val="22"/>
                <w:szCs w:val="22"/>
                <w:lang w:val="pl-PL"/>
              </w:rPr>
              <w:t>Dopunska nastava i dodatni rad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3C0DF0DC" w14:textId="77777777" w:rsidR="005F496D" w:rsidRPr="00CA140C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CA140C">
              <w:rPr>
                <w:b/>
                <w:sz w:val="22"/>
                <w:szCs w:val="22"/>
              </w:rPr>
              <w:t>1+1</w:t>
            </w:r>
          </w:p>
          <w:p w14:paraId="7DDDF2D9" w14:textId="77777777" w:rsidR="005F496D" w:rsidRPr="00CA140C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CA140C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46BA613F" w14:textId="77777777" w:rsidR="005F496D" w:rsidRPr="00CA140C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CA140C">
              <w:rPr>
                <w:b/>
                <w:sz w:val="22"/>
                <w:szCs w:val="22"/>
              </w:rPr>
              <w:t>1+1</w:t>
            </w:r>
          </w:p>
          <w:p w14:paraId="773195CF" w14:textId="77777777" w:rsidR="005F496D" w:rsidRPr="00CA140C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CA140C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444D23EE" w14:textId="77777777" w:rsidR="005F496D" w:rsidRPr="00CA140C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CA140C">
              <w:rPr>
                <w:b/>
                <w:sz w:val="22"/>
                <w:szCs w:val="22"/>
              </w:rPr>
              <w:t>1+1</w:t>
            </w:r>
          </w:p>
          <w:p w14:paraId="5E683382" w14:textId="77777777" w:rsidR="005F496D" w:rsidRPr="00CA140C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CA140C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5E8CD818" w14:textId="77777777" w:rsidR="005F496D" w:rsidRPr="00CA140C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CA140C">
              <w:rPr>
                <w:b/>
                <w:sz w:val="22"/>
                <w:szCs w:val="22"/>
              </w:rPr>
              <w:t>1+1</w:t>
            </w:r>
          </w:p>
          <w:p w14:paraId="5C4AF0B3" w14:textId="77777777" w:rsidR="005F496D" w:rsidRPr="00CA140C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CA140C">
              <w:rPr>
                <w:b/>
                <w:sz w:val="18"/>
                <w:szCs w:val="18"/>
              </w:rPr>
              <w:t xml:space="preserve"> (35+35)</w:t>
            </w:r>
          </w:p>
        </w:tc>
      </w:tr>
      <w:tr w:rsidR="005F496D" w:rsidRPr="00EC082F" w14:paraId="59898BC7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13530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23905" w14:textId="2C7262C7" w:rsidR="005F496D" w:rsidRPr="00463C23" w:rsidRDefault="005F496D" w:rsidP="006C25EF">
            <w:pPr>
              <w:rPr>
                <w:b/>
                <w:sz w:val="22"/>
                <w:szCs w:val="22"/>
              </w:rPr>
            </w:pPr>
            <w:proofErr w:type="spellStart"/>
            <w:r w:rsidRPr="00463C23">
              <w:rPr>
                <w:b/>
                <w:sz w:val="22"/>
                <w:szCs w:val="22"/>
              </w:rPr>
              <w:t>Izvannastavne</w:t>
            </w:r>
            <w:proofErr w:type="spellEnd"/>
            <w:r w:rsidRPr="00463C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25EF">
              <w:rPr>
                <w:b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52B4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1</w:t>
            </w:r>
            <w:r w:rsidRPr="00463C23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B8DB8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8ACE0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CEFD5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EC082F" w14:paraId="1008D0C5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CC4437D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47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605DBEFE" w14:textId="77777777" w:rsidR="005F496D" w:rsidRPr="00463C23" w:rsidRDefault="005F496D" w:rsidP="00B351CA">
            <w:pPr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  <w:lang w:val="pl-PL"/>
              </w:rPr>
              <w:t>Sat razrednika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774F30A" w14:textId="77777777" w:rsidR="005F496D" w:rsidRPr="00463C23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463C23">
              <w:rPr>
                <w:b/>
                <w:sz w:val="22"/>
                <w:szCs w:val="22"/>
              </w:rPr>
              <w:t>1</w:t>
            </w:r>
            <w:r w:rsidRPr="00463C23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2C9C752A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9479E62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1B93CC14" w14:textId="77777777" w:rsidR="005F496D" w:rsidRDefault="005F496D" w:rsidP="00B351CA">
            <w:pPr>
              <w:jc w:val="center"/>
            </w:pPr>
            <w:r w:rsidRPr="00E14B7A">
              <w:rPr>
                <w:b/>
                <w:sz w:val="22"/>
                <w:szCs w:val="22"/>
              </w:rPr>
              <w:t>1</w:t>
            </w:r>
            <w:r w:rsidRPr="00E14B7A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EC082F" w14:paraId="308FDD0C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3D3DBD34" w14:textId="77777777" w:rsidR="005F496D" w:rsidRPr="00477F81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477F81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0490511B" w14:textId="77777777" w:rsidR="005F496D" w:rsidRPr="00EC082F" w:rsidRDefault="005F496D" w:rsidP="00B351C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2F842AC9" w14:textId="77777777" w:rsidR="005F496D" w:rsidRPr="00EC082F" w:rsidRDefault="005F496D" w:rsidP="00B351C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7C6A40C6" w14:textId="77777777" w:rsidR="005F496D" w:rsidRPr="00EC082F" w:rsidRDefault="005F496D" w:rsidP="00B351C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1343F161" w14:textId="77777777" w:rsidR="005F496D" w:rsidRPr="00EC082F" w:rsidRDefault="005F496D" w:rsidP="00B351C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68DEFF0C" w14:textId="4D877EEB" w:rsidR="00DC5217" w:rsidRDefault="00DC5217" w:rsidP="00DC5217">
      <w:pPr>
        <w:pStyle w:val="Anita"/>
        <w:spacing w:line="360" w:lineRule="auto"/>
        <w:ind w:firstLine="360"/>
      </w:pPr>
      <w:r>
        <w:lastRenderedPageBreak/>
        <w:t>Ostvarivanje programskih sadržaja pratit će se u Dnevnicima rada. U cilju rasterećenja učenika poduzimat će se sljedeće aktivnosti: zajedničko planiranje, mijenjanje načina rada u kojemu će naglasak biti na većoj aktivnosti učenika, potpuna sloboda</w:t>
      </w:r>
      <w:r w:rsidR="008D5129">
        <w:t>,</w:t>
      </w:r>
      <w:r>
        <w:t xml:space="preserve"> ali i odgovornost učitelja u kreiranju i realizaciji programa.</w:t>
      </w:r>
    </w:p>
    <w:p w14:paraId="4DEB5D47" w14:textId="77777777" w:rsidR="00DC5217" w:rsidRDefault="00DC5217" w:rsidP="00DC5217">
      <w:pPr>
        <w:pStyle w:val="Anita"/>
        <w:spacing w:line="360" w:lineRule="auto"/>
        <w:ind w:firstLine="360"/>
      </w:pPr>
    </w:p>
    <w:p w14:paraId="5966588A" w14:textId="77777777" w:rsidR="00DC5217" w:rsidRDefault="00DC5217" w:rsidP="00DC5217">
      <w:pPr>
        <w:pStyle w:val="Anita"/>
        <w:spacing w:line="360" w:lineRule="auto"/>
        <w:ind w:firstLine="360"/>
      </w:pPr>
      <w:r>
        <w:t xml:space="preserve">Sadržaje </w:t>
      </w:r>
      <w:proofErr w:type="spellStart"/>
      <w:r>
        <w:t>izvanučioničke</w:t>
      </w:r>
      <w:proofErr w:type="spellEnd"/>
      <w:r>
        <w:t xml:space="preserve"> nastave planirat će učitelji u okviru planova nastavnih predmeta i planova razrednih odjela. </w:t>
      </w:r>
    </w:p>
    <w:p w14:paraId="01E4B247" w14:textId="581018CE" w:rsidR="00152A7E" w:rsidRDefault="00DC5217" w:rsidP="00DC5217">
      <w:pPr>
        <w:pStyle w:val="Anita"/>
        <w:spacing w:line="360" w:lineRule="auto"/>
        <w:ind w:firstLine="360"/>
      </w:pPr>
      <w:r>
        <w:t xml:space="preserve">Svi oblici </w:t>
      </w:r>
      <w:proofErr w:type="spellStart"/>
      <w:r>
        <w:t>izvanučioničke</w:t>
      </w:r>
      <w:proofErr w:type="spellEnd"/>
      <w:r>
        <w:t xml:space="preserve"> i terenske nastave, kao i izleti i ekskurzije</w:t>
      </w:r>
      <w:r w:rsidR="008D5129">
        <w:t>,</w:t>
      </w:r>
      <w:r>
        <w:t xml:space="preserve"> realizirat će se u skladu s Pravilnikom o izvođenju izleta, ekskurzija i drugih odgojno-obrazovnih aktivnosti izvan škole.</w:t>
      </w:r>
    </w:p>
    <w:p w14:paraId="53EF85D4" w14:textId="33C6837A" w:rsidR="00A41879" w:rsidRPr="004473C8" w:rsidRDefault="00A41879" w:rsidP="004473C8">
      <w:pPr>
        <w:pStyle w:val="Naslov2"/>
        <w:rPr>
          <w:rFonts w:ascii="Times New Roman" w:hAnsi="Times New Roman"/>
        </w:rPr>
      </w:pPr>
      <w:bookmarkStart w:id="33" w:name="OLE_LINK12"/>
      <w:bookmarkStart w:id="34" w:name="_Toc494953358"/>
      <w:r w:rsidRPr="004473C8">
        <w:rPr>
          <w:rFonts w:ascii="Times New Roman" w:hAnsi="Times New Roman"/>
        </w:rPr>
        <w:t xml:space="preserve">Školski </w:t>
      </w:r>
      <w:proofErr w:type="spellStart"/>
      <w:r w:rsidRPr="004473C8">
        <w:rPr>
          <w:rFonts w:ascii="Times New Roman" w:hAnsi="Times New Roman"/>
        </w:rPr>
        <w:t>kurikul</w:t>
      </w:r>
      <w:bookmarkEnd w:id="34"/>
      <w:proofErr w:type="spellEnd"/>
    </w:p>
    <w:bookmarkEnd w:id="33"/>
    <w:p w14:paraId="54534CA7" w14:textId="0CACE659" w:rsidR="00A41879" w:rsidRDefault="00A41879" w:rsidP="00A41879">
      <w:pPr>
        <w:pStyle w:val="Anita"/>
        <w:spacing w:line="360" w:lineRule="auto"/>
        <w:ind w:firstLine="360"/>
      </w:pPr>
    </w:p>
    <w:p w14:paraId="172F2E1C" w14:textId="626FB6B7" w:rsidR="00A41879" w:rsidRDefault="00A41879" w:rsidP="00A41879">
      <w:pPr>
        <w:pStyle w:val="Anita"/>
        <w:spacing w:line="360" w:lineRule="auto"/>
        <w:ind w:firstLine="360"/>
      </w:pPr>
      <w:r>
        <w:t xml:space="preserve">Zakon o odgoju i obrazovanju u osnovnoj i srednjoj školi (čl. 28.) obvezuje škole da moraju raditi temeljem školskog </w:t>
      </w:r>
      <w:proofErr w:type="spellStart"/>
      <w:r>
        <w:t>kurikula</w:t>
      </w:r>
      <w:proofErr w:type="spellEnd"/>
      <w:r>
        <w:t xml:space="preserve">. </w:t>
      </w:r>
    </w:p>
    <w:p w14:paraId="08089C8D" w14:textId="77777777" w:rsidR="00A41879" w:rsidRDefault="00A41879" w:rsidP="00A41879">
      <w:pPr>
        <w:pStyle w:val="Anita"/>
        <w:spacing w:line="360" w:lineRule="auto"/>
        <w:ind w:firstLine="360"/>
      </w:pPr>
    </w:p>
    <w:p w14:paraId="4D6A7F6D" w14:textId="058B3DAB" w:rsidR="00A41879" w:rsidRDefault="00A41879" w:rsidP="00A41879">
      <w:pPr>
        <w:pStyle w:val="Anita"/>
        <w:spacing w:line="360" w:lineRule="auto"/>
        <w:ind w:firstLine="360"/>
      </w:pPr>
      <w:r>
        <w:t xml:space="preserve">Školskim </w:t>
      </w:r>
      <w:proofErr w:type="spellStart"/>
      <w:r>
        <w:t>kurikulom</w:t>
      </w:r>
      <w:proofErr w:type="spellEnd"/>
      <w:r>
        <w:t xml:space="preserve"> utvrđuje se:</w:t>
      </w:r>
    </w:p>
    <w:p w14:paraId="5DACCADC" w14:textId="41475443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aktivnost, program i/ili projekt</w:t>
      </w:r>
    </w:p>
    <w:p w14:paraId="644B4E8C" w14:textId="1073CC00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ciljevi aktivnosti, programa i/ili projekta</w:t>
      </w:r>
    </w:p>
    <w:p w14:paraId="08A523EA" w14:textId="3D731F4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namjena aktivnosti, programa i/ili projekta</w:t>
      </w:r>
    </w:p>
    <w:p w14:paraId="64982FA3" w14:textId="0485250A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nositelji aktivnosti, programa i/ili projekta i njihova odgovornost</w:t>
      </w:r>
    </w:p>
    <w:p w14:paraId="6CBA3E8D" w14:textId="1C4B9EF9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način realizacije aktivnosti, programa i/ili projekta</w:t>
      </w:r>
    </w:p>
    <w:p w14:paraId="237E9F8E" w14:textId="1C33C0C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proofErr w:type="spellStart"/>
      <w:r>
        <w:t>vremenik</w:t>
      </w:r>
      <w:proofErr w:type="spellEnd"/>
      <w:r>
        <w:t xml:space="preserve"> aktivnosti, programa i/ili projekta</w:t>
      </w:r>
    </w:p>
    <w:p w14:paraId="014E25C0" w14:textId="3848B9B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okvirni troškovnik aktivnosti, programa i/ili projekta</w:t>
      </w:r>
    </w:p>
    <w:p w14:paraId="2ADA2596" w14:textId="394C16A0" w:rsidR="00A41879" w:rsidRDefault="008D5129" w:rsidP="003F0D9F">
      <w:pPr>
        <w:pStyle w:val="Anita"/>
        <w:numPr>
          <w:ilvl w:val="0"/>
          <w:numId w:val="10"/>
        </w:numPr>
        <w:spacing w:line="360" w:lineRule="auto"/>
      </w:pPr>
      <w:r>
        <w:t>način njegova praćenja</w:t>
      </w:r>
    </w:p>
    <w:p w14:paraId="0DE0C350" w14:textId="5165F3AC" w:rsidR="00A41879" w:rsidRDefault="00A41879" w:rsidP="00A41879">
      <w:pPr>
        <w:pStyle w:val="Anita"/>
        <w:spacing w:line="360" w:lineRule="auto"/>
        <w:ind w:firstLine="360"/>
      </w:pPr>
      <w:r>
        <w:t xml:space="preserve">U Školskom </w:t>
      </w:r>
      <w:proofErr w:type="spellStart"/>
      <w:r>
        <w:t>kurikulu</w:t>
      </w:r>
      <w:proofErr w:type="spellEnd"/>
      <w:r>
        <w:t xml:space="preserve"> razrađeni su i planirani planovi </w:t>
      </w:r>
      <w:proofErr w:type="spellStart"/>
      <w:r>
        <w:t>izvanučionič</w:t>
      </w:r>
      <w:r w:rsidR="008D5129">
        <w:t>k</w:t>
      </w:r>
      <w:r>
        <w:t>e</w:t>
      </w:r>
      <w:proofErr w:type="spellEnd"/>
      <w:r>
        <w:t xml:space="preserve"> nastave (izleti, terenska nastava, posjet učenika osmih razreda Vukovaru, višednevna ekskurzija)</w:t>
      </w:r>
      <w:r w:rsidR="00EB77F6">
        <w:t>.</w:t>
      </w:r>
    </w:p>
    <w:p w14:paraId="02B1830C" w14:textId="4F68A711" w:rsidR="00B351CA" w:rsidRDefault="00B351CA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8B4B87A" w14:textId="567CB34D" w:rsidR="00B351CA" w:rsidRPr="004473C8" w:rsidRDefault="00B351CA" w:rsidP="004473C8">
      <w:pPr>
        <w:pStyle w:val="Naslov2"/>
        <w:rPr>
          <w:rFonts w:ascii="Times New Roman" w:hAnsi="Times New Roman"/>
        </w:rPr>
      </w:pPr>
      <w:bookmarkStart w:id="35" w:name="OLE_LINK18"/>
      <w:bookmarkStart w:id="36" w:name="OLE_LINK19"/>
      <w:bookmarkStart w:id="37" w:name="_Toc494953359"/>
      <w:r w:rsidRPr="004473C8">
        <w:rPr>
          <w:rFonts w:ascii="Times New Roman" w:hAnsi="Times New Roman"/>
        </w:rPr>
        <w:lastRenderedPageBreak/>
        <w:t>Plan izborne nastave</w:t>
      </w:r>
      <w:bookmarkEnd w:id="37"/>
    </w:p>
    <w:bookmarkEnd w:id="35"/>
    <w:bookmarkEnd w:id="36"/>
    <w:p w14:paraId="25E22128" w14:textId="77777777" w:rsidR="00B351CA" w:rsidRDefault="00B351CA" w:rsidP="00B351CA">
      <w:pPr>
        <w:pStyle w:val="Anita"/>
        <w:spacing w:line="360" w:lineRule="auto"/>
        <w:ind w:firstLine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86"/>
        <w:gridCol w:w="962"/>
        <w:gridCol w:w="991"/>
        <w:gridCol w:w="1010"/>
        <w:gridCol w:w="2806"/>
        <w:gridCol w:w="761"/>
        <w:gridCol w:w="946"/>
      </w:tblGrid>
      <w:tr w:rsidR="003362DA" w:rsidRPr="003362DA" w14:paraId="14866BF6" w14:textId="77777777" w:rsidTr="003362DA">
        <w:tc>
          <w:tcPr>
            <w:tcW w:w="875" w:type="pct"/>
          </w:tcPr>
          <w:p w14:paraId="3E7AF7F1" w14:textId="1010E724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predmet</w:t>
            </w:r>
          </w:p>
        </w:tc>
        <w:tc>
          <w:tcPr>
            <w:tcW w:w="531" w:type="pct"/>
          </w:tcPr>
          <w:p w14:paraId="0E86B936" w14:textId="063B463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razred</w:t>
            </w:r>
          </w:p>
        </w:tc>
        <w:tc>
          <w:tcPr>
            <w:tcW w:w="547" w:type="pct"/>
          </w:tcPr>
          <w:p w14:paraId="617C0C3B" w14:textId="34314BBF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Pr="003362DA">
              <w:rPr>
                <w:b/>
                <w:sz w:val="20"/>
              </w:rPr>
              <w:t>učenika</w:t>
            </w:r>
          </w:p>
        </w:tc>
        <w:tc>
          <w:tcPr>
            <w:tcW w:w="557" w:type="pct"/>
          </w:tcPr>
          <w:p w14:paraId="6EEE1570" w14:textId="32D16322" w:rsidR="00B351CA" w:rsidRPr="003362DA" w:rsidRDefault="00B351CA" w:rsidP="003362DA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="003362DA" w:rsidRPr="003362DA">
              <w:rPr>
                <w:b/>
                <w:sz w:val="20"/>
              </w:rPr>
              <w:t>skupina</w:t>
            </w:r>
          </w:p>
        </w:tc>
        <w:tc>
          <w:tcPr>
            <w:tcW w:w="1548" w:type="pct"/>
          </w:tcPr>
          <w:p w14:paraId="3EB95A01" w14:textId="774E5981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izvršitelji</w:t>
            </w:r>
          </w:p>
        </w:tc>
        <w:tc>
          <w:tcPr>
            <w:tcW w:w="420" w:type="pct"/>
          </w:tcPr>
          <w:p w14:paraId="67BEBCFD" w14:textId="3D1C99F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tjedno</w:t>
            </w:r>
          </w:p>
        </w:tc>
        <w:tc>
          <w:tcPr>
            <w:tcW w:w="522" w:type="pct"/>
          </w:tcPr>
          <w:p w14:paraId="1B6533F1" w14:textId="12581868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godišnje</w:t>
            </w:r>
          </w:p>
        </w:tc>
      </w:tr>
      <w:tr w:rsidR="003362DA" w14:paraId="4B1F8236" w14:textId="77777777" w:rsidTr="003362DA">
        <w:tc>
          <w:tcPr>
            <w:tcW w:w="875" w:type="pct"/>
          </w:tcPr>
          <w:p w14:paraId="03E873D1" w14:textId="723DEE4E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07AFDC4A" w14:textId="1AB62E4D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-IV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</w:tcPr>
          <w:p w14:paraId="00A2C1AD" w14:textId="2F053832" w:rsidR="00B351CA" w:rsidRPr="00EB77F6" w:rsidRDefault="008E536B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557" w:type="pct"/>
          </w:tcPr>
          <w:p w14:paraId="7EECC590" w14:textId="6DB404D5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8" w:type="pct"/>
          </w:tcPr>
          <w:p w14:paraId="5C641C99" w14:textId="1C65783E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bookmarkStart w:id="38" w:name="OLE_LINK13"/>
            <w:bookmarkStart w:id="39" w:name="OLE_LINK14"/>
            <w:r w:rsidRPr="00EB77F6">
              <w:rPr>
                <w:sz w:val="22"/>
                <w:szCs w:val="22"/>
              </w:rPr>
              <w:t xml:space="preserve">Šime </w:t>
            </w:r>
            <w:proofErr w:type="spellStart"/>
            <w:r w:rsidRPr="00EB77F6">
              <w:rPr>
                <w:sz w:val="22"/>
                <w:szCs w:val="22"/>
              </w:rPr>
              <w:t>Lonić</w:t>
            </w:r>
            <w:proofErr w:type="spellEnd"/>
            <w:r w:rsidRPr="00EB77F6">
              <w:rPr>
                <w:sz w:val="22"/>
                <w:szCs w:val="22"/>
              </w:rPr>
              <w:t>, Jasmina Barešić, Lucija Franić</w:t>
            </w:r>
            <w:bookmarkEnd w:id="38"/>
            <w:bookmarkEnd w:id="39"/>
          </w:p>
        </w:tc>
        <w:tc>
          <w:tcPr>
            <w:tcW w:w="420" w:type="pct"/>
          </w:tcPr>
          <w:p w14:paraId="07AA058F" w14:textId="046A108E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2" w:type="pct"/>
          </w:tcPr>
          <w:p w14:paraId="20A3E89D" w14:textId="2A6E3422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</w:tr>
      <w:tr w:rsidR="003362DA" w14:paraId="1E11C99F" w14:textId="77777777" w:rsidTr="003362DA">
        <w:tc>
          <w:tcPr>
            <w:tcW w:w="875" w:type="pct"/>
          </w:tcPr>
          <w:p w14:paraId="12D32DC8" w14:textId="6C2F5CE4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4A90152B" w14:textId="2E16730E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1488DF5A" w14:textId="0BEB1A7B" w:rsidR="00B351CA" w:rsidRPr="00EB77F6" w:rsidRDefault="008E536B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557" w:type="pct"/>
          </w:tcPr>
          <w:p w14:paraId="61ED332B" w14:textId="59182B36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48" w:type="pct"/>
          </w:tcPr>
          <w:p w14:paraId="63D0F0A8" w14:textId="0F7A2A32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EB77F6">
              <w:rPr>
                <w:sz w:val="22"/>
                <w:szCs w:val="22"/>
              </w:rPr>
              <w:t xml:space="preserve">Šime </w:t>
            </w:r>
            <w:proofErr w:type="spellStart"/>
            <w:r w:rsidRPr="00EB77F6">
              <w:rPr>
                <w:sz w:val="22"/>
                <w:szCs w:val="22"/>
              </w:rPr>
              <w:t>Lonić</w:t>
            </w:r>
            <w:proofErr w:type="spellEnd"/>
            <w:r w:rsidRPr="00EB77F6">
              <w:rPr>
                <w:sz w:val="22"/>
                <w:szCs w:val="22"/>
              </w:rPr>
              <w:t>, Jasmina Barešić, Lucija Franić</w:t>
            </w:r>
          </w:p>
        </w:tc>
        <w:tc>
          <w:tcPr>
            <w:tcW w:w="420" w:type="pct"/>
          </w:tcPr>
          <w:p w14:paraId="61AD366B" w14:textId="75E5F4A0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2" w:type="pct"/>
          </w:tcPr>
          <w:p w14:paraId="4D0D9B76" w14:textId="07B08050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3362DA" w14:paraId="69F86343" w14:textId="77777777" w:rsidTr="003362DA">
        <w:tc>
          <w:tcPr>
            <w:tcW w:w="875" w:type="pct"/>
          </w:tcPr>
          <w:p w14:paraId="2B70A4BE" w14:textId="44A0FCD7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Talijanski jezik</w:t>
            </w:r>
          </w:p>
        </w:tc>
        <w:tc>
          <w:tcPr>
            <w:tcW w:w="531" w:type="pct"/>
          </w:tcPr>
          <w:p w14:paraId="1B6CC78C" w14:textId="733DB233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372FF404" w14:textId="3EF9102E" w:rsidR="00B351CA" w:rsidRPr="00EB77F6" w:rsidRDefault="00CC679D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57" w:type="pct"/>
          </w:tcPr>
          <w:p w14:paraId="45B11319" w14:textId="58B72EC8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8" w:type="pct"/>
          </w:tcPr>
          <w:p w14:paraId="35367129" w14:textId="2C121220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Mirjana </w:t>
            </w:r>
            <w:proofErr w:type="spellStart"/>
            <w:r>
              <w:rPr>
                <w:sz w:val="22"/>
                <w:szCs w:val="22"/>
              </w:rPr>
              <w:t>Bobić</w:t>
            </w:r>
            <w:proofErr w:type="spellEnd"/>
            <w:r>
              <w:rPr>
                <w:sz w:val="22"/>
                <w:szCs w:val="22"/>
              </w:rPr>
              <w:t>, Ivana Galić</w:t>
            </w:r>
          </w:p>
        </w:tc>
        <w:tc>
          <w:tcPr>
            <w:tcW w:w="420" w:type="pct"/>
          </w:tcPr>
          <w:p w14:paraId="04A00BE3" w14:textId="147EDEBF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2" w:type="pct"/>
          </w:tcPr>
          <w:p w14:paraId="0AF4BCB7" w14:textId="6990C438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</w:tr>
      <w:tr w:rsidR="003362DA" w14:paraId="1FD883F1" w14:textId="77777777" w:rsidTr="003362DA">
        <w:tc>
          <w:tcPr>
            <w:tcW w:w="875" w:type="pct"/>
          </w:tcPr>
          <w:p w14:paraId="7904F6AD" w14:textId="70B8328D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Njemački jezik</w:t>
            </w:r>
          </w:p>
        </w:tc>
        <w:tc>
          <w:tcPr>
            <w:tcW w:w="531" w:type="pct"/>
          </w:tcPr>
          <w:p w14:paraId="4E7835EB" w14:textId="69433C9B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74B967F0" w14:textId="78F4BCB0" w:rsidR="00B351CA" w:rsidRPr="00EB77F6" w:rsidRDefault="00420CCC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57" w:type="pct"/>
          </w:tcPr>
          <w:p w14:paraId="07D54DCA" w14:textId="656D9A36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48" w:type="pct"/>
          </w:tcPr>
          <w:p w14:paraId="1D15EB91" w14:textId="133EE9DF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 Nekić, Nataša Budiša</w:t>
            </w:r>
          </w:p>
        </w:tc>
        <w:tc>
          <w:tcPr>
            <w:tcW w:w="420" w:type="pct"/>
          </w:tcPr>
          <w:p w14:paraId="6CFAE174" w14:textId="08C07F3F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2" w:type="pct"/>
          </w:tcPr>
          <w:p w14:paraId="6FA81FCA" w14:textId="2FEBE0D6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3362DA" w14:paraId="332D4038" w14:textId="77777777" w:rsidTr="003362DA">
        <w:tc>
          <w:tcPr>
            <w:tcW w:w="875" w:type="pct"/>
          </w:tcPr>
          <w:p w14:paraId="504A7C42" w14:textId="15246EFC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Informatika</w:t>
            </w:r>
          </w:p>
        </w:tc>
        <w:tc>
          <w:tcPr>
            <w:tcW w:w="531" w:type="pct"/>
          </w:tcPr>
          <w:p w14:paraId="548DC34C" w14:textId="7F077D72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5D8A13D9" w14:textId="3C31659C" w:rsidR="00B351CA" w:rsidRPr="00EB77F6" w:rsidRDefault="00A440B0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57" w:type="pct"/>
          </w:tcPr>
          <w:p w14:paraId="1528527D" w14:textId="35E16417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48" w:type="pct"/>
          </w:tcPr>
          <w:p w14:paraId="46F1330B" w14:textId="6B79D10F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Maja </w:t>
            </w:r>
            <w:proofErr w:type="spellStart"/>
            <w:r>
              <w:rPr>
                <w:sz w:val="22"/>
                <w:szCs w:val="22"/>
              </w:rPr>
              <w:t>Batur</w:t>
            </w:r>
            <w:proofErr w:type="spellEnd"/>
          </w:p>
        </w:tc>
        <w:tc>
          <w:tcPr>
            <w:tcW w:w="420" w:type="pct"/>
          </w:tcPr>
          <w:p w14:paraId="2E3FF83A" w14:textId="6989C670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2" w:type="pct"/>
          </w:tcPr>
          <w:p w14:paraId="67228AA1" w14:textId="370115D2" w:rsidR="00B351CA" w:rsidRPr="00EB77F6" w:rsidRDefault="005E381A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</w:tbl>
    <w:p w14:paraId="600D8C91" w14:textId="55B6CECE" w:rsidR="00A41879" w:rsidRDefault="00A41879" w:rsidP="00A41879">
      <w:pPr>
        <w:pStyle w:val="Anita"/>
        <w:spacing w:line="360" w:lineRule="auto"/>
        <w:ind w:firstLine="0"/>
      </w:pPr>
    </w:p>
    <w:p w14:paraId="1511A248" w14:textId="47B58A48" w:rsidR="00EB77F6" w:rsidRDefault="00EB77F6" w:rsidP="00EB77F6">
      <w:pPr>
        <w:pStyle w:val="Anita"/>
        <w:spacing w:line="360" w:lineRule="auto"/>
        <w:ind w:firstLine="360"/>
      </w:pPr>
      <w:r>
        <w:t>Izborni programi vjeronauka realizirat će se dva sata tjedno po odjelima I</w:t>
      </w:r>
      <w:r w:rsidR="003362DA">
        <w:t>.</w:t>
      </w:r>
      <w:r>
        <w:t>-VIII</w:t>
      </w:r>
      <w:r w:rsidR="003362DA">
        <w:t>.</w:t>
      </w:r>
      <w:r>
        <w:t xml:space="preserve"> razreda. </w:t>
      </w:r>
    </w:p>
    <w:p w14:paraId="6128A9F2" w14:textId="5E2C0A71" w:rsidR="00EB77F6" w:rsidRDefault="00EB77F6" w:rsidP="00EB77F6">
      <w:pPr>
        <w:pStyle w:val="Anita"/>
        <w:spacing w:line="360" w:lineRule="auto"/>
        <w:ind w:firstLine="360"/>
      </w:pPr>
      <w:r>
        <w:t>Nastava informatike organizirat će se kao izvannastavna aktivnost za učenike IV</w:t>
      </w:r>
      <w:r w:rsidR="003362DA">
        <w:t>.</w:t>
      </w:r>
      <w:r>
        <w:t xml:space="preserve"> razreda u </w:t>
      </w:r>
      <w:proofErr w:type="spellStart"/>
      <w:r>
        <w:t>Pakoštanima</w:t>
      </w:r>
      <w:proofErr w:type="spellEnd"/>
      <w:r>
        <w:t>, IV</w:t>
      </w:r>
      <w:r w:rsidR="003362DA">
        <w:t>.</w:t>
      </w:r>
      <w:r>
        <w:t xml:space="preserve"> razreda u Vrani i Dragama, a kao izborna nastava za učenike V</w:t>
      </w:r>
      <w:r w:rsidR="003362DA">
        <w:t>.</w:t>
      </w:r>
      <w:r>
        <w:t>-VIII</w:t>
      </w:r>
      <w:r w:rsidR="003362DA">
        <w:t>.</w:t>
      </w:r>
      <w:r>
        <w:t xml:space="preserve"> razreda. Učitelj informatike održavat će informatičku učionicu i dio radnog vremena odvojiti za osposobljavanje učitelja za primjenu računala. Drugi strani jezik organizirat će se za učenike IV</w:t>
      </w:r>
      <w:r w:rsidR="003362DA">
        <w:t>.</w:t>
      </w:r>
      <w:r>
        <w:t>-VIII</w:t>
      </w:r>
      <w:r w:rsidR="003362DA">
        <w:t>.</w:t>
      </w:r>
      <w:r>
        <w:t xml:space="preserve"> razreda. Učenicima će se ponuditi talijanski i njemački jezik, a </w:t>
      </w:r>
      <w:r w:rsidR="003362DA">
        <w:t>skupine</w:t>
      </w:r>
      <w:r>
        <w:t xml:space="preserve"> su formirane prema broju prijavljenih učenika.</w:t>
      </w:r>
    </w:p>
    <w:p w14:paraId="29CFACF0" w14:textId="2E1D736B" w:rsidR="00EB77F6" w:rsidRPr="004473C8" w:rsidRDefault="00EB77F6" w:rsidP="004473C8">
      <w:pPr>
        <w:pStyle w:val="Naslov2"/>
        <w:rPr>
          <w:rFonts w:ascii="Times New Roman" w:hAnsi="Times New Roman"/>
        </w:rPr>
      </w:pPr>
      <w:bookmarkStart w:id="40" w:name="OLE_LINK26"/>
      <w:bookmarkStart w:id="41" w:name="OLE_LINK27"/>
      <w:bookmarkStart w:id="42" w:name="_Toc494953360"/>
      <w:r w:rsidRPr="004473C8">
        <w:rPr>
          <w:rFonts w:ascii="Times New Roman" w:hAnsi="Times New Roman"/>
        </w:rPr>
        <w:t>Učenici s posebnim obrazovnim potrebama</w:t>
      </w:r>
      <w:bookmarkEnd w:id="42"/>
    </w:p>
    <w:bookmarkEnd w:id="40"/>
    <w:bookmarkEnd w:id="41"/>
    <w:p w14:paraId="0356734F" w14:textId="4E280D52" w:rsidR="00EB77F6" w:rsidRDefault="00EB77F6" w:rsidP="00EB77F6">
      <w:pPr>
        <w:pStyle w:val="Anita"/>
        <w:spacing w:line="360" w:lineRule="auto"/>
        <w:ind w:firstLine="0"/>
      </w:pPr>
    </w:p>
    <w:p w14:paraId="601E0799" w14:textId="213A9C18" w:rsidR="00EB77F6" w:rsidRDefault="00EB77F6" w:rsidP="00EB77F6">
      <w:pPr>
        <w:pStyle w:val="Anita"/>
        <w:spacing w:line="360" w:lineRule="auto"/>
        <w:ind w:firstLine="360"/>
      </w:pPr>
      <w:r>
        <w:t>U školskoj godini 2017./2018. u Osnovnoj školi Pakoštane nastavu pohađa devet učenika s posebnim obrazovnim potrebama.</w:t>
      </w:r>
      <w:r w:rsidR="00784233">
        <w:t xml:space="preserve"> Tri učenika imaju osigurane pomoćnike u nastavi u sklopu provedbe projekta </w:t>
      </w:r>
      <w:r w:rsidR="00784233" w:rsidRPr="00784233">
        <w:t>„</w:t>
      </w:r>
      <w:proofErr w:type="spellStart"/>
      <w:r w:rsidR="00784233" w:rsidRPr="00784233">
        <w:t>Inkluzija</w:t>
      </w:r>
      <w:proofErr w:type="spellEnd"/>
      <w:r w:rsidR="00784233" w:rsidRPr="00784233">
        <w:t xml:space="preserve"> – korak bliže društvu bez prepreka“.</w:t>
      </w:r>
    </w:p>
    <w:p w14:paraId="7B1667FF" w14:textId="6AF60D68" w:rsidR="00EB77F6" w:rsidRDefault="00EB77F6" w:rsidP="00EB77F6">
      <w:pPr>
        <w:pStyle w:val="Anita"/>
        <w:spacing w:line="360" w:lineRule="auto"/>
        <w:ind w:firstLine="360"/>
      </w:pPr>
      <w:r>
        <w:t>Za sve učenike učitelji će kod mjesečnih planiranja predvidjeti i aktivnosti za te učenike pr</w:t>
      </w:r>
      <w:r w:rsidR="00784233">
        <w:t>ema uputama iz plana i programa,</w:t>
      </w:r>
      <w:r>
        <w:t xml:space="preserve"> te izraditi prilagođene programe u dogovoru s pedagoginjom škole. </w:t>
      </w:r>
    </w:p>
    <w:p w14:paraId="59A21146" w14:textId="6B7128F0" w:rsidR="0024581A" w:rsidRPr="004473C8" w:rsidRDefault="0024581A" w:rsidP="004473C8">
      <w:pPr>
        <w:pStyle w:val="Naslov2"/>
        <w:rPr>
          <w:rFonts w:ascii="Times New Roman" w:hAnsi="Times New Roman"/>
        </w:rPr>
      </w:pPr>
      <w:bookmarkStart w:id="43" w:name="OLE_LINK36"/>
      <w:bookmarkStart w:id="44" w:name="OLE_LINK37"/>
      <w:bookmarkStart w:id="45" w:name="_Toc494953361"/>
      <w:r w:rsidRPr="004473C8">
        <w:rPr>
          <w:rFonts w:ascii="Times New Roman" w:hAnsi="Times New Roman"/>
        </w:rPr>
        <w:t>Dopunska nastava</w:t>
      </w:r>
      <w:bookmarkEnd w:id="45"/>
    </w:p>
    <w:bookmarkEnd w:id="43"/>
    <w:bookmarkEnd w:id="44"/>
    <w:p w14:paraId="6F3C702D" w14:textId="6A855DA3" w:rsidR="0024581A" w:rsidRDefault="0024581A" w:rsidP="0024581A">
      <w:pPr>
        <w:spacing w:line="360" w:lineRule="auto"/>
        <w:jc w:val="both"/>
        <w:rPr>
          <w:b/>
          <w:lang w:val="hr-HR"/>
        </w:rPr>
      </w:pPr>
    </w:p>
    <w:p w14:paraId="6C7F36B1" w14:textId="341D78C5" w:rsidR="00A07DFE" w:rsidRDefault="00A07DFE" w:rsidP="00A07DFE">
      <w:pPr>
        <w:pStyle w:val="Anita"/>
        <w:spacing w:line="360" w:lineRule="auto"/>
        <w:ind w:firstLine="360"/>
      </w:pPr>
      <w:r w:rsidRPr="00A07DFE">
        <w:t>Dopunska nastava organizirat će se po jedan sat tjedno u svakom razrednom odjelu I</w:t>
      </w:r>
      <w:r w:rsidR="003362DA">
        <w:t>.</w:t>
      </w:r>
      <w:r w:rsidRPr="00A07DFE">
        <w:t>-IV</w:t>
      </w:r>
      <w:r w:rsidR="003362DA">
        <w:t>.</w:t>
      </w:r>
      <w:r w:rsidRPr="00A07DFE">
        <w:t xml:space="preserve"> razreda. Učiteljima razredne nastave ostaje</w:t>
      </w:r>
      <w:r w:rsidR="0030598E">
        <w:t xml:space="preserve"> </w:t>
      </w:r>
      <w:r w:rsidRPr="00A07DFE">
        <w:t>da je organiziraju u skladu s potrebama i to uglavnom iz hrvatskog</w:t>
      </w:r>
      <w:r w:rsidR="003362DA">
        <w:t>a</w:t>
      </w:r>
      <w:r w:rsidRPr="00A07DFE">
        <w:t xml:space="preserve"> jezika, matematike i engleskog jezika. </w:t>
      </w:r>
    </w:p>
    <w:p w14:paraId="3AC9314A" w14:textId="3A24759E" w:rsidR="004473C8" w:rsidRDefault="004473C8" w:rsidP="00A07DFE">
      <w:pPr>
        <w:pStyle w:val="Anita"/>
        <w:spacing w:line="360" w:lineRule="auto"/>
        <w:ind w:firstLine="360"/>
      </w:pPr>
    </w:p>
    <w:p w14:paraId="23C1022C" w14:textId="77777777" w:rsidR="004473C8" w:rsidRPr="00A07DFE" w:rsidRDefault="004473C8" w:rsidP="00A07DFE">
      <w:pPr>
        <w:pStyle w:val="Anita"/>
        <w:spacing w:line="360" w:lineRule="auto"/>
        <w:ind w:firstLine="360"/>
      </w:pPr>
    </w:p>
    <w:p w14:paraId="19662603" w14:textId="15FE7CC3" w:rsidR="0024581A" w:rsidRDefault="00A07DFE" w:rsidP="00A07DFE">
      <w:pPr>
        <w:pStyle w:val="Anita"/>
        <w:spacing w:line="360" w:lineRule="auto"/>
        <w:ind w:firstLine="360"/>
      </w:pPr>
      <w:r w:rsidRPr="00A07DFE">
        <w:lastRenderedPageBreak/>
        <w:t>U predmetnoj nastavi org</w:t>
      </w:r>
      <w:r>
        <w:t>anizirat će se iz ovih predmeta: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47"/>
        <w:gridCol w:w="3118"/>
        <w:gridCol w:w="1325"/>
        <w:gridCol w:w="2072"/>
      </w:tblGrid>
      <w:tr w:rsidR="00A07DFE" w:rsidRPr="00A07DFE" w14:paraId="4CF8DE19" w14:textId="77777777" w:rsidTr="00DE760D">
        <w:tc>
          <w:tcPr>
            <w:tcW w:w="1405" w:type="pct"/>
          </w:tcPr>
          <w:p w14:paraId="58502CE9" w14:textId="08700F73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bookmarkStart w:id="46" w:name="OLE_LINK38"/>
            <w:bookmarkStart w:id="47" w:name="OLE_LINK39"/>
            <w:bookmarkStart w:id="48" w:name="OLE_LINK40"/>
            <w:r w:rsidRPr="00A07DFE">
              <w:rPr>
                <w:b/>
              </w:rPr>
              <w:t>učitelj/voditelj</w:t>
            </w:r>
          </w:p>
        </w:tc>
        <w:tc>
          <w:tcPr>
            <w:tcW w:w="1720" w:type="pct"/>
          </w:tcPr>
          <w:p w14:paraId="16D7C07D" w14:textId="43605ADB" w:rsidR="00A07DFE" w:rsidRPr="00A07DFE" w:rsidRDefault="00A07DFE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731" w:type="pct"/>
          </w:tcPr>
          <w:p w14:paraId="6E0026B7" w14:textId="52A72E9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1143" w:type="pct"/>
          </w:tcPr>
          <w:p w14:paraId="16DA3A3C" w14:textId="2249936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bookmarkEnd w:id="46"/>
      <w:bookmarkEnd w:id="47"/>
      <w:tr w:rsidR="00A07DFE" w14:paraId="11182D9E" w14:textId="77777777" w:rsidTr="00DE760D">
        <w:tc>
          <w:tcPr>
            <w:tcW w:w="1405" w:type="pct"/>
          </w:tcPr>
          <w:p w14:paraId="026D37CF" w14:textId="0DB14977" w:rsidR="00A07DFE" w:rsidRDefault="00DE760D" w:rsidP="00DE760D">
            <w:pPr>
              <w:pStyle w:val="Anita"/>
              <w:ind w:firstLine="0"/>
              <w:jc w:val="left"/>
            </w:pPr>
            <w:r>
              <w:t>Danica Ivas</w:t>
            </w:r>
          </w:p>
        </w:tc>
        <w:tc>
          <w:tcPr>
            <w:tcW w:w="1720" w:type="pct"/>
          </w:tcPr>
          <w:p w14:paraId="3302A1B1" w14:textId="74BC83FC" w:rsidR="00A07DFE" w:rsidRDefault="00DE760D" w:rsidP="00A07DFE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731" w:type="pct"/>
          </w:tcPr>
          <w:p w14:paraId="0701E490" w14:textId="24A2A904" w:rsidR="00A07DFE" w:rsidRDefault="00A07DFE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</w:tcPr>
          <w:p w14:paraId="6EAA29F2" w14:textId="710F3AB6" w:rsidR="00A07DFE" w:rsidRDefault="00A07DFE" w:rsidP="00A07DFE">
            <w:pPr>
              <w:pStyle w:val="Anita"/>
              <w:ind w:firstLine="0"/>
              <w:jc w:val="center"/>
            </w:pPr>
            <w:r>
              <w:t>36</w:t>
            </w:r>
          </w:p>
        </w:tc>
      </w:tr>
      <w:tr w:rsidR="00A07DFE" w14:paraId="7DE89388" w14:textId="77777777" w:rsidTr="00DE760D">
        <w:tc>
          <w:tcPr>
            <w:tcW w:w="1405" w:type="pct"/>
          </w:tcPr>
          <w:p w14:paraId="679AADE2" w14:textId="019CD3F7" w:rsidR="00A07DFE" w:rsidRDefault="00DE760D" w:rsidP="00DE760D">
            <w:pPr>
              <w:pStyle w:val="Anita"/>
              <w:ind w:firstLine="0"/>
              <w:jc w:val="left"/>
            </w:pPr>
            <w:r>
              <w:t>Valentina Mikulec</w:t>
            </w:r>
          </w:p>
        </w:tc>
        <w:tc>
          <w:tcPr>
            <w:tcW w:w="1720" w:type="pct"/>
          </w:tcPr>
          <w:p w14:paraId="340DACBD" w14:textId="33AD3B38" w:rsidR="00A07DFE" w:rsidRDefault="00DE760D" w:rsidP="00A07DFE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731" w:type="pct"/>
          </w:tcPr>
          <w:p w14:paraId="0BA8AF3F" w14:textId="4CA4E67F" w:rsidR="00A07DFE" w:rsidRDefault="00A07DFE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</w:tcPr>
          <w:p w14:paraId="6157BC88" w14:textId="5EF58DDE" w:rsidR="00A07DFE" w:rsidRDefault="00A07DFE" w:rsidP="00A07DFE">
            <w:pPr>
              <w:pStyle w:val="Anita"/>
              <w:ind w:firstLine="0"/>
              <w:jc w:val="center"/>
            </w:pPr>
            <w:r>
              <w:t>36</w:t>
            </w:r>
          </w:p>
        </w:tc>
      </w:tr>
      <w:tr w:rsidR="00ED6709" w14:paraId="4BE67524" w14:textId="77777777" w:rsidTr="00DE760D">
        <w:tc>
          <w:tcPr>
            <w:tcW w:w="1405" w:type="pct"/>
          </w:tcPr>
          <w:p w14:paraId="389AB7AB" w14:textId="1EEA5CF6" w:rsidR="00ED6709" w:rsidRDefault="00ED6709" w:rsidP="00DE760D">
            <w:pPr>
              <w:pStyle w:val="Anita"/>
              <w:ind w:firstLine="0"/>
              <w:jc w:val="left"/>
            </w:pPr>
            <w:r>
              <w:t>Marijo Mandić</w:t>
            </w:r>
          </w:p>
        </w:tc>
        <w:tc>
          <w:tcPr>
            <w:tcW w:w="1720" w:type="pct"/>
          </w:tcPr>
          <w:p w14:paraId="2284DD96" w14:textId="7C4959AC" w:rsidR="00ED6709" w:rsidRDefault="00ED6709" w:rsidP="00A07DFE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731" w:type="pct"/>
          </w:tcPr>
          <w:p w14:paraId="5E357B63" w14:textId="3F5740D4" w:rsidR="00ED6709" w:rsidRDefault="00ED6709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</w:tcPr>
          <w:p w14:paraId="44CB7223" w14:textId="1FCE3AE9" w:rsidR="00ED6709" w:rsidRDefault="00ED6709" w:rsidP="00A07DFE">
            <w:pPr>
              <w:pStyle w:val="Anita"/>
              <w:ind w:firstLine="0"/>
              <w:jc w:val="center"/>
            </w:pPr>
            <w:r>
              <w:t>36</w:t>
            </w:r>
          </w:p>
        </w:tc>
      </w:tr>
      <w:tr w:rsidR="00A07DFE" w14:paraId="04E0EB78" w14:textId="77777777" w:rsidTr="00DE760D">
        <w:tc>
          <w:tcPr>
            <w:tcW w:w="1405" w:type="pct"/>
          </w:tcPr>
          <w:p w14:paraId="5E70B859" w14:textId="3198E9CF" w:rsidR="00A07DFE" w:rsidRDefault="003362DA" w:rsidP="00DE760D">
            <w:pPr>
              <w:pStyle w:val="Anita"/>
              <w:ind w:firstLine="0"/>
              <w:jc w:val="left"/>
            </w:pPr>
            <w:r>
              <w:t>Nives Marić</w:t>
            </w:r>
          </w:p>
        </w:tc>
        <w:tc>
          <w:tcPr>
            <w:tcW w:w="1720" w:type="pct"/>
          </w:tcPr>
          <w:p w14:paraId="255D168F" w14:textId="1364EDAC" w:rsidR="00A07DFE" w:rsidRDefault="00DE760D" w:rsidP="00A07DFE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731" w:type="pct"/>
          </w:tcPr>
          <w:p w14:paraId="7F3738D2" w14:textId="09AF5E04" w:rsidR="00A07DFE" w:rsidRDefault="00A07DFE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</w:tcPr>
          <w:p w14:paraId="048BDE6F" w14:textId="3BC77F00" w:rsidR="00A07DFE" w:rsidRDefault="00A07DFE" w:rsidP="00A07DFE">
            <w:pPr>
              <w:pStyle w:val="Anita"/>
              <w:ind w:firstLine="0"/>
              <w:jc w:val="center"/>
            </w:pPr>
            <w:r>
              <w:t>36</w:t>
            </w:r>
          </w:p>
        </w:tc>
      </w:tr>
      <w:tr w:rsidR="00A07DFE" w14:paraId="25D0A430" w14:textId="77777777" w:rsidTr="00DE760D">
        <w:tc>
          <w:tcPr>
            <w:tcW w:w="1405" w:type="pct"/>
          </w:tcPr>
          <w:p w14:paraId="43B61556" w14:textId="5C61AD01" w:rsidR="00A07DFE" w:rsidRDefault="00DE760D" w:rsidP="00DE760D">
            <w:pPr>
              <w:pStyle w:val="Anita"/>
              <w:ind w:firstLine="0"/>
              <w:jc w:val="left"/>
            </w:pPr>
            <w:r>
              <w:t>Dijana Vukoja</w:t>
            </w:r>
          </w:p>
        </w:tc>
        <w:tc>
          <w:tcPr>
            <w:tcW w:w="1720" w:type="pct"/>
          </w:tcPr>
          <w:p w14:paraId="3B5D6DAB" w14:textId="33B18180" w:rsidR="00A07DFE" w:rsidRDefault="00DE760D" w:rsidP="00A07DFE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731" w:type="pct"/>
          </w:tcPr>
          <w:p w14:paraId="0A450268" w14:textId="66F5A84C" w:rsidR="00A07DFE" w:rsidRDefault="00A07DFE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</w:tcPr>
          <w:p w14:paraId="1479F59F" w14:textId="26B178B7" w:rsidR="00A07DFE" w:rsidRDefault="00A07DFE" w:rsidP="00A07DFE">
            <w:pPr>
              <w:pStyle w:val="Anita"/>
              <w:ind w:firstLine="0"/>
              <w:jc w:val="center"/>
            </w:pPr>
            <w:r>
              <w:t>36</w:t>
            </w:r>
          </w:p>
        </w:tc>
      </w:tr>
      <w:tr w:rsidR="00A07DFE" w14:paraId="16EF3D87" w14:textId="77777777" w:rsidTr="00DE760D">
        <w:tc>
          <w:tcPr>
            <w:tcW w:w="1405" w:type="pct"/>
          </w:tcPr>
          <w:p w14:paraId="50378D98" w14:textId="049ECAB3" w:rsidR="00A07DFE" w:rsidRDefault="00DE760D" w:rsidP="00DE760D">
            <w:pPr>
              <w:pStyle w:val="Anita"/>
              <w:ind w:firstLine="0"/>
              <w:jc w:val="left"/>
            </w:pPr>
            <w:r>
              <w:t>Narcisa Colić</w:t>
            </w:r>
          </w:p>
        </w:tc>
        <w:tc>
          <w:tcPr>
            <w:tcW w:w="1720" w:type="pct"/>
          </w:tcPr>
          <w:p w14:paraId="7E3FD6FB" w14:textId="29CC395C" w:rsidR="00A07DFE" w:rsidRDefault="00DE760D" w:rsidP="00A07DFE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731" w:type="pct"/>
          </w:tcPr>
          <w:p w14:paraId="7227686C" w14:textId="6605209A" w:rsidR="00A07DFE" w:rsidRDefault="00A07DFE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</w:tcPr>
          <w:p w14:paraId="6CDDE035" w14:textId="3E4F786E" w:rsidR="00A07DFE" w:rsidRDefault="00A07DFE" w:rsidP="00A07DFE">
            <w:pPr>
              <w:pStyle w:val="Anita"/>
              <w:ind w:firstLine="0"/>
              <w:jc w:val="center"/>
            </w:pPr>
            <w:r>
              <w:t>36</w:t>
            </w:r>
          </w:p>
        </w:tc>
      </w:tr>
      <w:tr w:rsidR="00A07DFE" w14:paraId="37A1A80B" w14:textId="77777777" w:rsidTr="00DE760D">
        <w:tc>
          <w:tcPr>
            <w:tcW w:w="1405" w:type="pct"/>
          </w:tcPr>
          <w:p w14:paraId="731829A6" w14:textId="39D337BA" w:rsidR="00A07DFE" w:rsidRDefault="00DE760D" w:rsidP="00DE760D">
            <w:pPr>
              <w:pStyle w:val="Anita"/>
              <w:ind w:firstLine="0"/>
              <w:jc w:val="left"/>
            </w:pPr>
            <w:r>
              <w:t>Danijela Hermans</w:t>
            </w:r>
          </w:p>
        </w:tc>
        <w:tc>
          <w:tcPr>
            <w:tcW w:w="1720" w:type="pct"/>
          </w:tcPr>
          <w:p w14:paraId="0102BBB2" w14:textId="65EB8B51" w:rsidR="00A07DFE" w:rsidRDefault="00DE760D" w:rsidP="00A07DFE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731" w:type="pct"/>
          </w:tcPr>
          <w:p w14:paraId="60E74ED7" w14:textId="5E9FCF3A" w:rsidR="00A07DFE" w:rsidRDefault="00A07DFE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</w:tcPr>
          <w:p w14:paraId="24C86A45" w14:textId="4B172521" w:rsidR="00A07DFE" w:rsidRDefault="00A07DFE" w:rsidP="00A07DFE">
            <w:pPr>
              <w:pStyle w:val="Anita"/>
              <w:ind w:firstLine="0"/>
              <w:jc w:val="center"/>
            </w:pPr>
            <w:r>
              <w:t>36</w:t>
            </w:r>
          </w:p>
        </w:tc>
      </w:tr>
      <w:tr w:rsidR="00A07DFE" w14:paraId="1D37F03A" w14:textId="77777777" w:rsidTr="00DE760D">
        <w:tc>
          <w:tcPr>
            <w:tcW w:w="1405" w:type="pct"/>
          </w:tcPr>
          <w:p w14:paraId="4FB872B4" w14:textId="43059828" w:rsidR="00A07DFE" w:rsidRDefault="00DE760D" w:rsidP="00DE760D">
            <w:pPr>
              <w:pStyle w:val="Anita"/>
              <w:ind w:firstLine="0"/>
              <w:jc w:val="left"/>
            </w:pPr>
            <w:r>
              <w:t>Nevenka Torić-</w:t>
            </w:r>
            <w:proofErr w:type="spellStart"/>
            <w:r>
              <w:t>Jadrin</w:t>
            </w:r>
            <w:proofErr w:type="spellEnd"/>
          </w:p>
        </w:tc>
        <w:tc>
          <w:tcPr>
            <w:tcW w:w="1720" w:type="pct"/>
          </w:tcPr>
          <w:p w14:paraId="721552E2" w14:textId="71AB54C1" w:rsidR="00A07DFE" w:rsidRDefault="00DE760D" w:rsidP="003362DA">
            <w:pPr>
              <w:pStyle w:val="Anita"/>
              <w:ind w:firstLine="0"/>
            </w:pPr>
            <w:r>
              <w:t xml:space="preserve">Hrvatski jezik, </w:t>
            </w:r>
            <w:r w:rsidR="003362DA">
              <w:t>M</w:t>
            </w:r>
            <w:r>
              <w:t>atematika</w:t>
            </w:r>
          </w:p>
        </w:tc>
        <w:tc>
          <w:tcPr>
            <w:tcW w:w="731" w:type="pct"/>
          </w:tcPr>
          <w:p w14:paraId="37198CBB" w14:textId="2E965895" w:rsidR="00A07DFE" w:rsidRDefault="005C5C75" w:rsidP="00A07DFE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143" w:type="pct"/>
          </w:tcPr>
          <w:p w14:paraId="6A38B9AC" w14:textId="515DB007" w:rsidR="00A07DFE" w:rsidRDefault="005C5C75" w:rsidP="00A07DFE">
            <w:pPr>
              <w:pStyle w:val="Anita"/>
              <w:ind w:firstLine="0"/>
              <w:jc w:val="center"/>
            </w:pPr>
            <w:r>
              <w:t>72</w:t>
            </w:r>
          </w:p>
        </w:tc>
      </w:tr>
      <w:bookmarkEnd w:id="48"/>
    </w:tbl>
    <w:p w14:paraId="5F0512EA" w14:textId="77777777" w:rsidR="00A07DFE" w:rsidRPr="00A07DFE" w:rsidRDefault="00A07DFE" w:rsidP="00A07DFE">
      <w:pPr>
        <w:pStyle w:val="Anita"/>
        <w:spacing w:line="360" w:lineRule="auto"/>
        <w:ind w:firstLine="0"/>
      </w:pPr>
    </w:p>
    <w:p w14:paraId="059ACB88" w14:textId="00CAC7D2" w:rsidR="0024581A" w:rsidRDefault="002560E7" w:rsidP="002560E7">
      <w:pPr>
        <w:pStyle w:val="Anita"/>
        <w:spacing w:line="360" w:lineRule="auto"/>
        <w:ind w:firstLine="360"/>
      </w:pPr>
      <w:r w:rsidRPr="002560E7">
        <w:t xml:space="preserve">Učenike </w:t>
      </w:r>
      <w:r>
        <w:t xml:space="preserve">će </w:t>
      </w:r>
      <w:r w:rsidRPr="002560E7">
        <w:t>na dopunsku nastavu upućivati predmetni i razredni učitelji ovisno o potrebama učenika. Evidenciju o broju održanih sati i vremenu održavanja učitelji će unositi u Dnevnik rada, a podatke o učenicima treba unijeti u Imenik učenika na predviđenom mjestu.</w:t>
      </w:r>
    </w:p>
    <w:p w14:paraId="1F4B9233" w14:textId="55E9FDFD" w:rsidR="00990138" w:rsidRPr="004473C8" w:rsidRDefault="00990138" w:rsidP="004473C8">
      <w:pPr>
        <w:pStyle w:val="Naslov2"/>
        <w:rPr>
          <w:rFonts w:ascii="Times New Roman" w:hAnsi="Times New Roman"/>
        </w:rPr>
      </w:pPr>
      <w:bookmarkStart w:id="49" w:name="OLE_LINK46"/>
      <w:bookmarkStart w:id="50" w:name="OLE_LINK47"/>
      <w:bookmarkStart w:id="51" w:name="_Toc494953362"/>
      <w:r w:rsidRPr="004473C8">
        <w:rPr>
          <w:rFonts w:ascii="Times New Roman" w:hAnsi="Times New Roman"/>
        </w:rPr>
        <w:t>Dodatn</w:t>
      </w:r>
      <w:r w:rsidR="00A51F06">
        <w:rPr>
          <w:rFonts w:ascii="Times New Roman" w:hAnsi="Times New Roman"/>
        </w:rPr>
        <w:t>a</w:t>
      </w:r>
      <w:r w:rsidRPr="004473C8">
        <w:rPr>
          <w:rFonts w:ascii="Times New Roman" w:hAnsi="Times New Roman"/>
        </w:rPr>
        <w:t xml:space="preserve"> </w:t>
      </w:r>
      <w:r w:rsidR="00A51F06">
        <w:rPr>
          <w:rFonts w:ascii="Times New Roman" w:hAnsi="Times New Roman"/>
        </w:rPr>
        <w:t>nastava</w:t>
      </w:r>
      <w:bookmarkEnd w:id="51"/>
    </w:p>
    <w:bookmarkEnd w:id="49"/>
    <w:bookmarkEnd w:id="50"/>
    <w:p w14:paraId="1B0CB3CB" w14:textId="50656AC8" w:rsidR="00990138" w:rsidRDefault="00990138" w:rsidP="00990138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414"/>
        <w:gridCol w:w="2266"/>
      </w:tblGrid>
      <w:tr w:rsidR="00990138" w:rsidRPr="00A07DFE" w14:paraId="1EA29EDD" w14:textId="77777777" w:rsidTr="006B6354">
        <w:tc>
          <w:tcPr>
            <w:tcW w:w="2405" w:type="dxa"/>
          </w:tcPr>
          <w:p w14:paraId="55A9E5D4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2" w:name="OLE_LINK59"/>
            <w:bookmarkStart w:id="53" w:name="OLE_LINK60"/>
            <w:r w:rsidRPr="00A07DFE">
              <w:rPr>
                <w:b/>
              </w:rPr>
              <w:t>učitelj/voditelj</w:t>
            </w:r>
          </w:p>
        </w:tc>
        <w:tc>
          <w:tcPr>
            <w:tcW w:w="2977" w:type="dxa"/>
          </w:tcPr>
          <w:p w14:paraId="71E2DA31" w14:textId="713FAC47" w:rsidR="00990138" w:rsidRPr="00A07DFE" w:rsidRDefault="00990138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1414" w:type="dxa"/>
          </w:tcPr>
          <w:p w14:paraId="26D98463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2266" w:type="dxa"/>
          </w:tcPr>
          <w:p w14:paraId="01B883BD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tr w:rsidR="00990138" w14:paraId="4BCB5394" w14:textId="77777777" w:rsidTr="006B6354">
        <w:tc>
          <w:tcPr>
            <w:tcW w:w="2405" w:type="dxa"/>
          </w:tcPr>
          <w:p w14:paraId="5FB5366A" w14:textId="3F90132E" w:rsidR="00990138" w:rsidRDefault="00DE760D" w:rsidP="00C840D2">
            <w:pPr>
              <w:pStyle w:val="Anita"/>
              <w:ind w:firstLine="0"/>
            </w:pPr>
            <w:r>
              <w:t>Sandra Erčić</w:t>
            </w:r>
          </w:p>
        </w:tc>
        <w:tc>
          <w:tcPr>
            <w:tcW w:w="2977" w:type="dxa"/>
          </w:tcPr>
          <w:p w14:paraId="45F55ED8" w14:textId="47E28284" w:rsidR="00990138" w:rsidRDefault="00DE760D" w:rsidP="00C840D2">
            <w:pPr>
              <w:pStyle w:val="Anita"/>
              <w:ind w:firstLine="0"/>
            </w:pPr>
            <w:r>
              <w:t>Kemija</w:t>
            </w:r>
          </w:p>
        </w:tc>
        <w:tc>
          <w:tcPr>
            <w:tcW w:w="1414" w:type="dxa"/>
          </w:tcPr>
          <w:p w14:paraId="7144523E" w14:textId="658F9592" w:rsidR="00990138" w:rsidRDefault="006B6354" w:rsidP="00C840D2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5140331" w14:textId="48917A5C" w:rsidR="00990138" w:rsidRDefault="006B6354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</w:tr>
      <w:tr w:rsidR="006B6354" w14:paraId="1FB0CD2D" w14:textId="77777777" w:rsidTr="006B6354">
        <w:tc>
          <w:tcPr>
            <w:tcW w:w="2405" w:type="dxa"/>
          </w:tcPr>
          <w:p w14:paraId="52523A5E" w14:textId="0EE106DF" w:rsidR="006B6354" w:rsidRDefault="006B6354" w:rsidP="006B6354">
            <w:pPr>
              <w:pStyle w:val="Anita"/>
              <w:ind w:firstLine="0"/>
            </w:pPr>
            <w:r>
              <w:t>Anka Pavlović</w:t>
            </w:r>
          </w:p>
        </w:tc>
        <w:tc>
          <w:tcPr>
            <w:tcW w:w="2977" w:type="dxa"/>
          </w:tcPr>
          <w:p w14:paraId="37960DAD" w14:textId="7088E198" w:rsidR="006B6354" w:rsidRDefault="006B6354" w:rsidP="006B6354">
            <w:pPr>
              <w:pStyle w:val="Anita"/>
              <w:ind w:firstLine="0"/>
            </w:pPr>
            <w:r>
              <w:t>Geografija</w:t>
            </w:r>
          </w:p>
        </w:tc>
        <w:tc>
          <w:tcPr>
            <w:tcW w:w="1414" w:type="dxa"/>
          </w:tcPr>
          <w:p w14:paraId="12978469" w14:textId="6A42599E" w:rsidR="006B6354" w:rsidRDefault="006B6354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9BF6C76" w14:textId="4B534442" w:rsidR="006B6354" w:rsidRDefault="006B6354" w:rsidP="006B6354">
            <w:pPr>
              <w:pStyle w:val="Anita"/>
              <w:ind w:firstLine="0"/>
              <w:jc w:val="center"/>
            </w:pPr>
            <w:r>
              <w:t>72</w:t>
            </w:r>
          </w:p>
        </w:tc>
      </w:tr>
      <w:tr w:rsidR="006B6354" w14:paraId="21A08500" w14:textId="77777777" w:rsidTr="006B6354">
        <w:tc>
          <w:tcPr>
            <w:tcW w:w="2405" w:type="dxa"/>
          </w:tcPr>
          <w:p w14:paraId="5CBBF6CF" w14:textId="68682EB6" w:rsidR="006B6354" w:rsidRDefault="006B6354" w:rsidP="006B6354">
            <w:pPr>
              <w:pStyle w:val="Anita"/>
              <w:ind w:firstLine="0"/>
            </w:pPr>
            <w:r>
              <w:t>Danijela Hermans</w:t>
            </w:r>
          </w:p>
        </w:tc>
        <w:tc>
          <w:tcPr>
            <w:tcW w:w="2977" w:type="dxa"/>
          </w:tcPr>
          <w:p w14:paraId="31F85DA2" w14:textId="1720ECE5" w:rsidR="006B6354" w:rsidRDefault="006B6354" w:rsidP="006B6354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1414" w:type="dxa"/>
          </w:tcPr>
          <w:p w14:paraId="202CE20D" w14:textId="04A018C2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74E8CA29" w14:textId="682E0C69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29A1C916" w14:textId="77777777" w:rsidTr="006B6354">
        <w:tc>
          <w:tcPr>
            <w:tcW w:w="2405" w:type="dxa"/>
          </w:tcPr>
          <w:p w14:paraId="261B1F74" w14:textId="40FD8FF3" w:rsidR="006B6354" w:rsidRDefault="006B6354" w:rsidP="006B6354">
            <w:pPr>
              <w:pStyle w:val="Anita"/>
              <w:ind w:firstLine="0"/>
            </w:pPr>
            <w:r>
              <w:t>Narcisa Colić</w:t>
            </w:r>
          </w:p>
        </w:tc>
        <w:tc>
          <w:tcPr>
            <w:tcW w:w="2977" w:type="dxa"/>
          </w:tcPr>
          <w:p w14:paraId="79925F6F" w14:textId="3499B6E3" w:rsidR="006B6354" w:rsidRDefault="006B6354" w:rsidP="006B6354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1414" w:type="dxa"/>
          </w:tcPr>
          <w:p w14:paraId="7F640B4C" w14:textId="0CE284A0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3C126B0E" w14:textId="499EFA13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3B488275" w14:textId="77777777" w:rsidTr="006B6354">
        <w:tc>
          <w:tcPr>
            <w:tcW w:w="2405" w:type="dxa"/>
          </w:tcPr>
          <w:p w14:paraId="3EAC1208" w14:textId="4645A1B0" w:rsidR="006B6354" w:rsidRDefault="006B6354" w:rsidP="006B6354">
            <w:pPr>
              <w:pStyle w:val="Anita"/>
              <w:ind w:firstLine="0"/>
            </w:pPr>
            <w:r>
              <w:t>Ivo Ćirak</w:t>
            </w:r>
          </w:p>
        </w:tc>
        <w:tc>
          <w:tcPr>
            <w:tcW w:w="2977" w:type="dxa"/>
          </w:tcPr>
          <w:p w14:paraId="6A3C89DB" w14:textId="4CC5C258" w:rsidR="006B6354" w:rsidRDefault="006B6354" w:rsidP="006B6354">
            <w:pPr>
              <w:pStyle w:val="Anita"/>
              <w:ind w:firstLine="0"/>
            </w:pPr>
            <w:r>
              <w:t>Biologija</w:t>
            </w:r>
          </w:p>
        </w:tc>
        <w:tc>
          <w:tcPr>
            <w:tcW w:w="1414" w:type="dxa"/>
          </w:tcPr>
          <w:p w14:paraId="2F81854E" w14:textId="6FCACB3E" w:rsidR="006B6354" w:rsidRDefault="006B6354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6E3C6A6" w14:textId="1A58A08E" w:rsidR="006B6354" w:rsidRDefault="006B6354" w:rsidP="006B6354">
            <w:pPr>
              <w:pStyle w:val="Anita"/>
              <w:ind w:firstLine="0"/>
              <w:jc w:val="center"/>
            </w:pPr>
            <w:r>
              <w:t>72</w:t>
            </w:r>
          </w:p>
        </w:tc>
      </w:tr>
      <w:tr w:rsidR="006B6354" w14:paraId="08535553" w14:textId="77777777" w:rsidTr="006B6354">
        <w:tc>
          <w:tcPr>
            <w:tcW w:w="2405" w:type="dxa"/>
          </w:tcPr>
          <w:p w14:paraId="67C18629" w14:textId="18AAA858" w:rsidR="006B6354" w:rsidRDefault="006B6354" w:rsidP="006B6354">
            <w:pPr>
              <w:pStyle w:val="Anita"/>
              <w:ind w:firstLine="0"/>
            </w:pPr>
            <w:r>
              <w:t>Danica Ivas</w:t>
            </w:r>
          </w:p>
        </w:tc>
        <w:tc>
          <w:tcPr>
            <w:tcW w:w="2977" w:type="dxa"/>
          </w:tcPr>
          <w:p w14:paraId="0644D3ED" w14:textId="6FA93332" w:rsidR="006B6354" w:rsidRDefault="006B6354" w:rsidP="006B6354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1414" w:type="dxa"/>
          </w:tcPr>
          <w:p w14:paraId="1982D655" w14:textId="3E2D65B9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4B654D4D" w14:textId="790043EC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5665E8D0" w14:textId="77777777" w:rsidTr="006B6354">
        <w:tc>
          <w:tcPr>
            <w:tcW w:w="2405" w:type="dxa"/>
          </w:tcPr>
          <w:p w14:paraId="7FFCF62A" w14:textId="09092948" w:rsidR="006B6354" w:rsidRDefault="006B6354" w:rsidP="006B6354">
            <w:pPr>
              <w:pStyle w:val="Anita"/>
              <w:ind w:firstLine="0"/>
            </w:pPr>
            <w:r>
              <w:t>Valentina Mikulec</w:t>
            </w:r>
          </w:p>
        </w:tc>
        <w:tc>
          <w:tcPr>
            <w:tcW w:w="2977" w:type="dxa"/>
          </w:tcPr>
          <w:p w14:paraId="267C9F1F" w14:textId="647F0567" w:rsidR="006B6354" w:rsidRDefault="006B6354" w:rsidP="006B6354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1414" w:type="dxa"/>
          </w:tcPr>
          <w:p w14:paraId="15F13777" w14:textId="6EA43369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61E9837B" w14:textId="1A3AAB80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58E3205F" w14:textId="77777777" w:rsidTr="006B6354">
        <w:tc>
          <w:tcPr>
            <w:tcW w:w="2405" w:type="dxa"/>
          </w:tcPr>
          <w:p w14:paraId="6457D18D" w14:textId="1E5398BE" w:rsidR="006B6354" w:rsidRDefault="006B6354" w:rsidP="006B6354">
            <w:pPr>
              <w:pStyle w:val="Anita"/>
              <w:ind w:firstLine="0"/>
            </w:pPr>
            <w:r>
              <w:t>Dijana Vukoja</w:t>
            </w:r>
          </w:p>
        </w:tc>
        <w:tc>
          <w:tcPr>
            <w:tcW w:w="2977" w:type="dxa"/>
          </w:tcPr>
          <w:p w14:paraId="180F0A3B" w14:textId="0A4729DF" w:rsidR="006B6354" w:rsidRDefault="006B6354" w:rsidP="006B6354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1414" w:type="dxa"/>
          </w:tcPr>
          <w:p w14:paraId="14084484" w14:textId="2C552EBE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1C392F95" w14:textId="57D1FD3A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29523BA9" w14:textId="77777777" w:rsidTr="006B6354">
        <w:tc>
          <w:tcPr>
            <w:tcW w:w="2405" w:type="dxa"/>
          </w:tcPr>
          <w:p w14:paraId="229334B1" w14:textId="6DBB853D" w:rsidR="006B6354" w:rsidRDefault="006B6354" w:rsidP="006B6354">
            <w:pPr>
              <w:pStyle w:val="Anita"/>
              <w:ind w:firstLine="0"/>
            </w:pPr>
            <w:r>
              <w:t>Nives Marketin</w:t>
            </w:r>
          </w:p>
        </w:tc>
        <w:tc>
          <w:tcPr>
            <w:tcW w:w="2977" w:type="dxa"/>
          </w:tcPr>
          <w:p w14:paraId="045930AA" w14:textId="751234D4" w:rsidR="006B6354" w:rsidRDefault="006B6354" w:rsidP="006B6354">
            <w:pPr>
              <w:pStyle w:val="Anita"/>
              <w:ind w:firstLine="0"/>
            </w:pPr>
            <w:r>
              <w:t>Geografija</w:t>
            </w:r>
          </w:p>
        </w:tc>
        <w:tc>
          <w:tcPr>
            <w:tcW w:w="1414" w:type="dxa"/>
          </w:tcPr>
          <w:p w14:paraId="6CAC8C5F" w14:textId="5AEF0291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32921591" w14:textId="2DEC8EF6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2736E120" w14:textId="77777777" w:rsidTr="006B6354">
        <w:tc>
          <w:tcPr>
            <w:tcW w:w="2405" w:type="dxa"/>
          </w:tcPr>
          <w:p w14:paraId="30475FAA" w14:textId="7A2CCE5F" w:rsidR="006B6354" w:rsidRDefault="006B6354" w:rsidP="006B6354">
            <w:pPr>
              <w:pStyle w:val="Anita"/>
              <w:ind w:firstLine="0"/>
            </w:pPr>
            <w:r>
              <w:t>Nives Marić</w:t>
            </w:r>
          </w:p>
        </w:tc>
        <w:tc>
          <w:tcPr>
            <w:tcW w:w="2977" w:type="dxa"/>
          </w:tcPr>
          <w:p w14:paraId="3D2DCF67" w14:textId="183DD616" w:rsidR="006B6354" w:rsidRDefault="006B6354" w:rsidP="006B6354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1414" w:type="dxa"/>
          </w:tcPr>
          <w:p w14:paraId="217A89AC" w14:textId="1E4262D3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75004A7F" w14:textId="673534A1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768B8456" w14:textId="77777777" w:rsidTr="006B6354">
        <w:tc>
          <w:tcPr>
            <w:tcW w:w="2405" w:type="dxa"/>
          </w:tcPr>
          <w:p w14:paraId="193146D3" w14:textId="692824EB" w:rsidR="006B6354" w:rsidRDefault="006B6354" w:rsidP="006B6354">
            <w:pPr>
              <w:pStyle w:val="Anita"/>
              <w:ind w:firstLine="0"/>
            </w:pPr>
            <w:r>
              <w:t>Nada Nekić</w:t>
            </w:r>
          </w:p>
        </w:tc>
        <w:tc>
          <w:tcPr>
            <w:tcW w:w="2977" w:type="dxa"/>
          </w:tcPr>
          <w:p w14:paraId="1276DDBA" w14:textId="0EB369B9" w:rsidR="006B6354" w:rsidRDefault="006B6354" w:rsidP="006B6354">
            <w:pPr>
              <w:pStyle w:val="Anita"/>
              <w:ind w:firstLine="0"/>
            </w:pPr>
            <w:r>
              <w:t>Njemački jezik</w:t>
            </w:r>
          </w:p>
        </w:tc>
        <w:tc>
          <w:tcPr>
            <w:tcW w:w="1414" w:type="dxa"/>
          </w:tcPr>
          <w:p w14:paraId="7524F093" w14:textId="3E66B6BB" w:rsidR="006B6354" w:rsidRDefault="006B6354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52E2699" w14:textId="240047E0" w:rsidR="006B6354" w:rsidRDefault="006B6354" w:rsidP="006B6354">
            <w:pPr>
              <w:pStyle w:val="Anita"/>
              <w:ind w:firstLine="0"/>
              <w:jc w:val="center"/>
            </w:pPr>
            <w:r>
              <w:t>72</w:t>
            </w:r>
          </w:p>
        </w:tc>
      </w:tr>
      <w:tr w:rsidR="006B6354" w14:paraId="48E12F32" w14:textId="77777777" w:rsidTr="006B6354">
        <w:tc>
          <w:tcPr>
            <w:tcW w:w="2405" w:type="dxa"/>
          </w:tcPr>
          <w:p w14:paraId="2DB47512" w14:textId="23EDFEF6" w:rsidR="006B6354" w:rsidRDefault="006B6354" w:rsidP="006B6354">
            <w:pPr>
              <w:pStyle w:val="Anita"/>
              <w:ind w:firstLine="0"/>
            </w:pPr>
            <w:r>
              <w:t>Ivana Galić</w:t>
            </w:r>
          </w:p>
        </w:tc>
        <w:tc>
          <w:tcPr>
            <w:tcW w:w="2977" w:type="dxa"/>
          </w:tcPr>
          <w:p w14:paraId="7EFBF313" w14:textId="32653DB2" w:rsidR="006B6354" w:rsidRDefault="006B6354" w:rsidP="006B6354">
            <w:pPr>
              <w:pStyle w:val="Anita"/>
              <w:ind w:firstLine="0"/>
            </w:pPr>
            <w:r>
              <w:t>Talijanski jezik</w:t>
            </w:r>
          </w:p>
        </w:tc>
        <w:tc>
          <w:tcPr>
            <w:tcW w:w="1414" w:type="dxa"/>
          </w:tcPr>
          <w:p w14:paraId="22A9214E" w14:textId="70E1BEE2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4D6F7B7C" w14:textId="1201A05A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14180A41" w14:textId="77777777" w:rsidTr="006B6354">
        <w:tc>
          <w:tcPr>
            <w:tcW w:w="2405" w:type="dxa"/>
          </w:tcPr>
          <w:p w14:paraId="1C83BBA1" w14:textId="6E198FA2" w:rsidR="006B6354" w:rsidRDefault="006B6354" w:rsidP="006B6354">
            <w:pPr>
              <w:pStyle w:val="Anita"/>
              <w:ind w:firstLine="0"/>
            </w:pPr>
            <w:r>
              <w:t>Marijo Mandić</w:t>
            </w:r>
          </w:p>
        </w:tc>
        <w:tc>
          <w:tcPr>
            <w:tcW w:w="2977" w:type="dxa"/>
          </w:tcPr>
          <w:p w14:paraId="04C1D301" w14:textId="1AA0C674" w:rsidR="006B6354" w:rsidRDefault="006B6354" w:rsidP="006B6354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1414" w:type="dxa"/>
          </w:tcPr>
          <w:p w14:paraId="1AC88ABB" w14:textId="1F64CB21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1A7EF8B5" w14:textId="63716333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0576BC36" w14:textId="77777777" w:rsidTr="006B6354">
        <w:tc>
          <w:tcPr>
            <w:tcW w:w="2405" w:type="dxa"/>
          </w:tcPr>
          <w:p w14:paraId="5718C5D7" w14:textId="6A20C022" w:rsidR="006B6354" w:rsidRDefault="006B6354" w:rsidP="006B6354">
            <w:pPr>
              <w:pStyle w:val="Anita"/>
              <w:ind w:firstLine="0"/>
            </w:pPr>
            <w:r>
              <w:t xml:space="preserve">Mirjana </w:t>
            </w:r>
            <w:proofErr w:type="spellStart"/>
            <w:r>
              <w:t>Bobić</w:t>
            </w:r>
            <w:proofErr w:type="spellEnd"/>
          </w:p>
        </w:tc>
        <w:tc>
          <w:tcPr>
            <w:tcW w:w="2977" w:type="dxa"/>
          </w:tcPr>
          <w:p w14:paraId="6C6A9DC6" w14:textId="4BC24E57" w:rsidR="006B6354" w:rsidRDefault="006B6354" w:rsidP="006B6354">
            <w:pPr>
              <w:pStyle w:val="Anita"/>
              <w:ind w:firstLine="0"/>
            </w:pPr>
            <w:r>
              <w:t>Talijanski jezik</w:t>
            </w:r>
          </w:p>
        </w:tc>
        <w:tc>
          <w:tcPr>
            <w:tcW w:w="1414" w:type="dxa"/>
          </w:tcPr>
          <w:p w14:paraId="51339882" w14:textId="78D18188" w:rsidR="006B6354" w:rsidRDefault="006B6354" w:rsidP="006B6354">
            <w:pPr>
              <w:pStyle w:val="Anita"/>
              <w:ind w:firstLine="0"/>
              <w:jc w:val="center"/>
            </w:pPr>
            <w:r w:rsidRPr="00D37EE2">
              <w:t>1</w:t>
            </w:r>
          </w:p>
        </w:tc>
        <w:tc>
          <w:tcPr>
            <w:tcW w:w="2266" w:type="dxa"/>
          </w:tcPr>
          <w:p w14:paraId="436E9C80" w14:textId="0FF798D0" w:rsidR="006B6354" w:rsidRDefault="006B6354" w:rsidP="006B6354">
            <w:pPr>
              <w:pStyle w:val="Anita"/>
              <w:ind w:firstLine="0"/>
              <w:jc w:val="center"/>
            </w:pPr>
            <w:r w:rsidRPr="001C5B4B">
              <w:t>36</w:t>
            </w:r>
          </w:p>
        </w:tc>
      </w:tr>
      <w:tr w:rsidR="006B6354" w14:paraId="506C4D98" w14:textId="77777777" w:rsidTr="006B6354">
        <w:tc>
          <w:tcPr>
            <w:tcW w:w="2405" w:type="dxa"/>
          </w:tcPr>
          <w:p w14:paraId="3BF886F1" w14:textId="30F42FFD" w:rsidR="006B6354" w:rsidRDefault="006B6354" w:rsidP="006B6354">
            <w:pPr>
              <w:pStyle w:val="Anita"/>
              <w:ind w:firstLine="0"/>
            </w:pPr>
            <w:r>
              <w:t>Šime Labor</w:t>
            </w:r>
          </w:p>
        </w:tc>
        <w:tc>
          <w:tcPr>
            <w:tcW w:w="2977" w:type="dxa"/>
          </w:tcPr>
          <w:p w14:paraId="485D9641" w14:textId="4A41F211" w:rsidR="006B6354" w:rsidRDefault="006B6354" w:rsidP="006B6354">
            <w:pPr>
              <w:pStyle w:val="Anita"/>
              <w:ind w:firstLine="0"/>
            </w:pPr>
            <w:r>
              <w:t>Povijest</w:t>
            </w:r>
          </w:p>
        </w:tc>
        <w:tc>
          <w:tcPr>
            <w:tcW w:w="1414" w:type="dxa"/>
          </w:tcPr>
          <w:p w14:paraId="495A1920" w14:textId="7CD583FC" w:rsidR="006B6354" w:rsidRDefault="006B6354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082AE7A" w14:textId="11C77269" w:rsidR="006B6354" w:rsidRDefault="006B6354" w:rsidP="006B6354">
            <w:pPr>
              <w:pStyle w:val="Anita"/>
              <w:ind w:firstLine="0"/>
              <w:jc w:val="center"/>
            </w:pPr>
            <w:r>
              <w:t>72</w:t>
            </w:r>
          </w:p>
        </w:tc>
      </w:tr>
      <w:bookmarkEnd w:id="52"/>
      <w:bookmarkEnd w:id="53"/>
    </w:tbl>
    <w:p w14:paraId="5DBE5937" w14:textId="5EF9309F" w:rsidR="00990138" w:rsidRDefault="00990138" w:rsidP="00990138">
      <w:pPr>
        <w:pStyle w:val="Anita"/>
        <w:spacing w:line="360" w:lineRule="auto"/>
        <w:ind w:firstLine="0"/>
      </w:pPr>
    </w:p>
    <w:p w14:paraId="4A2C3A1D" w14:textId="52655C27" w:rsidR="00DC03A4" w:rsidRDefault="00DC03A4" w:rsidP="00DC03A4">
      <w:pPr>
        <w:pStyle w:val="Anita"/>
        <w:spacing w:line="360" w:lineRule="auto"/>
        <w:ind w:firstLine="360"/>
      </w:pPr>
      <w:r>
        <w:t xml:space="preserve">U razrednoj nastavi organizirat će se po jedan sat </w:t>
      </w:r>
      <w:r w:rsidR="00A51F06">
        <w:t>dodatne nastave</w:t>
      </w:r>
      <w:r>
        <w:t xml:space="preserve"> u svakom odjelu za naprednije učenike i to uglavnom iz matematike i hrvatskog</w:t>
      </w:r>
      <w:r w:rsidR="003362DA">
        <w:t>a</w:t>
      </w:r>
      <w:r>
        <w:t xml:space="preserve"> jezika. </w:t>
      </w:r>
      <w:r w:rsidR="00A51F06">
        <w:t>Dodatna nastava</w:t>
      </w:r>
      <w:r>
        <w:t xml:space="preserve"> temeljit će se na individualnim sposobnostima i interesu učenika.</w:t>
      </w:r>
    </w:p>
    <w:p w14:paraId="18CB2FF6" w14:textId="41CA73C6" w:rsidR="00990138" w:rsidRDefault="00DC03A4" w:rsidP="00DC03A4">
      <w:pPr>
        <w:pStyle w:val="Anita"/>
        <w:spacing w:line="360" w:lineRule="auto"/>
        <w:ind w:firstLine="360"/>
      </w:pPr>
      <w:r>
        <w:t>Evidenciju o radu u dodatnoj nastavi i učenicima koji su uključeni u rad treba voditi u Dnevniku rada.</w:t>
      </w:r>
    </w:p>
    <w:p w14:paraId="0EC8461A" w14:textId="77777777" w:rsidR="005C5C75" w:rsidRDefault="005C5C75" w:rsidP="00DC03A4">
      <w:pPr>
        <w:pStyle w:val="Anita"/>
        <w:spacing w:line="360" w:lineRule="auto"/>
        <w:ind w:firstLine="360"/>
      </w:pPr>
    </w:p>
    <w:p w14:paraId="501AE229" w14:textId="77777777" w:rsidR="00ED6709" w:rsidRDefault="00ED6709" w:rsidP="00DC03A4">
      <w:pPr>
        <w:pStyle w:val="Anita"/>
        <w:spacing w:line="360" w:lineRule="auto"/>
        <w:ind w:firstLine="360"/>
      </w:pPr>
    </w:p>
    <w:p w14:paraId="6D78FCCF" w14:textId="6472086C" w:rsidR="00DC03A4" w:rsidRPr="004473C8" w:rsidRDefault="00DC03A4" w:rsidP="004473C8">
      <w:pPr>
        <w:pStyle w:val="Naslov2"/>
        <w:rPr>
          <w:rFonts w:ascii="Times New Roman" w:hAnsi="Times New Roman"/>
        </w:rPr>
      </w:pPr>
      <w:bookmarkStart w:id="54" w:name="OLE_LINK53"/>
      <w:bookmarkStart w:id="55" w:name="_Toc494953363"/>
      <w:r w:rsidRPr="004473C8">
        <w:rPr>
          <w:rFonts w:ascii="Times New Roman" w:hAnsi="Times New Roman"/>
        </w:rPr>
        <w:lastRenderedPageBreak/>
        <w:t>Nastava u kući</w:t>
      </w:r>
      <w:bookmarkEnd w:id="55"/>
    </w:p>
    <w:bookmarkEnd w:id="54"/>
    <w:p w14:paraId="712A90D4" w14:textId="72721855" w:rsidR="00DC03A4" w:rsidRDefault="00DC03A4" w:rsidP="00DC03A4">
      <w:pPr>
        <w:pStyle w:val="Anita"/>
        <w:spacing w:line="360" w:lineRule="auto"/>
        <w:ind w:firstLine="0"/>
      </w:pPr>
    </w:p>
    <w:p w14:paraId="1E1C6A72" w14:textId="3E6F9AA6" w:rsidR="00DC03A4" w:rsidRDefault="00DC03A4" w:rsidP="00DC03A4">
      <w:pPr>
        <w:pStyle w:val="Anita"/>
        <w:spacing w:line="360" w:lineRule="auto"/>
        <w:ind w:firstLine="360"/>
      </w:pPr>
      <w:r w:rsidRPr="00DC03A4">
        <w:t>Za sada nema potrebe za ovakvim oblicima rada.</w:t>
      </w:r>
    </w:p>
    <w:p w14:paraId="391C4E86" w14:textId="1EA35D5C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6" w:name="OLE_LINK63"/>
      <w:bookmarkStart w:id="57" w:name="OLE_LINK64"/>
      <w:bookmarkStart w:id="58" w:name="OLE_LINK65"/>
      <w:bookmarkStart w:id="59" w:name="_Toc494953364"/>
      <w:r w:rsidRPr="004473C8">
        <w:rPr>
          <w:rFonts w:ascii="Times New Roman" w:hAnsi="Times New Roman"/>
        </w:rPr>
        <w:t>Plan izvannastavnih aktivnosti</w:t>
      </w:r>
      <w:bookmarkEnd w:id="59"/>
    </w:p>
    <w:bookmarkEnd w:id="56"/>
    <w:bookmarkEnd w:id="57"/>
    <w:bookmarkEnd w:id="58"/>
    <w:p w14:paraId="1A0E4CEA" w14:textId="00C92859" w:rsidR="000B316E" w:rsidRDefault="000B316E" w:rsidP="000B316E">
      <w:pPr>
        <w:pStyle w:val="Anita"/>
        <w:spacing w:line="360" w:lineRule="auto"/>
        <w:ind w:firstLine="0"/>
      </w:pPr>
    </w:p>
    <w:p w14:paraId="36DE56DE" w14:textId="2208B964" w:rsidR="000B316E" w:rsidRDefault="000B316E" w:rsidP="000B316E">
      <w:pPr>
        <w:pStyle w:val="Anita"/>
        <w:spacing w:line="360" w:lineRule="auto"/>
        <w:ind w:firstLine="360"/>
      </w:pPr>
      <w:r>
        <w:t xml:space="preserve">Plan rada i napredovanje učenika evidentirat će se u posebnim Dnevnicima rada za izvannastavne aktivnosti. Sve </w:t>
      </w:r>
      <w:r w:rsidR="003362DA">
        <w:t>sportske skupine</w:t>
      </w:r>
      <w:r>
        <w:t xml:space="preserve"> objedinit će svoj rad kroz rad ŠSK “Galeb” te planirati sudjelovanje na sportskim susretima i natjecanjima.</w:t>
      </w:r>
    </w:p>
    <w:p w14:paraId="0AB76628" w14:textId="5C9555FB" w:rsidR="000B316E" w:rsidRDefault="000B316E" w:rsidP="000B316E">
      <w:pPr>
        <w:pStyle w:val="Anita"/>
        <w:spacing w:line="360" w:lineRule="auto"/>
        <w:ind w:firstLine="360"/>
      </w:pPr>
      <w:r>
        <w:t xml:space="preserve">Kulturno-umjetničke </w:t>
      </w:r>
      <w:r w:rsidR="003362DA">
        <w:t>skupine</w:t>
      </w:r>
      <w:r>
        <w:t xml:space="preserve"> ugradit će u svoje programe rada </w:t>
      </w:r>
      <w:r w:rsidR="003362DA">
        <w:t>sudjelovanje</w:t>
      </w:r>
      <w:r>
        <w:t xml:space="preserve"> u kulturnoj i javnoj djelatnosti škole tijekom nastavne godine. U ovoj školskoj godini radit će sljedeće </w:t>
      </w:r>
      <w:r w:rsidR="003362DA">
        <w:t>skupine</w:t>
      </w:r>
      <w:r>
        <w:t xml:space="preserve"> izvannastavnih aktivnosti. </w:t>
      </w:r>
    </w:p>
    <w:p w14:paraId="401D9900" w14:textId="2849DD28" w:rsidR="000B316E" w:rsidRDefault="000B316E" w:rsidP="000B316E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605"/>
        <w:gridCol w:w="1655"/>
        <w:gridCol w:w="1559"/>
        <w:gridCol w:w="2121"/>
      </w:tblGrid>
      <w:tr w:rsidR="000B316E" w:rsidRPr="00A07DFE" w14:paraId="125AF80A" w14:textId="7D22E341" w:rsidTr="00ED6709">
        <w:tc>
          <w:tcPr>
            <w:tcW w:w="2122" w:type="dxa"/>
          </w:tcPr>
          <w:p w14:paraId="52D8D96E" w14:textId="42B1BCB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60" w:name="OLE_LINK66"/>
            <w:bookmarkStart w:id="61" w:name="OLE_LINK67"/>
            <w:r>
              <w:rPr>
                <w:b/>
              </w:rPr>
              <w:t>naziv aktivnosti</w:t>
            </w:r>
          </w:p>
        </w:tc>
        <w:tc>
          <w:tcPr>
            <w:tcW w:w="1605" w:type="dxa"/>
          </w:tcPr>
          <w:p w14:paraId="641A3BF5" w14:textId="2CCB310D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655" w:type="dxa"/>
          </w:tcPr>
          <w:p w14:paraId="5D7B0E87" w14:textId="0D2C7E98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  <w:tc>
          <w:tcPr>
            <w:tcW w:w="1559" w:type="dxa"/>
          </w:tcPr>
          <w:p w14:paraId="54E939CB" w14:textId="5E27ABF5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2121" w:type="dxa"/>
          </w:tcPr>
          <w:p w14:paraId="3E751E56" w14:textId="4801A5C3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</w:tr>
      <w:tr w:rsidR="000B316E" w14:paraId="75FB370D" w14:textId="2E19AE79" w:rsidTr="00ED6709">
        <w:tc>
          <w:tcPr>
            <w:tcW w:w="2122" w:type="dxa"/>
          </w:tcPr>
          <w:p w14:paraId="46EA6290" w14:textId="5A946590" w:rsidR="000B316E" w:rsidRDefault="00ED6709" w:rsidP="00C840D2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</w:tcPr>
          <w:p w14:paraId="28D3FA5E" w14:textId="507A3CFD" w:rsidR="000B316E" w:rsidRDefault="00ED6709" w:rsidP="004E3D5F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</w:tcPr>
          <w:p w14:paraId="6738A9A2" w14:textId="05E778AA" w:rsidR="000B316E" w:rsidRDefault="00ED6709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03D0A29E" w14:textId="3896090C" w:rsidR="000B316E" w:rsidRDefault="00ED6709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</w:tcPr>
          <w:p w14:paraId="2A471AA5" w14:textId="60363EEB" w:rsidR="000B316E" w:rsidRDefault="00ED6709" w:rsidP="00C840D2">
            <w:pPr>
              <w:pStyle w:val="Anita"/>
              <w:ind w:firstLine="0"/>
              <w:jc w:val="center"/>
            </w:pPr>
            <w:r>
              <w:t>Dunja Barešić</w:t>
            </w:r>
          </w:p>
        </w:tc>
      </w:tr>
      <w:tr w:rsidR="000B316E" w14:paraId="115AF25B" w14:textId="04D5F8BF" w:rsidTr="008B6458">
        <w:tc>
          <w:tcPr>
            <w:tcW w:w="2122" w:type="dxa"/>
          </w:tcPr>
          <w:p w14:paraId="417BDBA5" w14:textId="2237C4F1" w:rsidR="000B316E" w:rsidRDefault="00ED6709" w:rsidP="00C840D2">
            <w:pPr>
              <w:pStyle w:val="Anita"/>
              <w:ind w:firstLine="0"/>
            </w:pPr>
            <w:r>
              <w:t xml:space="preserve">Informatika IV. </w:t>
            </w:r>
            <w:proofErr w:type="spellStart"/>
            <w:r>
              <w:t>raz</w:t>
            </w:r>
            <w:proofErr w:type="spellEnd"/>
            <w:r w:rsidR="003362DA">
              <w:t>.</w:t>
            </w:r>
          </w:p>
        </w:tc>
        <w:tc>
          <w:tcPr>
            <w:tcW w:w="1605" w:type="dxa"/>
            <w:shd w:val="clear" w:color="auto" w:fill="auto"/>
          </w:tcPr>
          <w:p w14:paraId="47A60E66" w14:textId="648E8194" w:rsidR="000B316E" w:rsidRDefault="008B6458" w:rsidP="004E3D5F">
            <w:pPr>
              <w:pStyle w:val="Anita"/>
              <w:ind w:firstLine="0"/>
              <w:jc w:val="center"/>
            </w:pPr>
            <w:r>
              <w:t>50</w:t>
            </w:r>
          </w:p>
        </w:tc>
        <w:tc>
          <w:tcPr>
            <w:tcW w:w="1655" w:type="dxa"/>
          </w:tcPr>
          <w:p w14:paraId="48834781" w14:textId="3673009E" w:rsidR="000B316E" w:rsidRDefault="00ED6709" w:rsidP="00C840D2">
            <w:pPr>
              <w:pStyle w:val="Anita"/>
              <w:ind w:firstLine="0"/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6F5B01A4" w14:textId="5DA3D51F" w:rsidR="000B316E" w:rsidRDefault="00ED6709" w:rsidP="00C840D2">
            <w:pPr>
              <w:pStyle w:val="Anita"/>
              <w:ind w:firstLine="0"/>
              <w:jc w:val="center"/>
            </w:pPr>
            <w:r>
              <w:t>Pakoštane, Drage, Vrana</w:t>
            </w:r>
          </w:p>
        </w:tc>
        <w:tc>
          <w:tcPr>
            <w:tcW w:w="2121" w:type="dxa"/>
          </w:tcPr>
          <w:p w14:paraId="1FB471D5" w14:textId="44DAEF05" w:rsidR="000B316E" w:rsidRDefault="00ED6709" w:rsidP="00C840D2">
            <w:pPr>
              <w:pStyle w:val="Anita"/>
              <w:ind w:firstLine="0"/>
              <w:jc w:val="center"/>
            </w:pPr>
            <w:r>
              <w:t xml:space="preserve">Maja </w:t>
            </w:r>
            <w:proofErr w:type="spellStart"/>
            <w:r>
              <w:t>Batur</w:t>
            </w:r>
            <w:proofErr w:type="spellEnd"/>
          </w:p>
        </w:tc>
      </w:tr>
      <w:tr w:rsidR="000B316E" w14:paraId="17B33B33" w14:textId="687FC5ED" w:rsidTr="00ED6709">
        <w:tc>
          <w:tcPr>
            <w:tcW w:w="2122" w:type="dxa"/>
          </w:tcPr>
          <w:p w14:paraId="6910579C" w14:textId="34031DFA" w:rsidR="000B316E" w:rsidRDefault="00ED6709" w:rsidP="00C840D2">
            <w:pPr>
              <w:pStyle w:val="Anita"/>
              <w:ind w:firstLine="0"/>
            </w:pPr>
            <w:r>
              <w:t>TREFF PUNKT</w:t>
            </w:r>
          </w:p>
        </w:tc>
        <w:tc>
          <w:tcPr>
            <w:tcW w:w="1605" w:type="dxa"/>
          </w:tcPr>
          <w:p w14:paraId="32FDF19C" w14:textId="0002F5FB" w:rsidR="000B316E" w:rsidRDefault="004E3D5F" w:rsidP="004E3D5F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</w:tcPr>
          <w:p w14:paraId="532AC3C3" w14:textId="1F074D22" w:rsidR="000B316E" w:rsidRDefault="00ED6709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2AA504BB" w14:textId="52F94123" w:rsidR="000B316E" w:rsidRDefault="00ED670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08D9153B" w14:textId="13DC3488" w:rsidR="000B316E" w:rsidRDefault="00ED6709" w:rsidP="00C840D2">
            <w:pPr>
              <w:pStyle w:val="Anita"/>
              <w:ind w:firstLine="0"/>
              <w:jc w:val="center"/>
            </w:pPr>
            <w:r>
              <w:t>Nataša Budiša</w:t>
            </w:r>
          </w:p>
        </w:tc>
      </w:tr>
      <w:tr w:rsidR="000B316E" w14:paraId="737431FF" w14:textId="0B101CC7" w:rsidTr="00ED6709">
        <w:tc>
          <w:tcPr>
            <w:tcW w:w="2122" w:type="dxa"/>
          </w:tcPr>
          <w:p w14:paraId="51F2CF05" w14:textId="573A56A4" w:rsidR="000B316E" w:rsidRDefault="00ED6709" w:rsidP="00C840D2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</w:tcPr>
          <w:p w14:paraId="6AFCD532" w14:textId="7ED7E490" w:rsidR="000B316E" w:rsidRDefault="00E05570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</w:tcPr>
          <w:p w14:paraId="008BCBF7" w14:textId="3B76815D" w:rsidR="000B316E" w:rsidRDefault="00ED6709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0E1C6C52" w14:textId="6DB65765" w:rsidR="000B316E" w:rsidRDefault="00ED670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042CB572" w14:textId="22D8295E" w:rsidR="000B316E" w:rsidRDefault="00ED6709" w:rsidP="00C840D2">
            <w:pPr>
              <w:pStyle w:val="Anita"/>
              <w:ind w:firstLine="0"/>
              <w:jc w:val="center"/>
            </w:pPr>
            <w:r>
              <w:t>Senka</w:t>
            </w:r>
            <w:r w:rsidR="00E05570">
              <w:t xml:space="preserve"> </w:t>
            </w:r>
            <w:proofErr w:type="spellStart"/>
            <w:r w:rsidR="00E05570">
              <w:t>Bungur</w:t>
            </w:r>
            <w:proofErr w:type="spellEnd"/>
            <w:r w:rsidR="00E05570">
              <w:t xml:space="preserve"> </w:t>
            </w:r>
            <w:proofErr w:type="spellStart"/>
            <w:r w:rsidR="00E05570">
              <w:t>Miočević</w:t>
            </w:r>
            <w:proofErr w:type="spellEnd"/>
          </w:p>
        </w:tc>
      </w:tr>
      <w:tr w:rsidR="000B316E" w14:paraId="19DF2A7B" w14:textId="42397DE7" w:rsidTr="00ED6709">
        <w:tc>
          <w:tcPr>
            <w:tcW w:w="2122" w:type="dxa"/>
          </w:tcPr>
          <w:p w14:paraId="4BAEEF6C" w14:textId="713893EE" w:rsidR="000B316E" w:rsidRDefault="004E3D5F" w:rsidP="00C840D2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</w:tcPr>
          <w:p w14:paraId="1123D422" w14:textId="32B7EB98" w:rsidR="000B316E" w:rsidRDefault="004E3D5F" w:rsidP="004E3D5F">
            <w:pPr>
              <w:pStyle w:val="Anita"/>
              <w:ind w:firstLine="0"/>
              <w:jc w:val="center"/>
            </w:pPr>
            <w:r>
              <w:t>10-13</w:t>
            </w:r>
          </w:p>
        </w:tc>
        <w:tc>
          <w:tcPr>
            <w:tcW w:w="1655" w:type="dxa"/>
          </w:tcPr>
          <w:p w14:paraId="268DE449" w14:textId="4F39EE8E" w:rsidR="000B316E" w:rsidRDefault="004E3D5F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2C7B8662" w14:textId="1AFF03BC" w:rsidR="000B316E" w:rsidRDefault="004E3D5F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</w:tcPr>
          <w:p w14:paraId="329FD631" w14:textId="3D88F9CE" w:rsidR="000B316E" w:rsidRDefault="004E3D5F" w:rsidP="00C840D2">
            <w:pPr>
              <w:pStyle w:val="Anita"/>
              <w:ind w:firstLine="0"/>
              <w:jc w:val="center"/>
            </w:pPr>
            <w:r>
              <w:t>Mladena Bunja</w:t>
            </w:r>
          </w:p>
        </w:tc>
      </w:tr>
      <w:tr w:rsidR="000B316E" w14:paraId="306EEDC0" w14:textId="38E8F662" w:rsidTr="00ED6709">
        <w:tc>
          <w:tcPr>
            <w:tcW w:w="2122" w:type="dxa"/>
          </w:tcPr>
          <w:p w14:paraId="216D7219" w14:textId="43C75EBC" w:rsidR="000B316E" w:rsidRDefault="004E3D5F" w:rsidP="00C840D2">
            <w:pPr>
              <w:pStyle w:val="Anita"/>
              <w:ind w:firstLine="0"/>
            </w:pPr>
            <w:r>
              <w:t>Dramsko-recitatorska skupina</w:t>
            </w:r>
          </w:p>
        </w:tc>
        <w:tc>
          <w:tcPr>
            <w:tcW w:w="1605" w:type="dxa"/>
          </w:tcPr>
          <w:p w14:paraId="7EBEF282" w14:textId="4764D74F" w:rsidR="000B316E" w:rsidRDefault="004E3D5F" w:rsidP="004E3D5F">
            <w:pPr>
              <w:pStyle w:val="Anita"/>
              <w:ind w:firstLine="0"/>
              <w:jc w:val="center"/>
            </w:pPr>
            <w:r>
              <w:t>10-13</w:t>
            </w:r>
          </w:p>
        </w:tc>
        <w:tc>
          <w:tcPr>
            <w:tcW w:w="1655" w:type="dxa"/>
          </w:tcPr>
          <w:p w14:paraId="7E6A65BA" w14:textId="45FCF1E6" w:rsidR="000B316E" w:rsidRDefault="004E3D5F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52CD7E31" w14:textId="44B52B88" w:rsidR="000B316E" w:rsidRDefault="004E3D5F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</w:tcPr>
          <w:p w14:paraId="5C40EC9C" w14:textId="3665F080" w:rsidR="000B316E" w:rsidRDefault="004E3D5F" w:rsidP="00C840D2">
            <w:pPr>
              <w:pStyle w:val="Anita"/>
              <w:ind w:firstLine="0"/>
              <w:jc w:val="center"/>
            </w:pPr>
            <w:r>
              <w:t>Tatijana Čudina</w:t>
            </w:r>
          </w:p>
        </w:tc>
      </w:tr>
      <w:tr w:rsidR="000B316E" w14:paraId="52B1282F" w14:textId="41C202CD" w:rsidTr="00ED6709">
        <w:tc>
          <w:tcPr>
            <w:tcW w:w="2122" w:type="dxa"/>
          </w:tcPr>
          <w:p w14:paraId="2AA3B153" w14:textId="3CB7C7F3" w:rsidR="000B316E" w:rsidRDefault="004E3D5F" w:rsidP="003362DA">
            <w:pPr>
              <w:pStyle w:val="Anita"/>
              <w:ind w:firstLine="0"/>
            </w:pPr>
            <w:r>
              <w:t>Eko</w:t>
            </w:r>
            <w:r w:rsidR="003362DA">
              <w:t>-</w:t>
            </w:r>
            <w:r>
              <w:t>skupina</w:t>
            </w:r>
          </w:p>
        </w:tc>
        <w:tc>
          <w:tcPr>
            <w:tcW w:w="1605" w:type="dxa"/>
          </w:tcPr>
          <w:p w14:paraId="64D67712" w14:textId="38296D02" w:rsidR="000B316E" w:rsidRDefault="004E3D5F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</w:tcPr>
          <w:p w14:paraId="12A2D70B" w14:textId="0A76D93D" w:rsidR="000B316E" w:rsidRDefault="004E3D5F" w:rsidP="00C840D2">
            <w:pPr>
              <w:pStyle w:val="Anita"/>
              <w:ind w:firstLine="0"/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0C206AE2" w14:textId="6AC9592F" w:rsidR="000B316E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4AF23C0D" w14:textId="50C48C8C" w:rsidR="000B316E" w:rsidRDefault="004E3D5F" w:rsidP="00C840D2">
            <w:pPr>
              <w:pStyle w:val="Anita"/>
              <w:ind w:firstLine="0"/>
              <w:jc w:val="center"/>
            </w:pPr>
            <w:r>
              <w:t>Ivo Ćirak</w:t>
            </w:r>
          </w:p>
        </w:tc>
      </w:tr>
      <w:tr w:rsidR="004E3D5F" w14:paraId="36DAEFF0" w14:textId="77777777" w:rsidTr="00ED6709">
        <w:tc>
          <w:tcPr>
            <w:tcW w:w="2122" w:type="dxa"/>
          </w:tcPr>
          <w:p w14:paraId="20D21016" w14:textId="106896EA" w:rsidR="004E3D5F" w:rsidRDefault="004E3D5F" w:rsidP="00C840D2">
            <w:pPr>
              <w:pStyle w:val="Anita"/>
              <w:ind w:firstLine="0"/>
            </w:pPr>
            <w:r>
              <w:t>Dramsko-recitatorska skupina</w:t>
            </w:r>
          </w:p>
        </w:tc>
        <w:tc>
          <w:tcPr>
            <w:tcW w:w="1605" w:type="dxa"/>
          </w:tcPr>
          <w:p w14:paraId="35BFD709" w14:textId="34EEDDC9" w:rsidR="004E3D5F" w:rsidRDefault="004E3D5F" w:rsidP="004E3D5F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</w:tcPr>
          <w:p w14:paraId="1BA95335" w14:textId="14E6C938" w:rsidR="004E3D5F" w:rsidRDefault="004E3D5F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49E9D10D" w14:textId="27FD1E54" w:rsidR="004E3D5F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2A05AD6D" w14:textId="315C7B02" w:rsidR="004E3D5F" w:rsidRDefault="004E3D5F" w:rsidP="00C840D2">
            <w:pPr>
              <w:pStyle w:val="Anita"/>
              <w:ind w:firstLine="0"/>
              <w:jc w:val="center"/>
            </w:pPr>
            <w:r>
              <w:t>Demo Lenko</w:t>
            </w:r>
          </w:p>
        </w:tc>
      </w:tr>
      <w:tr w:rsidR="004E3D5F" w14:paraId="3A827A69" w14:textId="77777777" w:rsidTr="00ED6709">
        <w:tc>
          <w:tcPr>
            <w:tcW w:w="2122" w:type="dxa"/>
          </w:tcPr>
          <w:p w14:paraId="0A93847E" w14:textId="70DDA3C6" w:rsidR="004E3D5F" w:rsidRDefault="004E3D5F" w:rsidP="003362DA">
            <w:pPr>
              <w:pStyle w:val="Anita"/>
              <w:ind w:firstLine="0"/>
            </w:pPr>
            <w:r>
              <w:t xml:space="preserve">Likovna </w:t>
            </w:r>
            <w:r w:rsidR="003362DA">
              <w:t>skupina</w:t>
            </w:r>
          </w:p>
        </w:tc>
        <w:tc>
          <w:tcPr>
            <w:tcW w:w="1605" w:type="dxa"/>
          </w:tcPr>
          <w:p w14:paraId="584E9C6E" w14:textId="0C2E94C9" w:rsidR="004E3D5F" w:rsidRDefault="004E3D5F" w:rsidP="004E3D5F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655" w:type="dxa"/>
          </w:tcPr>
          <w:p w14:paraId="5AD40CD0" w14:textId="0119B6E8" w:rsidR="004E3D5F" w:rsidRDefault="004E3D5F" w:rsidP="00C840D2">
            <w:pPr>
              <w:pStyle w:val="Anita"/>
              <w:ind w:firstLine="0"/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13FC7423" w14:textId="5CCC765A" w:rsidR="004E3D5F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57001DC2" w14:textId="26353CA0" w:rsidR="004E3D5F" w:rsidRDefault="004E3D5F" w:rsidP="00C840D2">
            <w:pPr>
              <w:pStyle w:val="Anita"/>
              <w:ind w:firstLine="0"/>
              <w:jc w:val="center"/>
            </w:pPr>
            <w:r>
              <w:t>Lucija Dešković</w:t>
            </w:r>
          </w:p>
        </w:tc>
      </w:tr>
      <w:tr w:rsidR="004E3D5F" w14:paraId="71A661C8" w14:textId="77777777" w:rsidTr="00ED6709">
        <w:tc>
          <w:tcPr>
            <w:tcW w:w="2122" w:type="dxa"/>
          </w:tcPr>
          <w:p w14:paraId="6F36B150" w14:textId="3D664AD6" w:rsidR="004E3D5F" w:rsidRDefault="00A74904" w:rsidP="00C840D2">
            <w:pPr>
              <w:pStyle w:val="Anita"/>
              <w:ind w:firstLine="0"/>
            </w:pPr>
            <w:r>
              <w:t>E-</w:t>
            </w:r>
            <w:proofErr w:type="spellStart"/>
            <w:r>
              <w:t>taliano</w:t>
            </w:r>
            <w:proofErr w:type="spellEnd"/>
          </w:p>
        </w:tc>
        <w:tc>
          <w:tcPr>
            <w:tcW w:w="1605" w:type="dxa"/>
          </w:tcPr>
          <w:p w14:paraId="203D3D4E" w14:textId="4356E1F0" w:rsidR="004E3D5F" w:rsidRDefault="00A74904" w:rsidP="004E3D5F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</w:tcPr>
          <w:p w14:paraId="68659AE5" w14:textId="2C7604CF" w:rsidR="004E3D5F" w:rsidRDefault="00A74904" w:rsidP="00C840D2">
            <w:pPr>
              <w:pStyle w:val="Anita"/>
              <w:ind w:firstLine="0"/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1CF440EC" w14:textId="215362DF" w:rsidR="004E3D5F" w:rsidRDefault="00A74904" w:rsidP="00C840D2">
            <w:pPr>
              <w:pStyle w:val="Anita"/>
              <w:ind w:firstLine="0"/>
              <w:jc w:val="center"/>
            </w:pPr>
            <w:r>
              <w:t>Pakoštane, Drage</w:t>
            </w:r>
          </w:p>
        </w:tc>
        <w:tc>
          <w:tcPr>
            <w:tcW w:w="2121" w:type="dxa"/>
          </w:tcPr>
          <w:p w14:paraId="616B6FA1" w14:textId="410A7976" w:rsidR="004E3D5F" w:rsidRDefault="00A74904" w:rsidP="00C840D2">
            <w:pPr>
              <w:pStyle w:val="Anita"/>
              <w:ind w:firstLine="0"/>
              <w:jc w:val="center"/>
            </w:pPr>
            <w:r>
              <w:t>Ivana Galić</w:t>
            </w:r>
          </w:p>
        </w:tc>
      </w:tr>
      <w:tr w:rsidR="004E3D5F" w14:paraId="00A4259F" w14:textId="77777777" w:rsidTr="00ED6709">
        <w:tc>
          <w:tcPr>
            <w:tcW w:w="2122" w:type="dxa"/>
          </w:tcPr>
          <w:p w14:paraId="31416EA3" w14:textId="788555BF" w:rsidR="004E3D5F" w:rsidRDefault="00A74904" w:rsidP="00C840D2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</w:tcPr>
          <w:p w14:paraId="363E2A79" w14:textId="3CE9D280" w:rsidR="004E3D5F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</w:tcPr>
          <w:p w14:paraId="09F033D6" w14:textId="6E073320" w:rsidR="004E3D5F" w:rsidRDefault="00A74904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5F013DFB" w14:textId="50A66F89" w:rsidR="004E3D5F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4DB3AA96" w14:textId="0678A294" w:rsidR="004E3D5F" w:rsidRDefault="00A74904" w:rsidP="00C840D2">
            <w:pPr>
              <w:pStyle w:val="Anita"/>
              <w:ind w:firstLine="0"/>
              <w:jc w:val="center"/>
            </w:pPr>
            <w:r>
              <w:t>Marina Kazija</w:t>
            </w:r>
          </w:p>
        </w:tc>
      </w:tr>
      <w:tr w:rsidR="004E3D5F" w14:paraId="45CB8FD0" w14:textId="77777777" w:rsidTr="00ED6709">
        <w:tc>
          <w:tcPr>
            <w:tcW w:w="2122" w:type="dxa"/>
          </w:tcPr>
          <w:p w14:paraId="05187286" w14:textId="7083E916" w:rsidR="004E3D5F" w:rsidRDefault="00A74904" w:rsidP="00C840D2">
            <w:pPr>
              <w:pStyle w:val="Anita"/>
              <w:ind w:firstLine="0"/>
            </w:pPr>
            <w:r>
              <w:t>Mladi tehničari</w:t>
            </w:r>
          </w:p>
        </w:tc>
        <w:tc>
          <w:tcPr>
            <w:tcW w:w="1605" w:type="dxa"/>
          </w:tcPr>
          <w:p w14:paraId="15EE4185" w14:textId="3834A4DA" w:rsidR="004E3D5F" w:rsidRDefault="00A74904" w:rsidP="004E3D5F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</w:tcPr>
          <w:p w14:paraId="70543FB0" w14:textId="003CF81A" w:rsidR="004E3D5F" w:rsidRDefault="00A74904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6B1C41DD" w14:textId="7360F704" w:rsidR="004E3D5F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3617B019" w14:textId="6CE4CD96" w:rsidR="004E3D5F" w:rsidRDefault="00A74904" w:rsidP="00C840D2">
            <w:pPr>
              <w:pStyle w:val="Anita"/>
              <w:ind w:firstLine="0"/>
              <w:jc w:val="center"/>
            </w:pPr>
            <w:r>
              <w:t xml:space="preserve">Damir </w:t>
            </w:r>
            <w:proofErr w:type="spellStart"/>
            <w:r>
              <w:t>Keran</w:t>
            </w:r>
            <w:proofErr w:type="spellEnd"/>
          </w:p>
        </w:tc>
      </w:tr>
      <w:tr w:rsidR="00A74904" w14:paraId="70E407EB" w14:textId="77777777" w:rsidTr="00ED6709">
        <w:tc>
          <w:tcPr>
            <w:tcW w:w="2122" w:type="dxa"/>
          </w:tcPr>
          <w:p w14:paraId="51DDCF49" w14:textId="71FDD919" w:rsidR="00A74904" w:rsidRDefault="00A74904" w:rsidP="00A74904">
            <w:pPr>
              <w:pStyle w:val="Anita"/>
              <w:ind w:firstLine="0"/>
            </w:pPr>
            <w:r>
              <w:t>Dramsko-ritmička skupina</w:t>
            </w:r>
          </w:p>
        </w:tc>
        <w:tc>
          <w:tcPr>
            <w:tcW w:w="1605" w:type="dxa"/>
          </w:tcPr>
          <w:p w14:paraId="45661662" w14:textId="5105044F" w:rsidR="00A74904" w:rsidRDefault="00A74904" w:rsidP="004E3D5F">
            <w:pPr>
              <w:pStyle w:val="Anita"/>
              <w:ind w:firstLine="0"/>
              <w:jc w:val="center"/>
            </w:pPr>
            <w:r>
              <w:t>10-13</w:t>
            </w:r>
          </w:p>
        </w:tc>
        <w:tc>
          <w:tcPr>
            <w:tcW w:w="1655" w:type="dxa"/>
          </w:tcPr>
          <w:p w14:paraId="787598E5" w14:textId="7E4FAE59" w:rsidR="00A74904" w:rsidRDefault="00A74904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52778D97" w14:textId="4EDE5EB3" w:rsidR="00A74904" w:rsidRDefault="00A74904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</w:tcPr>
          <w:p w14:paraId="4F7FB232" w14:textId="195DDB31" w:rsidR="00A74904" w:rsidRDefault="00A74904" w:rsidP="00C840D2">
            <w:pPr>
              <w:pStyle w:val="Anita"/>
              <w:ind w:firstLine="0"/>
              <w:jc w:val="center"/>
            </w:pPr>
            <w:r>
              <w:t>Diana Klanac</w:t>
            </w:r>
          </w:p>
        </w:tc>
      </w:tr>
      <w:tr w:rsidR="00A74904" w14:paraId="45B594FC" w14:textId="77777777" w:rsidTr="00ED6709">
        <w:tc>
          <w:tcPr>
            <w:tcW w:w="2122" w:type="dxa"/>
          </w:tcPr>
          <w:p w14:paraId="4105E034" w14:textId="4B59677C" w:rsidR="00A74904" w:rsidRDefault="00A74904" w:rsidP="00C840D2">
            <w:pPr>
              <w:pStyle w:val="Anita"/>
              <w:ind w:firstLine="0"/>
            </w:pPr>
            <w:r>
              <w:t>Mali glagoljaši</w:t>
            </w:r>
          </w:p>
        </w:tc>
        <w:tc>
          <w:tcPr>
            <w:tcW w:w="1605" w:type="dxa"/>
          </w:tcPr>
          <w:p w14:paraId="1977033C" w14:textId="410E883A" w:rsidR="00A74904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</w:tcPr>
          <w:p w14:paraId="05C3CE32" w14:textId="2B1714AC" w:rsidR="00A74904" w:rsidRDefault="00A74904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43CA0CE3" w14:textId="20E4C839" w:rsidR="00A74904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395D2733" w14:textId="148A450A" w:rsidR="00A74904" w:rsidRDefault="00A74904" w:rsidP="00C840D2">
            <w:pPr>
              <w:pStyle w:val="Anita"/>
              <w:ind w:firstLine="0"/>
              <w:jc w:val="center"/>
            </w:pPr>
            <w:r>
              <w:t>Šime Labor</w:t>
            </w:r>
          </w:p>
        </w:tc>
      </w:tr>
      <w:tr w:rsidR="00A74904" w14:paraId="720AED35" w14:textId="77777777" w:rsidTr="00ED6709">
        <w:tc>
          <w:tcPr>
            <w:tcW w:w="2122" w:type="dxa"/>
          </w:tcPr>
          <w:p w14:paraId="0B2786BC" w14:textId="7D35C95D" w:rsidR="00A74904" w:rsidRDefault="00A74904" w:rsidP="007B25C9">
            <w:pPr>
              <w:pStyle w:val="Anita"/>
              <w:ind w:firstLine="0"/>
              <w:jc w:val="left"/>
            </w:pPr>
            <w:r>
              <w:t>Literarna skupina</w:t>
            </w:r>
            <w:r w:rsidR="007B25C9">
              <w:t xml:space="preserve"> „Lavanda“</w:t>
            </w:r>
          </w:p>
        </w:tc>
        <w:tc>
          <w:tcPr>
            <w:tcW w:w="1605" w:type="dxa"/>
          </w:tcPr>
          <w:p w14:paraId="06689A5D" w14:textId="5A1184AB" w:rsidR="00A74904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</w:tcPr>
          <w:p w14:paraId="75F6A0DF" w14:textId="22BFD04C" w:rsidR="00A74904" w:rsidRDefault="00A74904" w:rsidP="00C840D2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118688F8" w14:textId="3FB7AA68" w:rsidR="00A74904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7141529B" w14:textId="5FCDDCD4" w:rsidR="00A74904" w:rsidRDefault="00A74904" w:rsidP="00C840D2">
            <w:pPr>
              <w:pStyle w:val="Anita"/>
              <w:ind w:firstLine="0"/>
              <w:jc w:val="center"/>
            </w:pPr>
            <w:r>
              <w:t>Nives Marić</w:t>
            </w:r>
          </w:p>
        </w:tc>
      </w:tr>
      <w:tr w:rsidR="00A74904" w14:paraId="1271DBC6" w14:textId="77777777" w:rsidTr="00ED6709">
        <w:tc>
          <w:tcPr>
            <w:tcW w:w="2122" w:type="dxa"/>
          </w:tcPr>
          <w:p w14:paraId="24471C1C" w14:textId="61F7D23D" w:rsidR="00A74904" w:rsidRDefault="00A74904" w:rsidP="00C840D2">
            <w:pPr>
              <w:pStyle w:val="Anita"/>
              <w:ind w:firstLine="0"/>
            </w:pPr>
            <w:r>
              <w:t>Rukomet (Ž)</w:t>
            </w:r>
          </w:p>
        </w:tc>
        <w:tc>
          <w:tcPr>
            <w:tcW w:w="1605" w:type="dxa"/>
          </w:tcPr>
          <w:p w14:paraId="570E2640" w14:textId="34E68C02" w:rsidR="00A74904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</w:tcPr>
          <w:p w14:paraId="54DE5B69" w14:textId="3C5C4818" w:rsidR="00A74904" w:rsidRDefault="00A74904" w:rsidP="00C840D2">
            <w:pPr>
              <w:pStyle w:val="Anita"/>
              <w:ind w:firstLine="0"/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7165B624" w14:textId="05ED0216" w:rsidR="00A74904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66096B9A" w14:textId="20C22EA5" w:rsidR="00A74904" w:rsidRDefault="00A74904" w:rsidP="00C840D2">
            <w:pPr>
              <w:pStyle w:val="Anita"/>
              <w:ind w:firstLine="0"/>
              <w:jc w:val="center"/>
            </w:pPr>
            <w:r>
              <w:t xml:space="preserve">Šime </w:t>
            </w:r>
            <w:proofErr w:type="spellStart"/>
            <w:r>
              <w:t>Mikas</w:t>
            </w:r>
            <w:proofErr w:type="spellEnd"/>
          </w:p>
        </w:tc>
      </w:tr>
      <w:tr w:rsidR="00A74904" w14:paraId="14AC135A" w14:textId="77777777" w:rsidTr="00ED6709">
        <w:tc>
          <w:tcPr>
            <w:tcW w:w="2122" w:type="dxa"/>
          </w:tcPr>
          <w:p w14:paraId="1EF779B9" w14:textId="4236BC13" w:rsidR="00A74904" w:rsidRDefault="00A74904" w:rsidP="00A74904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</w:tcPr>
          <w:p w14:paraId="17057BD6" w14:textId="244BE274" w:rsidR="00A74904" w:rsidRDefault="00A74904" w:rsidP="00A74904">
            <w:pPr>
              <w:pStyle w:val="Anita"/>
              <w:ind w:firstLine="0"/>
              <w:jc w:val="center"/>
            </w:pPr>
            <w:r>
              <w:t>7-9</w:t>
            </w:r>
          </w:p>
        </w:tc>
        <w:tc>
          <w:tcPr>
            <w:tcW w:w="1655" w:type="dxa"/>
          </w:tcPr>
          <w:p w14:paraId="486C7B1C" w14:textId="1C2EDAB4" w:rsidR="00A74904" w:rsidRDefault="00A74904" w:rsidP="00A74904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04BBCE1F" w14:textId="43474F9E" w:rsidR="00A74904" w:rsidRDefault="00A74904" w:rsidP="00A74904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</w:tcPr>
          <w:p w14:paraId="33DF32C9" w14:textId="41C04A59" w:rsidR="00A74904" w:rsidRDefault="00A74904" w:rsidP="00A74904">
            <w:pPr>
              <w:pStyle w:val="Anita"/>
              <w:ind w:firstLine="0"/>
              <w:jc w:val="center"/>
            </w:pPr>
            <w:r>
              <w:t>Ivana Parić</w:t>
            </w:r>
          </w:p>
        </w:tc>
      </w:tr>
      <w:tr w:rsidR="00A74904" w14:paraId="3A05189B" w14:textId="77777777" w:rsidTr="00ED6709">
        <w:tc>
          <w:tcPr>
            <w:tcW w:w="2122" w:type="dxa"/>
          </w:tcPr>
          <w:p w14:paraId="778ACD6C" w14:textId="50039786" w:rsidR="00A74904" w:rsidRDefault="00A74904" w:rsidP="00A74904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</w:tcPr>
          <w:p w14:paraId="22F7A2F8" w14:textId="2EFE01D7" w:rsidR="00A74904" w:rsidRDefault="00A74904" w:rsidP="00A74904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</w:tcPr>
          <w:p w14:paraId="1133CBF4" w14:textId="029DE70A" w:rsidR="00A74904" w:rsidRDefault="00A74904" w:rsidP="00A74904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0B240A8A" w14:textId="0F6F0520" w:rsidR="00A74904" w:rsidRDefault="00A74904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00B4FAC5" w14:textId="3404DAC8" w:rsidR="00A74904" w:rsidRDefault="00A74904" w:rsidP="00A74904">
            <w:pPr>
              <w:pStyle w:val="Anita"/>
              <w:ind w:firstLine="0"/>
              <w:jc w:val="center"/>
            </w:pPr>
            <w:r>
              <w:t xml:space="preserve">Biljana </w:t>
            </w:r>
            <w:proofErr w:type="spellStart"/>
            <w:r>
              <w:t>Punoš</w:t>
            </w:r>
            <w:proofErr w:type="spellEnd"/>
          </w:p>
        </w:tc>
      </w:tr>
      <w:tr w:rsidR="00A74904" w14:paraId="1510DF2D" w14:textId="77777777" w:rsidTr="00ED6709">
        <w:tc>
          <w:tcPr>
            <w:tcW w:w="2122" w:type="dxa"/>
          </w:tcPr>
          <w:p w14:paraId="7EA6CAEE" w14:textId="6A97A745" w:rsidR="00A74904" w:rsidRDefault="00A74904" w:rsidP="00A74904">
            <w:pPr>
              <w:pStyle w:val="Anita"/>
              <w:ind w:firstLine="0"/>
            </w:pPr>
            <w:r>
              <w:t>Dramsko-recitatorska skupina</w:t>
            </w:r>
          </w:p>
        </w:tc>
        <w:tc>
          <w:tcPr>
            <w:tcW w:w="1605" w:type="dxa"/>
          </w:tcPr>
          <w:p w14:paraId="5FC4058B" w14:textId="2236EBDC" w:rsidR="00A74904" w:rsidRDefault="00A74904" w:rsidP="00A74904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</w:tcPr>
          <w:p w14:paraId="7E1593B6" w14:textId="52478BC1" w:rsidR="00A74904" w:rsidRDefault="00A74904" w:rsidP="00A74904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1CD0B4BD" w14:textId="084C8F91" w:rsidR="00A74904" w:rsidRDefault="00A74904" w:rsidP="00A74904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</w:tcPr>
          <w:p w14:paraId="0DB287D0" w14:textId="354DFB74" w:rsidR="00A74904" w:rsidRDefault="00A74904" w:rsidP="00A74904">
            <w:pPr>
              <w:pStyle w:val="Anita"/>
              <w:ind w:firstLine="0"/>
              <w:jc w:val="center"/>
            </w:pPr>
            <w:r>
              <w:t>Marijana Rogić</w:t>
            </w:r>
          </w:p>
        </w:tc>
      </w:tr>
      <w:tr w:rsidR="00A74904" w14:paraId="2458FB11" w14:textId="77777777" w:rsidTr="00ED6709">
        <w:tc>
          <w:tcPr>
            <w:tcW w:w="2122" w:type="dxa"/>
          </w:tcPr>
          <w:p w14:paraId="2921250F" w14:textId="5511FBC8" w:rsidR="00A74904" w:rsidRDefault="00A74904" w:rsidP="00A74904">
            <w:pPr>
              <w:pStyle w:val="Anita"/>
              <w:ind w:firstLine="0"/>
            </w:pPr>
            <w:r>
              <w:lastRenderedPageBreak/>
              <w:t>Kreativna radionica</w:t>
            </w:r>
          </w:p>
        </w:tc>
        <w:tc>
          <w:tcPr>
            <w:tcW w:w="1605" w:type="dxa"/>
          </w:tcPr>
          <w:p w14:paraId="779784D1" w14:textId="2033F67A" w:rsidR="00A74904" w:rsidRDefault="00A74904" w:rsidP="00A74904">
            <w:pPr>
              <w:pStyle w:val="Anita"/>
              <w:ind w:firstLine="0"/>
              <w:jc w:val="center"/>
            </w:pPr>
            <w:r>
              <w:t>10-14</w:t>
            </w:r>
          </w:p>
        </w:tc>
        <w:tc>
          <w:tcPr>
            <w:tcW w:w="1655" w:type="dxa"/>
          </w:tcPr>
          <w:p w14:paraId="0ACF3400" w14:textId="397814EE" w:rsidR="00A74904" w:rsidRDefault="00A74904" w:rsidP="00A74904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4A0A9108" w14:textId="5CC67203" w:rsidR="00A74904" w:rsidRDefault="00A74904" w:rsidP="00A74904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</w:tcPr>
          <w:p w14:paraId="126AC01E" w14:textId="28938E82" w:rsidR="00A74904" w:rsidRDefault="00A74904" w:rsidP="00A74904">
            <w:pPr>
              <w:pStyle w:val="Anita"/>
              <w:ind w:firstLine="0"/>
              <w:jc w:val="center"/>
            </w:pPr>
            <w:r>
              <w:t>Franka Stojanov</w:t>
            </w:r>
          </w:p>
        </w:tc>
      </w:tr>
      <w:tr w:rsidR="00A74904" w14:paraId="025352DC" w14:textId="77777777" w:rsidTr="00ED6709">
        <w:tc>
          <w:tcPr>
            <w:tcW w:w="2122" w:type="dxa"/>
          </w:tcPr>
          <w:p w14:paraId="01E881A3" w14:textId="17544FF4" w:rsidR="00A74904" w:rsidRDefault="00A74904" w:rsidP="00A74904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</w:tcPr>
          <w:p w14:paraId="4FC205DB" w14:textId="6F3F3BA2" w:rsidR="00A74904" w:rsidRDefault="00A74904" w:rsidP="00A74904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</w:tcPr>
          <w:p w14:paraId="616792E0" w14:textId="2976F6A2" w:rsidR="00A74904" w:rsidRDefault="00A74904" w:rsidP="00A74904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5D7A96EE" w14:textId="6A319F16" w:rsidR="00A74904" w:rsidRDefault="00A74904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42FD1675" w14:textId="268B4A07" w:rsidR="00A74904" w:rsidRDefault="00A74904" w:rsidP="00A74904">
            <w:pPr>
              <w:pStyle w:val="Anita"/>
              <w:ind w:firstLine="0"/>
              <w:jc w:val="center"/>
            </w:pPr>
            <w:r>
              <w:t>Diana Švenjak</w:t>
            </w:r>
          </w:p>
        </w:tc>
      </w:tr>
      <w:tr w:rsidR="00A74904" w14:paraId="79D61F39" w14:textId="77777777" w:rsidTr="00ED6709">
        <w:tc>
          <w:tcPr>
            <w:tcW w:w="2122" w:type="dxa"/>
          </w:tcPr>
          <w:p w14:paraId="2DE370FA" w14:textId="64ED412A" w:rsidR="00A74904" w:rsidRDefault="00A74904" w:rsidP="00A74904">
            <w:pPr>
              <w:pStyle w:val="Anita"/>
              <w:ind w:firstLine="0"/>
            </w:pPr>
            <w:r>
              <w:t>Nogomet</w:t>
            </w:r>
          </w:p>
        </w:tc>
        <w:tc>
          <w:tcPr>
            <w:tcW w:w="1605" w:type="dxa"/>
          </w:tcPr>
          <w:p w14:paraId="0971E251" w14:textId="733374F9" w:rsidR="00A74904" w:rsidRDefault="00750505" w:rsidP="00A74904">
            <w:pPr>
              <w:pStyle w:val="Anita"/>
              <w:ind w:firstLine="0"/>
              <w:jc w:val="center"/>
            </w:pPr>
            <w:r>
              <w:t>10-20</w:t>
            </w:r>
          </w:p>
        </w:tc>
        <w:tc>
          <w:tcPr>
            <w:tcW w:w="1655" w:type="dxa"/>
          </w:tcPr>
          <w:p w14:paraId="7103F971" w14:textId="0095DC94" w:rsidR="00A74904" w:rsidRDefault="00A74904" w:rsidP="00A74904">
            <w:pPr>
              <w:pStyle w:val="Anita"/>
              <w:ind w:firstLine="0"/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408550D9" w14:textId="109B72E3" w:rsidR="00A74904" w:rsidRDefault="00A74904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557B64C8" w14:textId="1CC194EE" w:rsidR="00A74904" w:rsidRDefault="00A74904" w:rsidP="00A74904">
            <w:pPr>
              <w:pStyle w:val="Anita"/>
              <w:ind w:firstLine="0"/>
              <w:jc w:val="center"/>
            </w:pPr>
            <w:r>
              <w:t>Danijel Torbarina</w:t>
            </w:r>
          </w:p>
        </w:tc>
      </w:tr>
      <w:tr w:rsidR="00A74904" w14:paraId="7F3D2C13" w14:textId="77777777" w:rsidTr="00ED6709">
        <w:tc>
          <w:tcPr>
            <w:tcW w:w="2122" w:type="dxa"/>
          </w:tcPr>
          <w:p w14:paraId="37ADB1B1" w14:textId="25306BF9" w:rsidR="00A74904" w:rsidRDefault="003362DA" w:rsidP="003362DA">
            <w:pPr>
              <w:pStyle w:val="Anita"/>
              <w:ind w:firstLine="0"/>
            </w:pPr>
            <w:r>
              <w:t>Eko-skupina</w:t>
            </w:r>
          </w:p>
        </w:tc>
        <w:tc>
          <w:tcPr>
            <w:tcW w:w="1605" w:type="dxa"/>
          </w:tcPr>
          <w:p w14:paraId="1D86976A" w14:textId="4180004D" w:rsidR="00A74904" w:rsidRDefault="00750505" w:rsidP="00A74904">
            <w:pPr>
              <w:pStyle w:val="Anita"/>
              <w:ind w:firstLine="0"/>
              <w:jc w:val="center"/>
            </w:pPr>
            <w:r>
              <w:t>10-12</w:t>
            </w:r>
          </w:p>
        </w:tc>
        <w:tc>
          <w:tcPr>
            <w:tcW w:w="1655" w:type="dxa"/>
          </w:tcPr>
          <w:p w14:paraId="4F6B7541" w14:textId="7FA52228" w:rsidR="00A74904" w:rsidRDefault="00750505" w:rsidP="00A74904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687E1DD8" w14:textId="187FD890" w:rsidR="00A74904" w:rsidRDefault="00750505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494BE280" w14:textId="4D35460A" w:rsidR="00A74904" w:rsidRDefault="00750505" w:rsidP="00A74904">
            <w:pPr>
              <w:pStyle w:val="Anita"/>
              <w:ind w:firstLine="0"/>
              <w:jc w:val="center"/>
            </w:pPr>
            <w:r>
              <w:t>Zdenka Torić</w:t>
            </w:r>
          </w:p>
        </w:tc>
      </w:tr>
      <w:tr w:rsidR="00A74904" w14:paraId="13331B25" w14:textId="77777777" w:rsidTr="00ED6709">
        <w:tc>
          <w:tcPr>
            <w:tcW w:w="2122" w:type="dxa"/>
          </w:tcPr>
          <w:p w14:paraId="51DD98E7" w14:textId="5A68532C" w:rsidR="00A74904" w:rsidRDefault="00750505" w:rsidP="00A74904">
            <w:pPr>
              <w:pStyle w:val="Anita"/>
              <w:ind w:firstLine="0"/>
            </w:pPr>
            <w:r>
              <w:t>Literarna skupina</w:t>
            </w:r>
          </w:p>
        </w:tc>
        <w:tc>
          <w:tcPr>
            <w:tcW w:w="1605" w:type="dxa"/>
          </w:tcPr>
          <w:p w14:paraId="3D3FB095" w14:textId="1BB82E5A" w:rsidR="00A74904" w:rsidRDefault="00750505" w:rsidP="00A7490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655" w:type="dxa"/>
          </w:tcPr>
          <w:p w14:paraId="4F6615BA" w14:textId="6E7FE234" w:rsidR="00A74904" w:rsidRDefault="00750505" w:rsidP="00A74904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1A5C52FE" w14:textId="4D8EEF44" w:rsidR="00A74904" w:rsidRDefault="00750505" w:rsidP="00A74904">
            <w:pPr>
              <w:pStyle w:val="Anita"/>
              <w:ind w:firstLine="0"/>
              <w:jc w:val="center"/>
            </w:pPr>
            <w:proofErr w:type="spellStart"/>
            <w:r>
              <w:t>Vrgada</w:t>
            </w:r>
            <w:proofErr w:type="spellEnd"/>
          </w:p>
        </w:tc>
        <w:tc>
          <w:tcPr>
            <w:tcW w:w="2121" w:type="dxa"/>
          </w:tcPr>
          <w:p w14:paraId="62E8AC9E" w14:textId="02D52338" w:rsidR="00A74904" w:rsidRDefault="00750505" w:rsidP="00A74904">
            <w:pPr>
              <w:pStyle w:val="Anita"/>
              <w:ind w:firstLine="0"/>
              <w:jc w:val="center"/>
            </w:pPr>
            <w:r>
              <w:t>Nevenka Torić-</w:t>
            </w:r>
            <w:proofErr w:type="spellStart"/>
            <w:r>
              <w:t>Jadrin</w:t>
            </w:r>
            <w:proofErr w:type="spellEnd"/>
          </w:p>
        </w:tc>
      </w:tr>
      <w:tr w:rsidR="00750505" w14:paraId="00041AA1" w14:textId="77777777" w:rsidTr="00ED6709">
        <w:tc>
          <w:tcPr>
            <w:tcW w:w="2122" w:type="dxa"/>
          </w:tcPr>
          <w:p w14:paraId="00D84305" w14:textId="18D884B9" w:rsidR="00750505" w:rsidRDefault="00750505" w:rsidP="00A74904">
            <w:pPr>
              <w:pStyle w:val="Anita"/>
              <w:ind w:firstLine="0"/>
            </w:pPr>
            <w:r>
              <w:t>Zbor</w:t>
            </w:r>
          </w:p>
        </w:tc>
        <w:tc>
          <w:tcPr>
            <w:tcW w:w="1605" w:type="dxa"/>
          </w:tcPr>
          <w:p w14:paraId="038FCECB" w14:textId="128FB91B" w:rsidR="00750505" w:rsidRDefault="00750505" w:rsidP="00A74904">
            <w:pPr>
              <w:pStyle w:val="Anita"/>
              <w:ind w:firstLine="0"/>
              <w:jc w:val="center"/>
            </w:pPr>
            <w:r>
              <w:t>30-40</w:t>
            </w:r>
          </w:p>
        </w:tc>
        <w:tc>
          <w:tcPr>
            <w:tcW w:w="1655" w:type="dxa"/>
          </w:tcPr>
          <w:p w14:paraId="3EFCE929" w14:textId="2669B445" w:rsidR="00750505" w:rsidRDefault="00750505" w:rsidP="00A74904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07899DB3" w14:textId="052AC0D8" w:rsidR="00750505" w:rsidRDefault="00750505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4573A169" w14:textId="2A9B24FA" w:rsidR="00750505" w:rsidRDefault="00750505" w:rsidP="00A74904">
            <w:pPr>
              <w:pStyle w:val="Anita"/>
              <w:ind w:firstLine="0"/>
              <w:jc w:val="center"/>
            </w:pPr>
            <w:r>
              <w:t>Blaženka Tuta</w:t>
            </w:r>
          </w:p>
        </w:tc>
      </w:tr>
      <w:tr w:rsidR="00750505" w14:paraId="70F5DE00" w14:textId="77777777" w:rsidTr="00ED6709">
        <w:tc>
          <w:tcPr>
            <w:tcW w:w="2122" w:type="dxa"/>
          </w:tcPr>
          <w:p w14:paraId="1CA8CEDE" w14:textId="7DF47DB2" w:rsidR="00750505" w:rsidRDefault="00750505" w:rsidP="00750505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</w:tcPr>
          <w:p w14:paraId="1314ECA0" w14:textId="72E784D1" w:rsidR="00750505" w:rsidRDefault="00750505" w:rsidP="00750505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</w:tcPr>
          <w:p w14:paraId="24C65EAA" w14:textId="46EFA24A" w:rsidR="00750505" w:rsidRDefault="00750505" w:rsidP="00750505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692A5D7F" w14:textId="42C867A3" w:rsidR="00750505" w:rsidRDefault="00750505" w:rsidP="00750505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</w:tcPr>
          <w:p w14:paraId="1951C4C1" w14:textId="2B23F562" w:rsidR="00750505" w:rsidRDefault="00750505" w:rsidP="00750505">
            <w:pPr>
              <w:pStyle w:val="Anita"/>
              <w:ind w:firstLine="0"/>
              <w:jc w:val="center"/>
            </w:pPr>
            <w:r>
              <w:t xml:space="preserve">Jelisaveta </w:t>
            </w:r>
            <w:proofErr w:type="spellStart"/>
            <w:r>
              <w:t>Uglješević</w:t>
            </w:r>
            <w:proofErr w:type="spellEnd"/>
          </w:p>
        </w:tc>
      </w:tr>
      <w:tr w:rsidR="00750505" w14:paraId="30812768" w14:textId="77777777" w:rsidTr="00ED6709">
        <w:tc>
          <w:tcPr>
            <w:tcW w:w="2122" w:type="dxa"/>
          </w:tcPr>
          <w:p w14:paraId="55740264" w14:textId="0267225F" w:rsidR="00750505" w:rsidRDefault="00750505" w:rsidP="00750505">
            <w:pPr>
              <w:pStyle w:val="Anita"/>
              <w:ind w:firstLine="0"/>
            </w:pPr>
            <w:r>
              <w:t>Šesti sat u knjižnici</w:t>
            </w:r>
          </w:p>
        </w:tc>
        <w:tc>
          <w:tcPr>
            <w:tcW w:w="1605" w:type="dxa"/>
          </w:tcPr>
          <w:p w14:paraId="5E8CA7D8" w14:textId="48E8CFD3" w:rsidR="00750505" w:rsidRDefault="00750505" w:rsidP="00750505">
            <w:pPr>
              <w:pStyle w:val="Anita"/>
              <w:ind w:firstLine="0"/>
              <w:jc w:val="center"/>
            </w:pPr>
            <w:r>
              <w:t>5-10</w:t>
            </w:r>
          </w:p>
        </w:tc>
        <w:tc>
          <w:tcPr>
            <w:tcW w:w="1655" w:type="dxa"/>
          </w:tcPr>
          <w:p w14:paraId="550FEA6D" w14:textId="130D3869" w:rsidR="00750505" w:rsidRDefault="00750505" w:rsidP="00750505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5EA13315" w14:textId="5E1442B0" w:rsidR="00750505" w:rsidRDefault="00750505" w:rsidP="00750505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6931A483" w14:textId="15F4A4C6" w:rsidR="00750505" w:rsidRDefault="00750505" w:rsidP="00750505">
            <w:pPr>
              <w:pStyle w:val="Anita"/>
              <w:ind w:firstLine="0"/>
              <w:jc w:val="center"/>
            </w:pPr>
            <w:r>
              <w:t>Irena Vukoja Božinović</w:t>
            </w:r>
          </w:p>
        </w:tc>
      </w:tr>
      <w:tr w:rsidR="00750505" w14:paraId="30B1E4D4" w14:textId="77777777" w:rsidTr="00ED6709">
        <w:tc>
          <w:tcPr>
            <w:tcW w:w="2122" w:type="dxa"/>
          </w:tcPr>
          <w:p w14:paraId="0050EEAC" w14:textId="362E89CB" w:rsidR="00750505" w:rsidRDefault="00750505" w:rsidP="00750505">
            <w:pPr>
              <w:pStyle w:val="Anita"/>
              <w:ind w:firstLine="0"/>
            </w:pPr>
            <w:r>
              <w:t>Novinarska skupina</w:t>
            </w:r>
          </w:p>
        </w:tc>
        <w:tc>
          <w:tcPr>
            <w:tcW w:w="1605" w:type="dxa"/>
          </w:tcPr>
          <w:p w14:paraId="3BE0F2A8" w14:textId="6EAE7D2A" w:rsidR="00750505" w:rsidRDefault="00750505" w:rsidP="00750505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</w:tcPr>
          <w:p w14:paraId="3FC9FD63" w14:textId="318388CE" w:rsidR="00750505" w:rsidRDefault="00750505" w:rsidP="00750505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430A8579" w14:textId="046DB9C3" w:rsidR="00750505" w:rsidRDefault="00750505" w:rsidP="00750505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</w:tcPr>
          <w:p w14:paraId="05AF49E1" w14:textId="2198C68A" w:rsidR="00750505" w:rsidRDefault="00750505" w:rsidP="00750505">
            <w:pPr>
              <w:pStyle w:val="Anita"/>
              <w:ind w:firstLine="0"/>
              <w:jc w:val="center"/>
            </w:pPr>
            <w:r>
              <w:t>Dijana Vukoja</w:t>
            </w:r>
          </w:p>
        </w:tc>
      </w:tr>
      <w:bookmarkEnd w:id="60"/>
      <w:bookmarkEnd w:id="61"/>
    </w:tbl>
    <w:p w14:paraId="34B613A9" w14:textId="34CA43B5" w:rsidR="000B316E" w:rsidRDefault="000B316E" w:rsidP="000B316E">
      <w:pPr>
        <w:pStyle w:val="Anita"/>
        <w:spacing w:line="360" w:lineRule="auto"/>
        <w:ind w:firstLine="360"/>
      </w:pPr>
    </w:p>
    <w:p w14:paraId="4E751895" w14:textId="21217342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62" w:name="OLE_LINK96"/>
      <w:bookmarkStart w:id="63" w:name="_Toc494953365"/>
      <w:r w:rsidRPr="004473C8">
        <w:rPr>
          <w:rFonts w:ascii="Times New Roman" w:hAnsi="Times New Roman"/>
        </w:rPr>
        <w:t>Uključenost učenika u izvanškolske aktivnosti</w:t>
      </w:r>
      <w:bookmarkEnd w:id="63"/>
    </w:p>
    <w:bookmarkEnd w:id="62"/>
    <w:p w14:paraId="0E156BB0" w14:textId="77777777" w:rsidR="000B316E" w:rsidRPr="000B316E" w:rsidRDefault="000B316E" w:rsidP="000B316E">
      <w:pPr>
        <w:spacing w:line="360" w:lineRule="auto"/>
        <w:jc w:val="both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1"/>
        <w:gridCol w:w="1826"/>
        <w:gridCol w:w="1993"/>
        <w:gridCol w:w="1794"/>
        <w:gridCol w:w="1548"/>
      </w:tblGrid>
      <w:tr w:rsidR="000B316E" w:rsidRPr="00A07DFE" w14:paraId="131BE1EE" w14:textId="77777777" w:rsidTr="00C840D2">
        <w:tc>
          <w:tcPr>
            <w:tcW w:w="1901" w:type="dxa"/>
          </w:tcPr>
          <w:p w14:paraId="1610EE13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</w:tc>
        <w:tc>
          <w:tcPr>
            <w:tcW w:w="1826" w:type="dxa"/>
          </w:tcPr>
          <w:p w14:paraId="228A0E5E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993" w:type="dxa"/>
          </w:tcPr>
          <w:p w14:paraId="25560038" w14:textId="6BD924FB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794" w:type="dxa"/>
          </w:tcPr>
          <w:p w14:paraId="6F53368A" w14:textId="0121AAA1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1548" w:type="dxa"/>
          </w:tcPr>
          <w:p w14:paraId="66602FEF" w14:textId="443A5211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</w:p>
        </w:tc>
      </w:tr>
      <w:tr w:rsidR="000B316E" w14:paraId="482FF89B" w14:textId="77777777" w:rsidTr="00C840D2">
        <w:tc>
          <w:tcPr>
            <w:tcW w:w="1901" w:type="dxa"/>
          </w:tcPr>
          <w:p w14:paraId="2FB735D6" w14:textId="2837B05C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Pakoštane</w:t>
            </w:r>
          </w:p>
        </w:tc>
        <w:tc>
          <w:tcPr>
            <w:tcW w:w="1826" w:type="dxa"/>
          </w:tcPr>
          <w:p w14:paraId="22992C6F" w14:textId="2011A08C" w:rsidR="000B316E" w:rsidRDefault="00351C64" w:rsidP="00351C64">
            <w:pPr>
              <w:pStyle w:val="Anita"/>
              <w:ind w:firstLine="0"/>
              <w:jc w:val="center"/>
            </w:pPr>
            <w:r>
              <w:t>60</w:t>
            </w:r>
          </w:p>
        </w:tc>
        <w:tc>
          <w:tcPr>
            <w:tcW w:w="1993" w:type="dxa"/>
          </w:tcPr>
          <w:p w14:paraId="694A620F" w14:textId="06D1B238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65A0BB14" w14:textId="4CB6CA26" w:rsidR="000B316E" w:rsidRDefault="001011F6" w:rsidP="00C840D2">
            <w:pPr>
              <w:pStyle w:val="Anita"/>
              <w:ind w:firstLine="0"/>
              <w:jc w:val="center"/>
            </w:pPr>
            <w:r>
              <w:t xml:space="preserve">Silvija </w:t>
            </w:r>
            <w:proofErr w:type="spellStart"/>
            <w:r>
              <w:t>Bakija</w:t>
            </w:r>
            <w:proofErr w:type="spellEnd"/>
          </w:p>
        </w:tc>
        <w:tc>
          <w:tcPr>
            <w:tcW w:w="1548" w:type="dxa"/>
          </w:tcPr>
          <w:p w14:paraId="6235E21A" w14:textId="520594A0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16C0B09" w14:textId="77777777" w:rsidTr="00C840D2">
        <w:tc>
          <w:tcPr>
            <w:tcW w:w="1901" w:type="dxa"/>
          </w:tcPr>
          <w:p w14:paraId="73612121" w14:textId="58CFCC9A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NK Pakoštane</w:t>
            </w:r>
          </w:p>
        </w:tc>
        <w:tc>
          <w:tcPr>
            <w:tcW w:w="1826" w:type="dxa"/>
          </w:tcPr>
          <w:p w14:paraId="7040F27C" w14:textId="7394EC3B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06A376DC" w14:textId="762EFBB2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48139A7B" w14:textId="74541C26" w:rsidR="000B316E" w:rsidRDefault="00351C64" w:rsidP="001011F6">
            <w:pPr>
              <w:pStyle w:val="Anita"/>
              <w:ind w:firstLine="0"/>
              <w:jc w:val="center"/>
            </w:pPr>
            <w:r>
              <w:t>M</w:t>
            </w:r>
            <w:r w:rsidR="001011F6">
              <w:t>arko</w:t>
            </w:r>
            <w:r>
              <w:t xml:space="preserve"> </w:t>
            </w:r>
            <w:proofErr w:type="spellStart"/>
            <w:r>
              <w:t>Lacman</w:t>
            </w:r>
            <w:proofErr w:type="spellEnd"/>
          </w:p>
        </w:tc>
        <w:tc>
          <w:tcPr>
            <w:tcW w:w="1548" w:type="dxa"/>
          </w:tcPr>
          <w:p w14:paraId="331A423E" w14:textId="5E79BC72" w:rsidR="000B316E" w:rsidRDefault="00351C64" w:rsidP="00C840D2">
            <w:pPr>
              <w:pStyle w:val="Anita"/>
              <w:ind w:firstLine="0"/>
              <w:jc w:val="center"/>
            </w:pPr>
            <w:r>
              <w:t xml:space="preserve">Š. </w:t>
            </w:r>
            <w:proofErr w:type="spellStart"/>
            <w:r>
              <w:t>Mikas</w:t>
            </w:r>
            <w:proofErr w:type="spellEnd"/>
          </w:p>
        </w:tc>
      </w:tr>
      <w:tr w:rsidR="000B316E" w14:paraId="12C137AF" w14:textId="77777777" w:rsidTr="00C840D2">
        <w:tc>
          <w:tcPr>
            <w:tcW w:w="1901" w:type="dxa"/>
          </w:tcPr>
          <w:p w14:paraId="78F008D2" w14:textId="621047FE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Glazbena škola</w:t>
            </w:r>
            <w:r w:rsidR="003362DA">
              <w:rPr>
                <w:szCs w:val="24"/>
              </w:rPr>
              <w:t xml:space="preserve"> Biograd na Moru</w:t>
            </w:r>
          </w:p>
        </w:tc>
        <w:tc>
          <w:tcPr>
            <w:tcW w:w="1826" w:type="dxa"/>
          </w:tcPr>
          <w:p w14:paraId="2B8F551B" w14:textId="34512A66" w:rsidR="000B316E" w:rsidRDefault="00351C64" w:rsidP="00351C64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993" w:type="dxa"/>
          </w:tcPr>
          <w:p w14:paraId="34C0A72E" w14:textId="14D5B9D3" w:rsidR="000B316E" w:rsidRDefault="00351C64" w:rsidP="00C840D2">
            <w:pPr>
              <w:pStyle w:val="Anita"/>
              <w:ind w:firstLine="0"/>
              <w:jc w:val="center"/>
            </w:pPr>
            <w:r>
              <w:t>Biograd</w:t>
            </w:r>
          </w:p>
        </w:tc>
        <w:tc>
          <w:tcPr>
            <w:tcW w:w="1794" w:type="dxa"/>
          </w:tcPr>
          <w:p w14:paraId="5DDA564B" w14:textId="56CCC48D" w:rsidR="000B316E" w:rsidRDefault="00351C64" w:rsidP="001011F6">
            <w:pPr>
              <w:pStyle w:val="Anita"/>
              <w:ind w:firstLine="0"/>
              <w:jc w:val="center"/>
            </w:pPr>
            <w:r>
              <w:t>J</w:t>
            </w:r>
            <w:r w:rsidR="001011F6">
              <w:t>ordanko</w:t>
            </w:r>
            <w:r>
              <w:t xml:space="preserve"> Miloš</w:t>
            </w:r>
          </w:p>
        </w:tc>
        <w:tc>
          <w:tcPr>
            <w:tcW w:w="1548" w:type="dxa"/>
          </w:tcPr>
          <w:p w14:paraId="1C2D5922" w14:textId="5839C126" w:rsidR="000B316E" w:rsidRDefault="00351C64" w:rsidP="00C840D2">
            <w:pPr>
              <w:pStyle w:val="Anita"/>
              <w:ind w:firstLine="0"/>
              <w:jc w:val="center"/>
            </w:pPr>
            <w:r>
              <w:t>B. Tuta</w:t>
            </w:r>
          </w:p>
        </w:tc>
      </w:tr>
      <w:tr w:rsidR="000B316E" w14:paraId="7162B502" w14:textId="77777777" w:rsidTr="00C840D2">
        <w:tc>
          <w:tcPr>
            <w:tcW w:w="1901" w:type="dxa"/>
          </w:tcPr>
          <w:p w14:paraId="4C08C8B7" w14:textId="7EF71076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Košar</w:t>
            </w:r>
            <w:r>
              <w:rPr>
                <w:szCs w:val="24"/>
              </w:rPr>
              <w:t>kaški klub</w:t>
            </w:r>
            <w:r w:rsidR="003362DA">
              <w:rPr>
                <w:szCs w:val="24"/>
              </w:rPr>
              <w:t xml:space="preserve"> Pakoštane</w:t>
            </w:r>
          </w:p>
        </w:tc>
        <w:tc>
          <w:tcPr>
            <w:tcW w:w="1826" w:type="dxa"/>
          </w:tcPr>
          <w:p w14:paraId="0808EE66" w14:textId="204FEEBC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59AE7155" w14:textId="33898C8D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143E9F26" w14:textId="697131D0" w:rsidR="000B316E" w:rsidRDefault="001011F6" w:rsidP="00C840D2">
            <w:pPr>
              <w:pStyle w:val="Anita"/>
              <w:ind w:firstLine="0"/>
              <w:jc w:val="center"/>
            </w:pPr>
            <w:r>
              <w:t>Dinko</w:t>
            </w:r>
            <w:r w:rsidR="00351C64">
              <w:t xml:space="preserve"> Mandić</w:t>
            </w:r>
          </w:p>
        </w:tc>
        <w:tc>
          <w:tcPr>
            <w:tcW w:w="1548" w:type="dxa"/>
          </w:tcPr>
          <w:p w14:paraId="416C4368" w14:textId="25F75F59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7255610B" w14:textId="77777777" w:rsidTr="00C840D2">
        <w:tc>
          <w:tcPr>
            <w:tcW w:w="1901" w:type="dxa"/>
          </w:tcPr>
          <w:p w14:paraId="72C711D3" w14:textId="323AEDE4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Vrana</w:t>
            </w:r>
          </w:p>
        </w:tc>
        <w:tc>
          <w:tcPr>
            <w:tcW w:w="1826" w:type="dxa"/>
          </w:tcPr>
          <w:p w14:paraId="5A03AE7B" w14:textId="2905BA43" w:rsidR="000B316E" w:rsidRDefault="00351C64" w:rsidP="00351C64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993" w:type="dxa"/>
          </w:tcPr>
          <w:p w14:paraId="5A499500" w14:textId="1E40F93F" w:rsidR="000B316E" w:rsidRDefault="00351C64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1794" w:type="dxa"/>
          </w:tcPr>
          <w:p w14:paraId="53E6058E" w14:textId="0C4828BC" w:rsidR="000B316E" w:rsidRDefault="00351C64" w:rsidP="00C840D2">
            <w:pPr>
              <w:pStyle w:val="Anita"/>
              <w:ind w:firstLine="0"/>
              <w:jc w:val="center"/>
            </w:pPr>
            <w:proofErr w:type="spellStart"/>
            <w:r>
              <w:t>Klaudio</w:t>
            </w:r>
            <w:proofErr w:type="spellEnd"/>
            <w:r>
              <w:t xml:space="preserve"> </w:t>
            </w:r>
            <w:proofErr w:type="spellStart"/>
            <w:r>
              <w:t>Čirjak</w:t>
            </w:r>
            <w:proofErr w:type="spellEnd"/>
          </w:p>
        </w:tc>
        <w:tc>
          <w:tcPr>
            <w:tcW w:w="1548" w:type="dxa"/>
          </w:tcPr>
          <w:p w14:paraId="3A6FE949" w14:textId="7E02CCDC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D9A01F9" w14:textId="77777777" w:rsidTr="00C840D2">
        <w:tc>
          <w:tcPr>
            <w:tcW w:w="1901" w:type="dxa"/>
          </w:tcPr>
          <w:p w14:paraId="5078E6CB" w14:textId="60A18195" w:rsidR="000B316E" w:rsidRDefault="00351C64" w:rsidP="00351C64">
            <w:pPr>
              <w:pStyle w:val="Anita"/>
              <w:tabs>
                <w:tab w:val="left" w:pos="1426"/>
              </w:tabs>
              <w:ind w:firstLine="0"/>
            </w:pPr>
            <w:r w:rsidRPr="00DD2584">
              <w:rPr>
                <w:szCs w:val="24"/>
              </w:rPr>
              <w:t>KUD Sv. Ante</w:t>
            </w:r>
          </w:p>
        </w:tc>
        <w:tc>
          <w:tcPr>
            <w:tcW w:w="1826" w:type="dxa"/>
          </w:tcPr>
          <w:p w14:paraId="493AE711" w14:textId="5F1ECCE2" w:rsidR="000B316E" w:rsidRDefault="00351C64" w:rsidP="00351C64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993" w:type="dxa"/>
          </w:tcPr>
          <w:p w14:paraId="73BF5189" w14:textId="22F615FF" w:rsidR="000B316E" w:rsidRDefault="00351C64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1794" w:type="dxa"/>
          </w:tcPr>
          <w:p w14:paraId="0DA7F739" w14:textId="7E2F39B6" w:rsidR="000B316E" w:rsidRDefault="00351C64" w:rsidP="00C840D2">
            <w:pPr>
              <w:pStyle w:val="Anita"/>
              <w:ind w:firstLine="0"/>
              <w:jc w:val="center"/>
            </w:pPr>
            <w:r>
              <w:t>B. Stojanov</w:t>
            </w:r>
          </w:p>
        </w:tc>
        <w:tc>
          <w:tcPr>
            <w:tcW w:w="1548" w:type="dxa"/>
          </w:tcPr>
          <w:p w14:paraId="7FC40252" w14:textId="697163C8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927258" w14:paraId="700BD8C7" w14:textId="77777777" w:rsidTr="00C840D2">
        <w:tc>
          <w:tcPr>
            <w:tcW w:w="1901" w:type="dxa"/>
          </w:tcPr>
          <w:p w14:paraId="2995C39A" w14:textId="11D685F6" w:rsidR="00927258" w:rsidRPr="00DD2584" w:rsidRDefault="00927258" w:rsidP="003362DA">
            <w:pPr>
              <w:pStyle w:val="Anita"/>
              <w:tabs>
                <w:tab w:val="left" w:pos="1426"/>
              </w:tabs>
              <w:ind w:firstLine="0"/>
              <w:rPr>
                <w:szCs w:val="24"/>
              </w:rPr>
            </w:pPr>
            <w:r w:rsidRPr="00DD2584">
              <w:rPr>
                <w:szCs w:val="24"/>
              </w:rPr>
              <w:t>Ostala društva</w:t>
            </w:r>
            <w:r w:rsidR="003362DA">
              <w:rPr>
                <w:szCs w:val="24"/>
              </w:rPr>
              <w:t xml:space="preserve">, </w:t>
            </w:r>
            <w:r>
              <w:rPr>
                <w:szCs w:val="24"/>
              </w:rPr>
              <w:t>klubovi</w:t>
            </w:r>
            <w:r w:rsidR="003362DA">
              <w:rPr>
                <w:szCs w:val="24"/>
              </w:rPr>
              <w:t xml:space="preserve"> i udruge</w:t>
            </w:r>
          </w:p>
        </w:tc>
        <w:tc>
          <w:tcPr>
            <w:tcW w:w="1826" w:type="dxa"/>
          </w:tcPr>
          <w:p w14:paraId="717DA456" w14:textId="29B18E3B" w:rsidR="00927258" w:rsidRDefault="003362DA" w:rsidP="00927258">
            <w:pPr>
              <w:pStyle w:val="Anita"/>
              <w:ind w:firstLine="0"/>
              <w:jc w:val="center"/>
            </w:pPr>
            <w:r>
              <w:t>7</w:t>
            </w:r>
            <w:r w:rsidR="00927258">
              <w:t>0</w:t>
            </w:r>
          </w:p>
        </w:tc>
        <w:tc>
          <w:tcPr>
            <w:tcW w:w="1993" w:type="dxa"/>
          </w:tcPr>
          <w:p w14:paraId="7C167CB0" w14:textId="18CE6F9D" w:rsidR="00927258" w:rsidRDefault="00927258" w:rsidP="00927258">
            <w:pPr>
              <w:pStyle w:val="Anita"/>
              <w:ind w:firstLine="0"/>
              <w:jc w:val="center"/>
            </w:pPr>
            <w:r>
              <w:t>Zadarska županija</w:t>
            </w:r>
          </w:p>
        </w:tc>
        <w:tc>
          <w:tcPr>
            <w:tcW w:w="1794" w:type="dxa"/>
          </w:tcPr>
          <w:p w14:paraId="05BA591D" w14:textId="429C8651" w:rsidR="00927258" w:rsidRDefault="00927258" w:rsidP="00927258">
            <w:pPr>
              <w:pStyle w:val="Anita"/>
              <w:ind w:firstLine="0"/>
              <w:jc w:val="center"/>
            </w:pPr>
            <w:r>
              <w:t>Voditelji</w:t>
            </w:r>
          </w:p>
        </w:tc>
        <w:tc>
          <w:tcPr>
            <w:tcW w:w="1548" w:type="dxa"/>
          </w:tcPr>
          <w:p w14:paraId="58F953AC" w14:textId="09D9B8AE" w:rsidR="00927258" w:rsidRDefault="00927258" w:rsidP="00927258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</w:tbl>
    <w:p w14:paraId="4EAEEFB0" w14:textId="6951DC36" w:rsidR="00A14B3F" w:rsidRDefault="00A14B3F" w:rsidP="00A14B3F">
      <w:pPr>
        <w:pStyle w:val="Anita"/>
        <w:spacing w:line="360" w:lineRule="auto"/>
        <w:ind w:firstLine="0"/>
      </w:pPr>
    </w:p>
    <w:p w14:paraId="0479EFE4" w14:textId="6DA6F62B" w:rsidR="00A14B3F" w:rsidRDefault="00A14B3F" w:rsidP="00A14B3F">
      <w:pPr>
        <w:pStyle w:val="Anita"/>
        <w:spacing w:line="360" w:lineRule="auto"/>
        <w:ind w:firstLine="360"/>
      </w:pPr>
      <w:r w:rsidRPr="00A14B3F">
        <w:t>Škola će u potpunosti uspostaviti suradnju s gore navedenim voditeljima aktivnosti u koje su uključeni naši učenici te pružiti pomoć u</w:t>
      </w:r>
      <w:r>
        <w:t xml:space="preserve"> realizaciji njihovih programa.</w:t>
      </w:r>
    </w:p>
    <w:p w14:paraId="66207565" w14:textId="736CEC61" w:rsidR="00A14B3F" w:rsidRDefault="00A14B3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60DAB0CC" w14:textId="479B0027" w:rsidR="009B20DA" w:rsidRPr="004473C8" w:rsidRDefault="009B20DA" w:rsidP="004473C8">
      <w:pPr>
        <w:pStyle w:val="Naslov1"/>
        <w:rPr>
          <w:rFonts w:ascii="Times New Roman" w:hAnsi="Times New Roman"/>
        </w:rPr>
      </w:pPr>
      <w:bookmarkStart w:id="64" w:name="OLE_LINK122"/>
      <w:bookmarkStart w:id="65" w:name="OLE_LINK123"/>
      <w:bookmarkStart w:id="66" w:name="_Toc494953366"/>
      <w:r w:rsidRPr="004473C8">
        <w:rPr>
          <w:rFonts w:ascii="Times New Roman" w:hAnsi="Times New Roman"/>
        </w:rPr>
        <w:lastRenderedPageBreak/>
        <w:t>PLAN ORGANIZACIJE KULTURNIH I JAVNIH DJELATNOSTI ŠKOLE</w:t>
      </w:r>
      <w:bookmarkEnd w:id="66"/>
      <w:r w:rsidRPr="004473C8">
        <w:rPr>
          <w:rFonts w:ascii="Times New Roman" w:hAnsi="Times New Roman"/>
        </w:rPr>
        <w:t xml:space="preserve"> </w:t>
      </w:r>
    </w:p>
    <w:bookmarkEnd w:id="64"/>
    <w:bookmarkEnd w:id="65"/>
    <w:p w14:paraId="34B54AC3" w14:textId="508E0A62" w:rsidR="00A14B3F" w:rsidRDefault="00A14B3F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2693"/>
        <w:gridCol w:w="1129"/>
      </w:tblGrid>
      <w:tr w:rsidR="009B20DA" w:rsidRPr="001B6198" w14:paraId="6887DC2D" w14:textId="77777777" w:rsidTr="001B6198">
        <w:tc>
          <w:tcPr>
            <w:tcW w:w="562" w:type="dxa"/>
          </w:tcPr>
          <w:p w14:paraId="0D813516" w14:textId="7777777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bookmarkStart w:id="67" w:name="_Hlk493794132"/>
          </w:p>
        </w:tc>
        <w:tc>
          <w:tcPr>
            <w:tcW w:w="3062" w:type="dxa"/>
          </w:tcPr>
          <w:p w14:paraId="30DE530D" w14:textId="2ADF4D90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</w:t>
            </w:r>
            <w:r w:rsidR="009B20DA" w:rsidRPr="001B6198">
              <w:rPr>
                <w:b/>
              </w:rPr>
              <w:t>adržaj</w:t>
            </w:r>
          </w:p>
        </w:tc>
        <w:tc>
          <w:tcPr>
            <w:tcW w:w="1616" w:type="dxa"/>
          </w:tcPr>
          <w:p w14:paraId="5C24ED31" w14:textId="05E822C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9B20DA" w:rsidRPr="001B6198">
              <w:rPr>
                <w:b/>
              </w:rPr>
              <w:t>rijeme</w:t>
            </w:r>
          </w:p>
        </w:tc>
        <w:tc>
          <w:tcPr>
            <w:tcW w:w="2693" w:type="dxa"/>
          </w:tcPr>
          <w:p w14:paraId="0FAC57FB" w14:textId="52B9BB6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r w:rsidRPr="001B6198">
              <w:rPr>
                <w:b/>
              </w:rPr>
              <w:t>nositelji</w:t>
            </w:r>
          </w:p>
        </w:tc>
        <w:tc>
          <w:tcPr>
            <w:tcW w:w="1129" w:type="dxa"/>
          </w:tcPr>
          <w:p w14:paraId="61B7F03A" w14:textId="3B139E2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b</w:t>
            </w:r>
            <w:r w:rsidR="009B20DA" w:rsidRPr="001B6198">
              <w:rPr>
                <w:b/>
              </w:rPr>
              <w:t xml:space="preserve">roj </w:t>
            </w:r>
            <w:r>
              <w:rPr>
                <w:b/>
              </w:rPr>
              <w:br/>
            </w:r>
            <w:r w:rsidR="009B20DA" w:rsidRPr="001B6198">
              <w:rPr>
                <w:b/>
              </w:rPr>
              <w:t>učenika</w:t>
            </w:r>
          </w:p>
        </w:tc>
      </w:tr>
      <w:tr w:rsidR="001B6198" w14:paraId="67FBDD94" w14:textId="77777777" w:rsidTr="001B6198">
        <w:tc>
          <w:tcPr>
            <w:tcW w:w="562" w:type="dxa"/>
          </w:tcPr>
          <w:p w14:paraId="3F1694E5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  <w:bookmarkStart w:id="68" w:name="_Hlk493794001"/>
          </w:p>
        </w:tc>
        <w:tc>
          <w:tcPr>
            <w:tcW w:w="3062" w:type="dxa"/>
          </w:tcPr>
          <w:p w14:paraId="605AFA45" w14:textId="391F023B" w:rsidR="001B6198" w:rsidRDefault="001B6198" w:rsidP="001B6198">
            <w:pPr>
              <w:pStyle w:val="Anita"/>
              <w:ind w:firstLine="0"/>
            </w:pPr>
            <w:r>
              <w:t>Početak nastave – prijem učenika I</w:t>
            </w:r>
            <w:r w:rsidR="003362DA">
              <w:t>.</w:t>
            </w:r>
            <w:r>
              <w:t xml:space="preserve"> razreda</w:t>
            </w:r>
          </w:p>
        </w:tc>
        <w:tc>
          <w:tcPr>
            <w:tcW w:w="1616" w:type="dxa"/>
          </w:tcPr>
          <w:p w14:paraId="1D40042F" w14:textId="597228E2" w:rsidR="001B6198" w:rsidRDefault="001B6198" w:rsidP="001B6198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693" w:type="dxa"/>
          </w:tcPr>
          <w:p w14:paraId="3BED2DC1" w14:textId="7DAAEA69" w:rsidR="001B6198" w:rsidRDefault="001B6198" w:rsidP="001B6198">
            <w:pPr>
              <w:pStyle w:val="Anita"/>
              <w:ind w:firstLine="0"/>
            </w:pPr>
            <w:r>
              <w:t>razrednici-pedagog</w:t>
            </w:r>
          </w:p>
        </w:tc>
        <w:tc>
          <w:tcPr>
            <w:tcW w:w="1129" w:type="dxa"/>
          </w:tcPr>
          <w:p w14:paraId="1501252D" w14:textId="2812B73A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bookmarkEnd w:id="68"/>
      <w:tr w:rsidR="001B6198" w14:paraId="4FAA140A" w14:textId="77777777" w:rsidTr="001B6198">
        <w:tc>
          <w:tcPr>
            <w:tcW w:w="562" w:type="dxa"/>
          </w:tcPr>
          <w:p w14:paraId="44705361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43B7733" w14:textId="4BC24705" w:rsidR="001B6198" w:rsidRDefault="001B6198" w:rsidP="001B6198">
            <w:pPr>
              <w:pStyle w:val="Anita"/>
              <w:ind w:firstLine="0"/>
            </w:pPr>
            <w:r>
              <w:t>Dani kruha, Dan učitelja</w:t>
            </w:r>
          </w:p>
        </w:tc>
        <w:tc>
          <w:tcPr>
            <w:tcW w:w="1616" w:type="dxa"/>
          </w:tcPr>
          <w:p w14:paraId="18589388" w14:textId="67C255DD" w:rsidR="001B6198" w:rsidRDefault="001B6198" w:rsidP="001B6198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2693" w:type="dxa"/>
          </w:tcPr>
          <w:p w14:paraId="19207E22" w14:textId="000088EE" w:rsidR="001B6198" w:rsidRDefault="001B6198" w:rsidP="001B6198">
            <w:pPr>
              <w:pStyle w:val="Anita"/>
              <w:ind w:firstLine="0"/>
            </w:pPr>
            <w:bookmarkStart w:id="69" w:name="OLE_LINK80"/>
            <w:bookmarkStart w:id="70" w:name="OLE_LINK81"/>
            <w:bookmarkStart w:id="71" w:name="OLE_LINK82"/>
            <w:bookmarkStart w:id="72" w:name="OLE_LINK83"/>
            <w:bookmarkStart w:id="73" w:name="OLE_LINK84"/>
            <w:r>
              <w:t>razrednici-vjeroučitelji</w:t>
            </w:r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1129" w:type="dxa"/>
          </w:tcPr>
          <w:p w14:paraId="0E939AE6" w14:textId="75628C4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6E744B7D" w14:textId="77777777" w:rsidTr="001B6198">
        <w:tc>
          <w:tcPr>
            <w:tcW w:w="562" w:type="dxa"/>
          </w:tcPr>
          <w:p w14:paraId="4ACF9D1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19CA9D47" w14:textId="74E8E72E" w:rsidR="001B6198" w:rsidRDefault="001B6198" w:rsidP="001B6198">
            <w:pPr>
              <w:pStyle w:val="Anita"/>
              <w:ind w:firstLine="0"/>
            </w:pPr>
            <w:r>
              <w:t xml:space="preserve">Dan sjećanja na Vukovar i </w:t>
            </w:r>
            <w:proofErr w:type="spellStart"/>
            <w:r>
              <w:t>Škabrnju</w:t>
            </w:r>
            <w:proofErr w:type="spellEnd"/>
          </w:p>
        </w:tc>
        <w:tc>
          <w:tcPr>
            <w:tcW w:w="1616" w:type="dxa"/>
          </w:tcPr>
          <w:p w14:paraId="0D00746E" w14:textId="19DCA50C" w:rsidR="001B6198" w:rsidRDefault="001B6198" w:rsidP="001B6198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693" w:type="dxa"/>
          </w:tcPr>
          <w:p w14:paraId="657F45F3" w14:textId="67AF7764" w:rsidR="001B6198" w:rsidRDefault="001B6198" w:rsidP="001B6198">
            <w:pPr>
              <w:pStyle w:val="Anita"/>
              <w:ind w:firstLine="0"/>
            </w:pPr>
            <w:r>
              <w:t>razrednici-učitelj povijest</w:t>
            </w:r>
          </w:p>
        </w:tc>
        <w:tc>
          <w:tcPr>
            <w:tcW w:w="1129" w:type="dxa"/>
          </w:tcPr>
          <w:p w14:paraId="5EAB58A3" w14:textId="557AA29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56F7A75" w14:textId="77777777" w:rsidTr="001B6198">
        <w:tc>
          <w:tcPr>
            <w:tcW w:w="562" w:type="dxa"/>
          </w:tcPr>
          <w:p w14:paraId="7E80F84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4C20EB8" w14:textId="1A563B82" w:rsidR="001B6198" w:rsidRDefault="001B6198" w:rsidP="001B6198">
            <w:pPr>
              <w:pStyle w:val="Anita"/>
              <w:ind w:firstLine="0"/>
            </w:pPr>
            <w:r>
              <w:t>Sv. Nikola</w:t>
            </w:r>
            <w:r w:rsidR="003362DA">
              <w:t xml:space="preserve"> i Sv. Lucija</w:t>
            </w:r>
          </w:p>
        </w:tc>
        <w:tc>
          <w:tcPr>
            <w:tcW w:w="1616" w:type="dxa"/>
          </w:tcPr>
          <w:p w14:paraId="13BB689C" w14:textId="144AC74E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17A8F241" w14:textId="22AA70DB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47626953" w14:textId="3F43AB42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F4016AE" w14:textId="77777777" w:rsidTr="001B6198">
        <w:tc>
          <w:tcPr>
            <w:tcW w:w="562" w:type="dxa"/>
          </w:tcPr>
          <w:p w14:paraId="40B9A42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CDB8194" w14:textId="537207F2" w:rsidR="001B6198" w:rsidRDefault="001B6198" w:rsidP="001B6198">
            <w:pPr>
              <w:pStyle w:val="Anita"/>
              <w:ind w:firstLine="0"/>
            </w:pPr>
            <w:r>
              <w:t>Božićne svečanosti</w:t>
            </w:r>
          </w:p>
        </w:tc>
        <w:tc>
          <w:tcPr>
            <w:tcW w:w="1616" w:type="dxa"/>
          </w:tcPr>
          <w:p w14:paraId="7C06C595" w14:textId="5729507C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2AD6D586" w14:textId="3501A8DE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0ECA3AD8" w14:textId="0B2A551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84D26E9" w14:textId="77777777" w:rsidTr="001B6198">
        <w:tc>
          <w:tcPr>
            <w:tcW w:w="562" w:type="dxa"/>
          </w:tcPr>
          <w:p w14:paraId="58B3037A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6699394F" w14:textId="5442CF54" w:rsidR="001B6198" w:rsidRDefault="001B6198" w:rsidP="001B6198">
            <w:pPr>
              <w:pStyle w:val="Anita"/>
              <w:ind w:firstLine="0"/>
            </w:pPr>
            <w:r>
              <w:t>Karneval 2018.</w:t>
            </w:r>
          </w:p>
        </w:tc>
        <w:tc>
          <w:tcPr>
            <w:tcW w:w="1616" w:type="dxa"/>
          </w:tcPr>
          <w:p w14:paraId="1F386B4F" w14:textId="3C5D910D" w:rsidR="001B6198" w:rsidRDefault="001B6198" w:rsidP="001B6198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693" w:type="dxa"/>
          </w:tcPr>
          <w:p w14:paraId="527986D9" w14:textId="392209FB" w:rsidR="001B6198" w:rsidRDefault="001B6198" w:rsidP="001B6198">
            <w:pPr>
              <w:pStyle w:val="Anita"/>
              <w:ind w:firstLine="0"/>
            </w:pPr>
            <w:r>
              <w:t>razrednici</w:t>
            </w:r>
          </w:p>
        </w:tc>
        <w:tc>
          <w:tcPr>
            <w:tcW w:w="1129" w:type="dxa"/>
          </w:tcPr>
          <w:p w14:paraId="1B3701CF" w14:textId="45550D40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07C59AA" w14:textId="77777777" w:rsidTr="001B6198">
        <w:tc>
          <w:tcPr>
            <w:tcW w:w="562" w:type="dxa"/>
          </w:tcPr>
          <w:p w14:paraId="32DA81C7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03B16D90" w14:textId="2D0E59D9" w:rsidR="001B6198" w:rsidRDefault="001B6198" w:rsidP="001B6198">
            <w:pPr>
              <w:pStyle w:val="Anita"/>
              <w:ind w:firstLine="0"/>
            </w:pPr>
            <w:r>
              <w:t>Suradnja s roditeljima</w:t>
            </w:r>
          </w:p>
        </w:tc>
        <w:tc>
          <w:tcPr>
            <w:tcW w:w="1616" w:type="dxa"/>
          </w:tcPr>
          <w:p w14:paraId="48C4DE9D" w14:textId="54D466A7" w:rsidR="001B6198" w:rsidRDefault="001B6198" w:rsidP="001B6198">
            <w:pPr>
              <w:pStyle w:val="Anita"/>
              <w:ind w:firstLine="0"/>
              <w:jc w:val="center"/>
            </w:pPr>
            <w:r>
              <w:t>stalno</w:t>
            </w:r>
          </w:p>
        </w:tc>
        <w:tc>
          <w:tcPr>
            <w:tcW w:w="2693" w:type="dxa"/>
          </w:tcPr>
          <w:p w14:paraId="439D1ACE" w14:textId="5C844567" w:rsidR="001B6198" w:rsidRDefault="001B6198" w:rsidP="001B6198">
            <w:pPr>
              <w:pStyle w:val="Anita"/>
              <w:ind w:firstLine="0"/>
            </w:pPr>
            <w:r>
              <w:t>razrednici-stručna služba-ravnatelj</w:t>
            </w:r>
          </w:p>
        </w:tc>
        <w:tc>
          <w:tcPr>
            <w:tcW w:w="1129" w:type="dxa"/>
          </w:tcPr>
          <w:p w14:paraId="7D1A2EA5" w14:textId="334F522F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185907BE" w14:textId="77777777" w:rsidTr="001B6198">
        <w:tc>
          <w:tcPr>
            <w:tcW w:w="562" w:type="dxa"/>
          </w:tcPr>
          <w:p w14:paraId="6D88B3FC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06DB3AC" w14:textId="0BA7084F" w:rsidR="001B6198" w:rsidRDefault="001B6198" w:rsidP="001B6198">
            <w:pPr>
              <w:pStyle w:val="Anita"/>
              <w:ind w:firstLine="0"/>
            </w:pPr>
            <w:r>
              <w:t>Sportska natjecanja</w:t>
            </w:r>
          </w:p>
        </w:tc>
        <w:tc>
          <w:tcPr>
            <w:tcW w:w="1616" w:type="dxa"/>
          </w:tcPr>
          <w:p w14:paraId="7B92A153" w14:textId="4F9DC02F" w:rsidR="001B6198" w:rsidRDefault="001B6198" w:rsidP="001B6198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693" w:type="dxa"/>
          </w:tcPr>
          <w:p w14:paraId="4343F72C" w14:textId="48F1F45C" w:rsidR="001B6198" w:rsidRDefault="001B6198" w:rsidP="001B6198">
            <w:pPr>
              <w:pStyle w:val="Anita"/>
              <w:ind w:firstLine="0"/>
            </w:pPr>
            <w:r>
              <w:t xml:space="preserve">Šime </w:t>
            </w:r>
            <w:proofErr w:type="spellStart"/>
            <w:r>
              <w:t>Mikas</w:t>
            </w:r>
            <w:proofErr w:type="spellEnd"/>
            <w:r>
              <w:t xml:space="preserve"> i Danijel Torbarina</w:t>
            </w:r>
          </w:p>
        </w:tc>
        <w:tc>
          <w:tcPr>
            <w:tcW w:w="1129" w:type="dxa"/>
          </w:tcPr>
          <w:p w14:paraId="216E1CF1" w14:textId="6DE5EAF0" w:rsidR="001B6198" w:rsidRDefault="001B6198" w:rsidP="001B6198">
            <w:pPr>
              <w:pStyle w:val="Anita"/>
              <w:ind w:firstLine="0"/>
              <w:jc w:val="center"/>
            </w:pPr>
            <w:r>
              <w:t>60-80</w:t>
            </w:r>
          </w:p>
        </w:tc>
      </w:tr>
      <w:tr w:rsidR="001B6198" w14:paraId="2353C405" w14:textId="77777777" w:rsidTr="001B6198">
        <w:tc>
          <w:tcPr>
            <w:tcW w:w="562" w:type="dxa"/>
          </w:tcPr>
          <w:p w14:paraId="2A8AD4B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B0F88BD" w14:textId="75EAC540" w:rsidR="001B6198" w:rsidRDefault="001B6198" w:rsidP="001B6198">
            <w:pPr>
              <w:pStyle w:val="Anita"/>
              <w:ind w:firstLine="0"/>
            </w:pPr>
            <w:r>
              <w:t>Susreti s književnicima</w:t>
            </w:r>
          </w:p>
        </w:tc>
        <w:tc>
          <w:tcPr>
            <w:tcW w:w="1616" w:type="dxa"/>
          </w:tcPr>
          <w:p w14:paraId="0DFD71BC" w14:textId="227170F1" w:rsidR="001B6198" w:rsidRDefault="001B6198" w:rsidP="001B6198">
            <w:pPr>
              <w:pStyle w:val="Anita"/>
              <w:ind w:firstLine="0"/>
              <w:jc w:val="center"/>
            </w:pPr>
            <w:r>
              <w:t>povremeno</w:t>
            </w:r>
          </w:p>
        </w:tc>
        <w:tc>
          <w:tcPr>
            <w:tcW w:w="2693" w:type="dxa"/>
          </w:tcPr>
          <w:p w14:paraId="4F01002E" w14:textId="1852336E" w:rsidR="001B6198" w:rsidRDefault="001B6198" w:rsidP="001B6198">
            <w:pPr>
              <w:pStyle w:val="Anita"/>
              <w:ind w:firstLine="0"/>
            </w:pPr>
            <w:r>
              <w:t>Irena Vukoja Božinović</w:t>
            </w:r>
          </w:p>
        </w:tc>
        <w:tc>
          <w:tcPr>
            <w:tcW w:w="1129" w:type="dxa"/>
          </w:tcPr>
          <w:p w14:paraId="7470B81A" w14:textId="37ED31A4" w:rsidR="001B6198" w:rsidRDefault="001B6198" w:rsidP="001B6198">
            <w:pPr>
              <w:pStyle w:val="Anita"/>
              <w:ind w:firstLine="0"/>
              <w:jc w:val="center"/>
            </w:pPr>
            <w:r>
              <w:t>150-200</w:t>
            </w:r>
          </w:p>
        </w:tc>
      </w:tr>
      <w:tr w:rsidR="001B6198" w14:paraId="56393AA9" w14:textId="77777777" w:rsidTr="001B6198">
        <w:tc>
          <w:tcPr>
            <w:tcW w:w="562" w:type="dxa"/>
          </w:tcPr>
          <w:p w14:paraId="5F93AFF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FD32AEB" w14:textId="60999281" w:rsidR="001B6198" w:rsidRDefault="001B6198" w:rsidP="001B6198">
            <w:pPr>
              <w:pStyle w:val="Anita"/>
              <w:ind w:firstLine="0"/>
            </w:pPr>
            <w:r>
              <w:t>Projektni dan</w:t>
            </w:r>
          </w:p>
        </w:tc>
        <w:tc>
          <w:tcPr>
            <w:tcW w:w="1616" w:type="dxa"/>
          </w:tcPr>
          <w:p w14:paraId="23224114" w14:textId="1887B4FC" w:rsidR="001B6198" w:rsidRDefault="001B6198" w:rsidP="001B6198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2693" w:type="dxa"/>
          </w:tcPr>
          <w:p w14:paraId="74276F95" w14:textId="39846AD6" w:rsidR="001B6198" w:rsidRDefault="001B6198" w:rsidP="001B6198">
            <w:pPr>
              <w:pStyle w:val="Anita"/>
              <w:ind w:firstLine="0"/>
            </w:pPr>
            <w:r>
              <w:t>Dijana Vukoja, Nives Marić i svi učitelji</w:t>
            </w:r>
          </w:p>
        </w:tc>
        <w:tc>
          <w:tcPr>
            <w:tcW w:w="1129" w:type="dxa"/>
          </w:tcPr>
          <w:p w14:paraId="27F0A6BC" w14:textId="3BE8FE0B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51B4CB5A" w14:textId="77777777" w:rsidTr="001B6198">
        <w:tc>
          <w:tcPr>
            <w:tcW w:w="562" w:type="dxa"/>
          </w:tcPr>
          <w:p w14:paraId="6C8C405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5B8DD087" w14:textId="2AA4098C" w:rsidR="001B6198" w:rsidRDefault="001B6198" w:rsidP="001B6198">
            <w:pPr>
              <w:pStyle w:val="Anita"/>
              <w:ind w:firstLine="0"/>
            </w:pPr>
            <w:r>
              <w:t>Dan škole</w:t>
            </w:r>
          </w:p>
        </w:tc>
        <w:tc>
          <w:tcPr>
            <w:tcW w:w="1616" w:type="dxa"/>
          </w:tcPr>
          <w:p w14:paraId="6A85B36A" w14:textId="6B8C258A" w:rsidR="001B6198" w:rsidRDefault="001B6198" w:rsidP="001B6198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693" w:type="dxa"/>
          </w:tcPr>
          <w:p w14:paraId="2640EAB0" w14:textId="04DD8190" w:rsidR="001B6198" w:rsidRDefault="001B6198" w:rsidP="001B6198">
            <w:pPr>
              <w:pStyle w:val="Anita"/>
              <w:ind w:firstLine="0"/>
            </w:pPr>
            <w:bookmarkStart w:id="74" w:name="OLE_LINK85"/>
            <w:bookmarkStart w:id="75" w:name="OLE_LINK86"/>
            <w:bookmarkStart w:id="76" w:name="OLE_LINK87"/>
            <w:r>
              <w:t>razrednici-ravnatelj</w:t>
            </w:r>
            <w:bookmarkEnd w:id="74"/>
            <w:bookmarkEnd w:id="75"/>
            <w:bookmarkEnd w:id="76"/>
          </w:p>
        </w:tc>
        <w:tc>
          <w:tcPr>
            <w:tcW w:w="1129" w:type="dxa"/>
          </w:tcPr>
          <w:p w14:paraId="23781B1C" w14:textId="69C1F983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37536526" w14:textId="77777777" w:rsidTr="001B6198">
        <w:tc>
          <w:tcPr>
            <w:tcW w:w="562" w:type="dxa"/>
          </w:tcPr>
          <w:p w14:paraId="1FEA0EC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71464614" w14:textId="649DAB03" w:rsidR="001B6198" w:rsidRDefault="001B6198" w:rsidP="001B6198">
            <w:pPr>
              <w:pStyle w:val="Anita"/>
              <w:ind w:firstLine="0"/>
            </w:pPr>
            <w:r>
              <w:t>Svečana podjela svjedodžbi</w:t>
            </w:r>
          </w:p>
        </w:tc>
        <w:tc>
          <w:tcPr>
            <w:tcW w:w="1616" w:type="dxa"/>
          </w:tcPr>
          <w:p w14:paraId="2FFB6048" w14:textId="1D09048D" w:rsidR="001B6198" w:rsidRDefault="001B6198" w:rsidP="001B6198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693" w:type="dxa"/>
          </w:tcPr>
          <w:p w14:paraId="59A97D1A" w14:textId="1F4C1E21" w:rsidR="001B6198" w:rsidRDefault="001B6198" w:rsidP="001B6198">
            <w:pPr>
              <w:pStyle w:val="Anita"/>
              <w:ind w:firstLine="0"/>
            </w:pPr>
            <w:r>
              <w:t>razrednici-ravnatelj</w:t>
            </w:r>
          </w:p>
        </w:tc>
        <w:tc>
          <w:tcPr>
            <w:tcW w:w="1129" w:type="dxa"/>
          </w:tcPr>
          <w:p w14:paraId="56312B35" w14:textId="3D5EA0D0" w:rsidR="001B6198" w:rsidRDefault="001B6198" w:rsidP="001B6198">
            <w:pPr>
              <w:pStyle w:val="Anita"/>
              <w:ind w:firstLine="0"/>
              <w:jc w:val="center"/>
            </w:pPr>
            <w:bookmarkStart w:id="77" w:name="OLE_LINK88"/>
            <w:bookmarkStart w:id="78" w:name="OLE_LINK89"/>
            <w:bookmarkStart w:id="79" w:name="OLE_LINK90"/>
            <w:bookmarkStart w:id="80" w:name="OLE_LINK91"/>
            <w:r>
              <w:t>svi</w:t>
            </w:r>
            <w:bookmarkEnd w:id="77"/>
            <w:bookmarkEnd w:id="78"/>
            <w:bookmarkEnd w:id="79"/>
            <w:bookmarkEnd w:id="80"/>
          </w:p>
        </w:tc>
      </w:tr>
      <w:bookmarkEnd w:id="67"/>
    </w:tbl>
    <w:p w14:paraId="74313999" w14:textId="0D807B27" w:rsidR="009B20DA" w:rsidRDefault="009B20DA" w:rsidP="00A14B3F">
      <w:pPr>
        <w:pStyle w:val="Anita"/>
        <w:spacing w:line="360" w:lineRule="auto"/>
        <w:ind w:firstLine="0"/>
      </w:pPr>
    </w:p>
    <w:p w14:paraId="323E1F25" w14:textId="77777777" w:rsidR="00510613" w:rsidRDefault="00510613" w:rsidP="00510613">
      <w:pPr>
        <w:pStyle w:val="Anita"/>
        <w:spacing w:line="360" w:lineRule="auto"/>
        <w:ind w:firstLine="360"/>
      </w:pPr>
      <w:r>
        <w:t>Svaki od navedenih poslova posebno će se razraditi i utvrditi konkretna zaduženja i rokove tijekom godine. Neke od navedenih djelatnosti organizirat će se na nivou cijele škole za što će se utvrditi konkretna zaduženja i rokovi tijekom godine.</w:t>
      </w:r>
    </w:p>
    <w:p w14:paraId="143D8A16" w14:textId="2EBFC5FC" w:rsidR="00510613" w:rsidRDefault="00510613" w:rsidP="00510613">
      <w:pPr>
        <w:pStyle w:val="Anita"/>
        <w:spacing w:line="360" w:lineRule="auto"/>
        <w:ind w:firstLine="360"/>
      </w:pPr>
      <w:r>
        <w:t xml:space="preserve">Posebno naglašavam Projektni dan koji će se obilježiti kao Dan otvorene nastave i završnu priredbu za Dan škole </w:t>
      </w:r>
      <w:r w:rsidR="003362DA">
        <w:t xml:space="preserve">na kojoj će se </w:t>
      </w:r>
      <w:r>
        <w:t>predstav</w:t>
      </w:r>
      <w:r w:rsidR="003362DA">
        <w:t xml:space="preserve">iti </w:t>
      </w:r>
      <w:r>
        <w:t xml:space="preserve">svi naši uspjesi tijekom nastavne godine. </w:t>
      </w:r>
    </w:p>
    <w:p w14:paraId="0303E66E" w14:textId="20BBD139" w:rsidR="00AD0624" w:rsidRPr="004473C8" w:rsidRDefault="00AD0624" w:rsidP="004473C8">
      <w:pPr>
        <w:pStyle w:val="Naslov2"/>
        <w:rPr>
          <w:rFonts w:ascii="Times New Roman" w:hAnsi="Times New Roman"/>
        </w:rPr>
      </w:pPr>
      <w:bookmarkStart w:id="81" w:name="_Toc494953367"/>
      <w:r w:rsidRPr="004473C8">
        <w:rPr>
          <w:rFonts w:ascii="Times New Roman" w:hAnsi="Times New Roman"/>
        </w:rPr>
        <w:t>Profesionalno informiranje i usmjeravanje</w:t>
      </w:r>
      <w:bookmarkEnd w:id="81"/>
    </w:p>
    <w:p w14:paraId="220F482F" w14:textId="7FADC63E" w:rsidR="00510613" w:rsidRDefault="00510613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017" w:rsidRPr="00FF3017" w14:paraId="03F73BA5" w14:textId="77777777" w:rsidTr="00FF3017">
        <w:tc>
          <w:tcPr>
            <w:tcW w:w="3020" w:type="dxa"/>
          </w:tcPr>
          <w:p w14:paraId="24E22EF6" w14:textId="52F432FB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Sadržaji</w:t>
            </w:r>
          </w:p>
        </w:tc>
        <w:tc>
          <w:tcPr>
            <w:tcW w:w="3021" w:type="dxa"/>
          </w:tcPr>
          <w:p w14:paraId="14306591" w14:textId="25A4D96F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Izvršitelji</w:t>
            </w:r>
          </w:p>
        </w:tc>
        <w:tc>
          <w:tcPr>
            <w:tcW w:w="3021" w:type="dxa"/>
          </w:tcPr>
          <w:p w14:paraId="1FB5291F" w14:textId="167CEC07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Odgojni cilj</w:t>
            </w:r>
          </w:p>
        </w:tc>
      </w:tr>
      <w:tr w:rsidR="00FF3017" w14:paraId="6B8D32AA" w14:textId="77777777" w:rsidTr="00FF3017">
        <w:tc>
          <w:tcPr>
            <w:tcW w:w="3020" w:type="dxa"/>
          </w:tcPr>
          <w:p w14:paraId="3EB7D0F4" w14:textId="739189F5" w:rsidR="00FF3017" w:rsidRPr="00FF3017" w:rsidRDefault="00FF3017" w:rsidP="003362DA">
            <w:pPr>
              <w:rPr>
                <w:lang w:val="hr-HR"/>
              </w:rPr>
            </w:pPr>
            <w:r w:rsidRPr="00FF3017">
              <w:rPr>
                <w:lang w:val="hr-HR"/>
              </w:rPr>
              <w:t xml:space="preserve">Profesionalno informiranje učenika provodit će se </w:t>
            </w:r>
            <w:r w:rsidR="003362DA">
              <w:rPr>
                <w:lang w:val="hr-HR"/>
              </w:rPr>
              <w:t>na</w:t>
            </w:r>
            <w:r w:rsidRPr="00FF3017">
              <w:rPr>
                <w:lang w:val="hr-HR"/>
              </w:rPr>
              <w:t xml:space="preserve"> satov</w:t>
            </w:r>
            <w:r w:rsidR="003362DA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prirode i društva, prigodne tekstove hrvatskog</w:t>
            </w:r>
            <w:r w:rsidR="003362DA">
              <w:rPr>
                <w:lang w:val="hr-HR"/>
              </w:rPr>
              <w:t>a</w:t>
            </w:r>
            <w:r w:rsidRPr="00FF3017">
              <w:rPr>
                <w:lang w:val="hr-HR"/>
              </w:rPr>
              <w:t xml:space="preserve"> jezika i na SR</w:t>
            </w:r>
            <w:r w:rsidR="003362DA">
              <w:rPr>
                <w:lang w:val="hr-HR"/>
              </w:rPr>
              <w:t>.</w:t>
            </w:r>
          </w:p>
        </w:tc>
        <w:tc>
          <w:tcPr>
            <w:tcW w:w="3021" w:type="dxa"/>
          </w:tcPr>
          <w:p w14:paraId="2CD7FA55" w14:textId="7443D667" w:rsidR="00FF3017" w:rsidRDefault="00FF3017" w:rsidP="00364002">
            <w:pPr>
              <w:pStyle w:val="Anita"/>
              <w:ind w:firstLine="0"/>
              <w:jc w:val="left"/>
            </w:pPr>
            <w:bookmarkStart w:id="82" w:name="OLE_LINK107"/>
            <w:bookmarkStart w:id="83" w:name="OLE_LINK108"/>
            <w:bookmarkStart w:id="84" w:name="OLE_LINK109"/>
            <w:r w:rsidRPr="00FF3017">
              <w:t>stručni suradnici, učitelji</w:t>
            </w:r>
            <w:bookmarkEnd w:id="82"/>
            <w:bookmarkEnd w:id="83"/>
            <w:bookmarkEnd w:id="84"/>
          </w:p>
        </w:tc>
        <w:tc>
          <w:tcPr>
            <w:tcW w:w="3021" w:type="dxa"/>
          </w:tcPr>
          <w:p w14:paraId="74AB529C" w14:textId="0AE78D29" w:rsidR="00FF3017" w:rsidRDefault="00FF3017" w:rsidP="00364002">
            <w:pPr>
              <w:pStyle w:val="Anita"/>
              <w:ind w:firstLine="0"/>
              <w:jc w:val="left"/>
            </w:pPr>
            <w:r w:rsidRPr="00FF3017">
              <w:t>razviti poštovanje prema svakom zanimanju korisnom za čovjeka i pravilan odnos prema radu</w:t>
            </w:r>
          </w:p>
        </w:tc>
      </w:tr>
      <w:tr w:rsidR="00FF3017" w14:paraId="6D32BD0B" w14:textId="77777777" w:rsidTr="00FF3017">
        <w:tc>
          <w:tcPr>
            <w:tcW w:w="3020" w:type="dxa"/>
          </w:tcPr>
          <w:p w14:paraId="2587556F" w14:textId="35C2395B" w:rsidR="00FF3017" w:rsidRDefault="00364002" w:rsidP="00364002">
            <w:pPr>
              <w:pStyle w:val="Anita"/>
              <w:ind w:firstLine="0"/>
              <w:jc w:val="left"/>
            </w:pPr>
            <w:r w:rsidRPr="00364002">
              <w:t>Učenici se profesionalno orijentiraju kroz programe, hrv</w:t>
            </w:r>
            <w:r>
              <w:t>atskog</w:t>
            </w:r>
            <w:r w:rsidR="003362DA">
              <w:t>a</w:t>
            </w:r>
            <w:r>
              <w:t xml:space="preserve"> j</w:t>
            </w:r>
            <w:r w:rsidRPr="00364002">
              <w:t>ezika, prirode, tehničke kulture, SR</w:t>
            </w:r>
            <w:r w:rsidR="003362DA">
              <w:t>.</w:t>
            </w:r>
          </w:p>
        </w:tc>
        <w:tc>
          <w:tcPr>
            <w:tcW w:w="3021" w:type="dxa"/>
          </w:tcPr>
          <w:p w14:paraId="53E54DF4" w14:textId="424FFFBA" w:rsidR="00FF3017" w:rsidRDefault="00364002" w:rsidP="00364002">
            <w:pPr>
              <w:pStyle w:val="Anita"/>
              <w:ind w:firstLine="0"/>
              <w:jc w:val="left"/>
            </w:pPr>
            <w:r w:rsidRPr="00FF3017">
              <w:t>stručni suradnici, učitelji</w:t>
            </w:r>
          </w:p>
        </w:tc>
        <w:tc>
          <w:tcPr>
            <w:tcW w:w="3021" w:type="dxa"/>
          </w:tcPr>
          <w:p w14:paraId="1EEC602F" w14:textId="5797D9CC" w:rsidR="00FF3017" w:rsidRDefault="00364002" w:rsidP="00364002">
            <w:pPr>
              <w:pStyle w:val="Anita"/>
              <w:ind w:firstLine="0"/>
              <w:jc w:val="left"/>
            </w:pPr>
            <w:r w:rsidRPr="00364002">
              <w:t>razvijanje pozitivnog odnosa prema svim zanimanjima koja služe za dobrobit čovjeka, a ne oštećuju i zagađuju okoliš</w:t>
            </w:r>
          </w:p>
        </w:tc>
      </w:tr>
      <w:tr w:rsidR="00FF3017" w14:paraId="40031962" w14:textId="77777777" w:rsidTr="00FF3017">
        <w:tc>
          <w:tcPr>
            <w:tcW w:w="3020" w:type="dxa"/>
          </w:tcPr>
          <w:p w14:paraId="07DF1D59" w14:textId="134D8C32" w:rsidR="00364002" w:rsidRDefault="00364002" w:rsidP="00364002">
            <w:pPr>
              <w:pStyle w:val="Anita"/>
              <w:ind w:firstLine="0"/>
              <w:jc w:val="left"/>
            </w:pPr>
            <w:r>
              <w:t xml:space="preserve">Tijekom osmog razreda pojačano će se raditi na </w:t>
            </w:r>
            <w:r>
              <w:lastRenderedPageBreak/>
              <w:t>profesionalnom in</w:t>
            </w:r>
            <w:r w:rsidR="003362DA">
              <w:t>formiranju učenika u suradnji s</w:t>
            </w:r>
            <w:r w:rsidR="006B3533">
              <w:t>a</w:t>
            </w:r>
            <w:r>
              <w:t xml:space="preserve"> psihologom Zavoda za zapošljavanje i liječnikom medicine rada</w:t>
            </w:r>
            <w:r w:rsidR="003362DA">
              <w:t>,</w:t>
            </w:r>
            <w:r>
              <w:t xml:space="preserve"> na SR upoznat će se sa struk</w:t>
            </w:r>
            <w:r w:rsidR="003362DA">
              <w:t>ama</w:t>
            </w:r>
            <w:r>
              <w:t xml:space="preserve"> i zanimanjima, </w:t>
            </w:r>
          </w:p>
          <w:p w14:paraId="0F1FAF98" w14:textId="5AFC2E28" w:rsidR="00FF3017" w:rsidRDefault="00364002" w:rsidP="003362DA">
            <w:pPr>
              <w:pStyle w:val="Anita"/>
              <w:ind w:firstLine="0"/>
              <w:jc w:val="left"/>
            </w:pPr>
            <w:r>
              <w:t xml:space="preserve">karakteristikama pojedinih </w:t>
            </w:r>
            <w:r w:rsidR="003362DA">
              <w:t>skupina</w:t>
            </w:r>
            <w:r>
              <w:t xml:space="preserve"> zanimanja. Uz pomoć brošure učenici će se upoznati s mogućnostima školovanja u našoj Županiji</w:t>
            </w:r>
          </w:p>
        </w:tc>
        <w:tc>
          <w:tcPr>
            <w:tcW w:w="3021" w:type="dxa"/>
          </w:tcPr>
          <w:p w14:paraId="4DA00C7F" w14:textId="4D314287" w:rsidR="00FF3017" w:rsidRDefault="003362DA" w:rsidP="003362DA">
            <w:pPr>
              <w:pStyle w:val="Anita"/>
              <w:ind w:firstLine="0"/>
              <w:jc w:val="left"/>
            </w:pPr>
            <w:r>
              <w:lastRenderedPageBreak/>
              <w:t>r</w:t>
            </w:r>
            <w:r w:rsidR="00364002" w:rsidRPr="00364002">
              <w:t>azrednici, stručni suradnici</w:t>
            </w:r>
            <w:r>
              <w:t>,</w:t>
            </w:r>
            <w:r w:rsidR="00364002" w:rsidRPr="00364002">
              <w:t xml:space="preserve"> liječnici medicine rada</w:t>
            </w:r>
          </w:p>
        </w:tc>
        <w:tc>
          <w:tcPr>
            <w:tcW w:w="3021" w:type="dxa"/>
          </w:tcPr>
          <w:p w14:paraId="100C3969" w14:textId="553A2237" w:rsidR="00FF3017" w:rsidRDefault="00364002" w:rsidP="003362DA">
            <w:pPr>
              <w:pStyle w:val="Anita"/>
              <w:ind w:firstLine="0"/>
              <w:jc w:val="left"/>
            </w:pPr>
            <w:r w:rsidRPr="00364002">
              <w:t xml:space="preserve">usmjeriti učenike k onim zanimanjima koja </w:t>
            </w:r>
            <w:r w:rsidRPr="00364002">
              <w:lastRenderedPageBreak/>
              <w:t>odgovaraju njihovim sposobnostima i mogućnostima</w:t>
            </w:r>
          </w:p>
        </w:tc>
      </w:tr>
    </w:tbl>
    <w:p w14:paraId="489B282B" w14:textId="67D65D3A" w:rsidR="00AD0624" w:rsidRDefault="00AD0624" w:rsidP="00A14B3F">
      <w:pPr>
        <w:pStyle w:val="Anita"/>
        <w:spacing w:line="360" w:lineRule="auto"/>
        <w:ind w:firstLine="0"/>
      </w:pPr>
    </w:p>
    <w:p w14:paraId="25C370C2" w14:textId="6239FAF0" w:rsidR="00D947BF" w:rsidRDefault="00D947B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9E9C705" w14:textId="77777777" w:rsidR="00D947BF" w:rsidRPr="004473C8" w:rsidRDefault="00D947BF" w:rsidP="004473C8">
      <w:pPr>
        <w:pStyle w:val="Naslov1"/>
        <w:rPr>
          <w:rFonts w:ascii="Times New Roman" w:hAnsi="Times New Roman"/>
        </w:rPr>
      </w:pPr>
      <w:bookmarkStart w:id="85" w:name="OLE_LINK135"/>
      <w:bookmarkStart w:id="86" w:name="OLE_LINK136"/>
      <w:bookmarkStart w:id="87" w:name="_Toc494953368"/>
      <w:r w:rsidRPr="004473C8">
        <w:rPr>
          <w:rFonts w:ascii="Times New Roman" w:hAnsi="Times New Roman"/>
        </w:rPr>
        <w:lastRenderedPageBreak/>
        <w:t>PLAN BRIGE ŠKOLE ZA ZDRAVSTVENO-SOCIJALNU I EKOLOŠKU ZAŠTITU UČENIKA</w:t>
      </w:r>
      <w:bookmarkEnd w:id="87"/>
    </w:p>
    <w:bookmarkEnd w:id="85"/>
    <w:bookmarkEnd w:id="86"/>
    <w:p w14:paraId="2F831414" w14:textId="77777777" w:rsidR="00D947BF" w:rsidRDefault="00D947BF" w:rsidP="00D947BF">
      <w:pPr>
        <w:spacing w:line="360" w:lineRule="auto"/>
        <w:jc w:val="both"/>
        <w:rPr>
          <w:b/>
          <w:lang w:val="hr-HR"/>
        </w:rPr>
      </w:pPr>
    </w:p>
    <w:p w14:paraId="65A9203E" w14:textId="2155E1E4" w:rsidR="00D947BF" w:rsidRPr="00824859" w:rsidRDefault="003362DA" w:rsidP="00824859">
      <w:pPr>
        <w:pStyle w:val="Anita"/>
        <w:spacing w:line="360" w:lineRule="auto"/>
        <w:ind w:firstLine="360"/>
      </w:pPr>
      <w:r>
        <w:t>Brigu</w:t>
      </w:r>
      <w:r w:rsidR="00D947BF" w:rsidRPr="00824859">
        <w:t xml:space="preserve"> i nadzor nad zdravljem učenika ostvarivat će liječnik školske medicine zadužen za našu školu te liječnik opće prakse kod koj</w:t>
      </w:r>
      <w:r>
        <w:t>eg</w:t>
      </w:r>
      <w:r w:rsidR="00D947BF" w:rsidRPr="00824859">
        <w:t xml:space="preserve"> su učenici prijavljeni. </w:t>
      </w:r>
    </w:p>
    <w:p w14:paraId="2446E495" w14:textId="2A4D81A3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školi će se stalno poduzimati mjere da se osiguraju osnovni zdravstveno-higijenski uvjeti rada. Sanitarni i </w:t>
      </w:r>
      <w:r w:rsidR="00824859">
        <w:t>električni</w:t>
      </w:r>
      <w:r w:rsidRPr="00824859">
        <w:t xml:space="preserve"> uređaji moraju biti stalno u ispravnom stanju.</w:t>
      </w:r>
    </w:p>
    <w:p w14:paraId="4EBBFDD9" w14:textId="77777777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školskoj kuhinji omogućit će se dobivanje marende za sve učenike koji to žele. </w:t>
      </w:r>
    </w:p>
    <w:p w14:paraId="1D063FE2" w14:textId="77777777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>Zdravlje učenika sastavni je dio obveze svakog učitelja od brige za pravilno sjedenje i držanje u klupi do napora da se TZK realizira po programu.</w:t>
      </w:r>
    </w:p>
    <w:p w14:paraId="655CBED3" w14:textId="4EA80DC9" w:rsidR="00D947BF" w:rsidRDefault="00D947BF" w:rsidP="00824859">
      <w:pPr>
        <w:pStyle w:val="Anita"/>
        <w:spacing w:line="360" w:lineRule="auto"/>
        <w:ind w:firstLine="360"/>
      </w:pPr>
      <w:r w:rsidRPr="00824859">
        <w:t xml:space="preserve">Na planu zdravstvene i ekološke zaštite </w:t>
      </w:r>
      <w:r w:rsidR="003362DA">
        <w:t>svi učitelji obvezni su staviti naglasak na odgojne zadatke</w:t>
      </w:r>
      <w:r w:rsidR="00824859">
        <w:t>.</w:t>
      </w:r>
    </w:p>
    <w:p w14:paraId="0AFC2377" w14:textId="520303F9" w:rsidR="00824859" w:rsidRDefault="00824859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47"/>
        <w:gridCol w:w="2338"/>
        <w:gridCol w:w="3377"/>
      </w:tblGrid>
      <w:tr w:rsidR="00824859" w:rsidRPr="00824859" w14:paraId="62A7A43F" w14:textId="77777777" w:rsidTr="00824859">
        <w:tc>
          <w:tcPr>
            <w:tcW w:w="1846" w:type="pct"/>
          </w:tcPr>
          <w:p w14:paraId="2F0B1CB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Sadržaj </w:t>
            </w:r>
          </w:p>
        </w:tc>
        <w:tc>
          <w:tcPr>
            <w:tcW w:w="1290" w:type="pct"/>
          </w:tcPr>
          <w:p w14:paraId="585A3701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Vrijeme </w:t>
            </w:r>
          </w:p>
        </w:tc>
        <w:tc>
          <w:tcPr>
            <w:tcW w:w="1863" w:type="pct"/>
          </w:tcPr>
          <w:p w14:paraId="17FD11F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>Nositelji</w:t>
            </w:r>
          </w:p>
        </w:tc>
      </w:tr>
      <w:tr w:rsidR="00824859" w:rsidRPr="00824859" w14:paraId="45D227B4" w14:textId="77777777" w:rsidTr="00824859">
        <w:tc>
          <w:tcPr>
            <w:tcW w:w="1846" w:type="pct"/>
          </w:tcPr>
          <w:p w14:paraId="5454EB76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sistematski pregledi zaposlenika </w:t>
            </w:r>
          </w:p>
        </w:tc>
        <w:tc>
          <w:tcPr>
            <w:tcW w:w="1290" w:type="pct"/>
          </w:tcPr>
          <w:p w14:paraId="58DA0141" w14:textId="6EB6133C" w:rsidR="00824859" w:rsidRPr="00824859" w:rsidRDefault="003362DA" w:rsidP="00C840D2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rema planu </w:t>
            </w:r>
          </w:p>
        </w:tc>
        <w:tc>
          <w:tcPr>
            <w:tcW w:w="1863" w:type="pct"/>
          </w:tcPr>
          <w:p w14:paraId="3E6F105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Zavod za zdravstvo</w:t>
            </w:r>
          </w:p>
        </w:tc>
      </w:tr>
      <w:tr w:rsidR="00824859" w:rsidRPr="00824859" w14:paraId="750AADAA" w14:textId="77777777" w:rsidTr="00824859">
        <w:tc>
          <w:tcPr>
            <w:tcW w:w="1846" w:type="pct"/>
          </w:tcPr>
          <w:p w14:paraId="2A49FF48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zdravstveno prosvjećivanje </w:t>
            </w:r>
          </w:p>
        </w:tc>
        <w:tc>
          <w:tcPr>
            <w:tcW w:w="1290" w:type="pct"/>
          </w:tcPr>
          <w:p w14:paraId="73D32D4B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077D82A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svi učitelji</w:t>
            </w:r>
          </w:p>
        </w:tc>
      </w:tr>
      <w:tr w:rsidR="00824859" w:rsidRPr="00824859" w14:paraId="35FF5D52" w14:textId="77777777" w:rsidTr="00824859">
        <w:tc>
          <w:tcPr>
            <w:tcW w:w="1846" w:type="pct"/>
          </w:tcPr>
          <w:p w14:paraId="35B540E7" w14:textId="71FF4974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c</w:t>
            </w:r>
            <w:r w:rsidR="00824859" w:rsidRPr="00824859">
              <w:rPr>
                <w:lang w:val="hr-HR"/>
              </w:rPr>
              <w:t xml:space="preserve">ijepljenja učenika </w:t>
            </w:r>
          </w:p>
        </w:tc>
        <w:tc>
          <w:tcPr>
            <w:tcW w:w="1290" w:type="pct"/>
          </w:tcPr>
          <w:p w14:paraId="0587B85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prema planu </w:t>
            </w:r>
          </w:p>
        </w:tc>
        <w:tc>
          <w:tcPr>
            <w:tcW w:w="1863" w:type="pct"/>
          </w:tcPr>
          <w:p w14:paraId="42B85E1D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školski liječnici</w:t>
            </w:r>
          </w:p>
        </w:tc>
      </w:tr>
      <w:tr w:rsidR="00824859" w:rsidRPr="00824859" w14:paraId="63D19B93" w14:textId="77777777" w:rsidTr="00824859">
        <w:tc>
          <w:tcPr>
            <w:tcW w:w="1846" w:type="pct"/>
          </w:tcPr>
          <w:p w14:paraId="20ABE403" w14:textId="486C76B8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rehrana učenika </w:t>
            </w:r>
          </w:p>
        </w:tc>
        <w:tc>
          <w:tcPr>
            <w:tcW w:w="1290" w:type="pct"/>
          </w:tcPr>
          <w:p w14:paraId="7D571D07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201A2DC" w14:textId="4CA9BF2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kuharica, pedagog</w:t>
            </w:r>
            <w:r w:rsidR="009B1538">
              <w:rPr>
                <w:lang w:val="hr-HR"/>
              </w:rPr>
              <w:t>,</w:t>
            </w:r>
            <w:r w:rsidRPr="00824859">
              <w:rPr>
                <w:lang w:val="hr-HR"/>
              </w:rPr>
              <w:t xml:space="preserve"> tajnica škole</w:t>
            </w:r>
          </w:p>
        </w:tc>
      </w:tr>
      <w:tr w:rsidR="00824859" w:rsidRPr="00824859" w14:paraId="04CA2625" w14:textId="77777777" w:rsidTr="00824859">
        <w:tc>
          <w:tcPr>
            <w:tcW w:w="1846" w:type="pct"/>
          </w:tcPr>
          <w:p w14:paraId="7B4A4571" w14:textId="7695C5A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igijensko i estetsko uređenje </w:t>
            </w:r>
            <w:r w:rsidRPr="00824859">
              <w:rPr>
                <w:lang w:val="hr-HR"/>
              </w:rPr>
              <w:t>škole i školskog okoliša</w:t>
            </w:r>
          </w:p>
        </w:tc>
        <w:tc>
          <w:tcPr>
            <w:tcW w:w="1290" w:type="pct"/>
          </w:tcPr>
          <w:p w14:paraId="6B570798" w14:textId="1491C156" w:rsidR="00824859" w:rsidRPr="00824859" w:rsidRDefault="003362DA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stalno</w:t>
            </w:r>
          </w:p>
        </w:tc>
        <w:tc>
          <w:tcPr>
            <w:tcW w:w="1863" w:type="pct"/>
          </w:tcPr>
          <w:p w14:paraId="04CB42B1" w14:textId="65EE1D6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učitelji, učenici, ostali</w:t>
            </w:r>
          </w:p>
        </w:tc>
      </w:tr>
      <w:tr w:rsidR="00824859" w:rsidRPr="00824859" w14:paraId="32448828" w14:textId="77777777" w:rsidTr="00824859">
        <w:tc>
          <w:tcPr>
            <w:tcW w:w="1846" w:type="pct"/>
          </w:tcPr>
          <w:p w14:paraId="5A260280" w14:textId="7B51954C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rigodno uređenje panoa </w:t>
            </w:r>
          </w:p>
        </w:tc>
        <w:tc>
          <w:tcPr>
            <w:tcW w:w="1290" w:type="pct"/>
          </w:tcPr>
          <w:p w14:paraId="7F3AD704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povremeno </w:t>
            </w:r>
          </w:p>
        </w:tc>
        <w:tc>
          <w:tcPr>
            <w:tcW w:w="1863" w:type="pct"/>
          </w:tcPr>
          <w:p w14:paraId="0F57B19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 str. suradnici</w:t>
            </w:r>
          </w:p>
        </w:tc>
      </w:tr>
      <w:tr w:rsidR="00824859" w:rsidRPr="00824859" w14:paraId="614A8C1C" w14:textId="77777777" w:rsidTr="00824859">
        <w:tc>
          <w:tcPr>
            <w:tcW w:w="1846" w:type="pct"/>
          </w:tcPr>
          <w:p w14:paraId="0A283702" w14:textId="74A9DC37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rijevoz učenika </w:t>
            </w:r>
          </w:p>
        </w:tc>
        <w:tc>
          <w:tcPr>
            <w:tcW w:w="1290" w:type="pct"/>
          </w:tcPr>
          <w:p w14:paraId="43D2FE59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0748622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vozač šk. autobusa</w:t>
            </w:r>
          </w:p>
        </w:tc>
      </w:tr>
      <w:tr w:rsidR="00824859" w:rsidRPr="00824859" w14:paraId="5AF356CF" w14:textId="77777777" w:rsidTr="00824859">
        <w:tc>
          <w:tcPr>
            <w:tcW w:w="1846" w:type="pct"/>
          </w:tcPr>
          <w:p w14:paraId="03EDEC23" w14:textId="54DD1DD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igijena u školi </w:t>
            </w:r>
          </w:p>
        </w:tc>
        <w:tc>
          <w:tcPr>
            <w:tcW w:w="1290" w:type="pct"/>
          </w:tcPr>
          <w:p w14:paraId="5988A5A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6A47AE37" w14:textId="513451AC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824859" w:rsidRPr="00824859">
              <w:rPr>
                <w:lang w:val="hr-HR"/>
              </w:rPr>
              <w:t>vi</w:t>
            </w:r>
            <w:r>
              <w:rPr>
                <w:lang w:val="hr-HR"/>
              </w:rPr>
              <w:t>,</w:t>
            </w:r>
            <w:r w:rsidR="00824859" w:rsidRPr="00824859">
              <w:rPr>
                <w:lang w:val="hr-HR"/>
              </w:rPr>
              <w:t xml:space="preserve"> učenici i zaposlenici</w:t>
            </w:r>
          </w:p>
        </w:tc>
      </w:tr>
      <w:tr w:rsidR="00824859" w:rsidRPr="00824859" w14:paraId="33EB496C" w14:textId="77777777" w:rsidTr="00824859">
        <w:tc>
          <w:tcPr>
            <w:tcW w:w="1846" w:type="pct"/>
          </w:tcPr>
          <w:p w14:paraId="44563371" w14:textId="0C46D18F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n</w:t>
            </w:r>
            <w:r w:rsidR="00824859" w:rsidRPr="00824859">
              <w:rPr>
                <w:lang w:val="hr-HR"/>
              </w:rPr>
              <w:t xml:space="preserve">aša škola je zrcalo svih nas </w:t>
            </w:r>
          </w:p>
        </w:tc>
        <w:tc>
          <w:tcPr>
            <w:tcW w:w="1290" w:type="pct"/>
          </w:tcPr>
          <w:p w14:paraId="3A0053A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39956909" w14:textId="1E152165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učenici, učitelji</w:t>
            </w:r>
            <w:r w:rsidR="00050BA8">
              <w:rPr>
                <w:lang w:val="hr-HR"/>
              </w:rPr>
              <w:t>, stručni suradnici</w:t>
            </w:r>
          </w:p>
        </w:tc>
      </w:tr>
      <w:tr w:rsidR="00824859" w:rsidRPr="00824859" w14:paraId="52459D3C" w14:textId="77777777" w:rsidTr="00824859">
        <w:tc>
          <w:tcPr>
            <w:tcW w:w="1846" w:type="pct"/>
          </w:tcPr>
          <w:p w14:paraId="646C9531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Program za suzbijanje ovisnosti </w:t>
            </w:r>
          </w:p>
        </w:tc>
        <w:tc>
          <w:tcPr>
            <w:tcW w:w="1290" w:type="pct"/>
          </w:tcPr>
          <w:p w14:paraId="34A4544A" w14:textId="3BF5ED46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 xml:space="preserve">tijekom godine, </w:t>
            </w:r>
            <w:r w:rsidRPr="00824859">
              <w:rPr>
                <w:lang w:val="hr-HR"/>
              </w:rPr>
              <w:t>prema programu</w:t>
            </w:r>
          </w:p>
        </w:tc>
        <w:tc>
          <w:tcPr>
            <w:tcW w:w="1863" w:type="pct"/>
          </w:tcPr>
          <w:p w14:paraId="1F426C68" w14:textId="1EC8606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pedagog škole</w:t>
            </w:r>
          </w:p>
        </w:tc>
      </w:tr>
    </w:tbl>
    <w:p w14:paraId="58BC3921" w14:textId="5541C5C1" w:rsidR="00824859" w:rsidRDefault="00824859" w:rsidP="00824859">
      <w:pPr>
        <w:pStyle w:val="Anita"/>
        <w:spacing w:line="360" w:lineRule="auto"/>
        <w:ind w:firstLine="0"/>
      </w:pPr>
    </w:p>
    <w:p w14:paraId="48F65F6E" w14:textId="77777777" w:rsidR="00824859" w:rsidRPr="004473C8" w:rsidRDefault="00824859" w:rsidP="004473C8">
      <w:pPr>
        <w:pStyle w:val="Naslov2"/>
        <w:rPr>
          <w:rFonts w:ascii="Times New Roman" w:hAnsi="Times New Roman"/>
        </w:rPr>
      </w:pPr>
      <w:bookmarkStart w:id="88" w:name="OLE_LINK137"/>
      <w:bookmarkStart w:id="89" w:name="OLE_LINK138"/>
      <w:bookmarkStart w:id="90" w:name="_Toc494953369"/>
      <w:r w:rsidRPr="004473C8">
        <w:rPr>
          <w:rFonts w:ascii="Times New Roman" w:hAnsi="Times New Roman"/>
        </w:rPr>
        <w:t>Zdravstveni odgoj</w:t>
      </w:r>
      <w:bookmarkEnd w:id="90"/>
    </w:p>
    <w:bookmarkEnd w:id="88"/>
    <w:bookmarkEnd w:id="89"/>
    <w:p w14:paraId="13BCD617" w14:textId="77777777" w:rsidR="00824859" w:rsidRDefault="00824859" w:rsidP="00824859">
      <w:pPr>
        <w:pStyle w:val="Anita"/>
        <w:spacing w:line="360" w:lineRule="auto"/>
        <w:ind w:firstLine="360"/>
      </w:pPr>
    </w:p>
    <w:p w14:paraId="2EB7D08F" w14:textId="64F6B065" w:rsidR="00824859" w:rsidRDefault="00824859" w:rsidP="00824859">
      <w:pPr>
        <w:pStyle w:val="Anita"/>
        <w:spacing w:line="360" w:lineRule="auto"/>
        <w:ind w:firstLine="360"/>
      </w:pPr>
      <w:r>
        <w:t xml:space="preserve">Osim </w:t>
      </w:r>
      <w:proofErr w:type="spellStart"/>
      <w:r>
        <w:t>međupredmetnih</w:t>
      </w:r>
      <w:proofErr w:type="spellEnd"/>
      <w:r>
        <w:t xml:space="preserve"> sadržaja plan i program zdravstvenog odgoja će se </w:t>
      </w:r>
      <w:r w:rsidR="009B1538">
        <w:t xml:space="preserve">provoditi </w:t>
      </w:r>
      <w:r>
        <w:t>kroz četiri modula (Živjeti zdravo, Prevencija ovisnosti, Prevencija nasilničkog ponašanja, Spolno/rodna ravnopravnost i odgovorno spolno ponašanje) na satovima razrednika.</w:t>
      </w:r>
    </w:p>
    <w:p w14:paraId="574C70E0" w14:textId="1650AB2D" w:rsidR="00824859" w:rsidRDefault="00824859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4FB9A1D" w14:textId="57871523" w:rsidR="001110FC" w:rsidRPr="004473C8" w:rsidRDefault="001110FC" w:rsidP="004473C8">
      <w:pPr>
        <w:pStyle w:val="Naslov1"/>
        <w:rPr>
          <w:rFonts w:ascii="Times New Roman" w:hAnsi="Times New Roman"/>
        </w:rPr>
      </w:pPr>
      <w:bookmarkStart w:id="91" w:name="OLE_LINK157"/>
      <w:bookmarkStart w:id="92" w:name="OLE_LINK158"/>
      <w:bookmarkStart w:id="93" w:name="_Toc494953370"/>
      <w:r w:rsidRPr="004473C8">
        <w:rPr>
          <w:rFonts w:ascii="Times New Roman" w:hAnsi="Times New Roman"/>
        </w:rPr>
        <w:lastRenderedPageBreak/>
        <w:t>PODACI O RADNIM ZADUŽENJIMA DJELATNIKA ŠKOLE</w:t>
      </w:r>
      <w:bookmarkEnd w:id="93"/>
    </w:p>
    <w:bookmarkEnd w:id="91"/>
    <w:bookmarkEnd w:id="92"/>
    <w:p w14:paraId="2FC3A907" w14:textId="4F5D8A67" w:rsidR="00824859" w:rsidRDefault="00824859" w:rsidP="00824859">
      <w:pPr>
        <w:pStyle w:val="Anita"/>
        <w:spacing w:line="360" w:lineRule="auto"/>
        <w:ind w:firstLine="0"/>
      </w:pPr>
    </w:p>
    <w:p w14:paraId="27CF4672" w14:textId="7D9C73D5" w:rsidR="001110FC" w:rsidRDefault="001110FC" w:rsidP="003F0D9F">
      <w:pPr>
        <w:pStyle w:val="Odlomakpopisa"/>
        <w:numPr>
          <w:ilvl w:val="1"/>
          <w:numId w:val="1"/>
        </w:numPr>
        <w:spacing w:line="360" w:lineRule="auto"/>
        <w:jc w:val="both"/>
        <w:rPr>
          <w:b/>
          <w:lang w:val="hr-HR"/>
        </w:rPr>
      </w:pPr>
      <w:bookmarkStart w:id="94" w:name="OLE_LINK146"/>
      <w:r>
        <w:rPr>
          <w:b/>
          <w:lang w:val="hr-HR"/>
        </w:rPr>
        <w:t>G</w:t>
      </w:r>
      <w:r w:rsidRPr="001110FC">
        <w:rPr>
          <w:b/>
          <w:lang w:val="hr-HR"/>
        </w:rPr>
        <w:t>odišnj</w:t>
      </w:r>
      <w:r>
        <w:rPr>
          <w:b/>
          <w:lang w:val="hr-HR"/>
        </w:rPr>
        <w:t>a i tjedna zaduženja učitelja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9"/>
        <w:gridCol w:w="2648"/>
        <w:gridCol w:w="697"/>
        <w:gridCol w:w="622"/>
        <w:gridCol w:w="711"/>
        <w:gridCol w:w="639"/>
        <w:gridCol w:w="661"/>
        <w:gridCol w:w="583"/>
        <w:gridCol w:w="769"/>
        <w:gridCol w:w="983"/>
      </w:tblGrid>
      <w:tr w:rsidR="003618C1" w14:paraId="1375C748" w14:textId="77777777" w:rsidTr="003618C1">
        <w:tc>
          <w:tcPr>
            <w:tcW w:w="749" w:type="dxa"/>
          </w:tcPr>
          <w:bookmarkEnd w:id="94"/>
          <w:p w14:paraId="46B3ED49" w14:textId="7204193A" w:rsidR="001110FC" w:rsidRPr="003618C1" w:rsidRDefault="001110FC" w:rsidP="003618C1">
            <w:pPr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Redni broj</w:t>
            </w:r>
          </w:p>
        </w:tc>
        <w:tc>
          <w:tcPr>
            <w:tcW w:w="2648" w:type="dxa"/>
            <w:vAlign w:val="center"/>
          </w:tcPr>
          <w:p w14:paraId="2D1F5D55" w14:textId="4315F4F7" w:rsidR="001110FC" w:rsidRPr="003618C1" w:rsidRDefault="001110FC" w:rsidP="003618C1">
            <w:pPr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Prezime i ime</w:t>
            </w:r>
          </w:p>
        </w:tc>
        <w:tc>
          <w:tcPr>
            <w:tcW w:w="697" w:type="dxa"/>
          </w:tcPr>
          <w:p w14:paraId="274C5E25" w14:textId="7A44B21C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r</w:t>
            </w:r>
            <w:r w:rsidR="001110FC" w:rsidRPr="003618C1">
              <w:rPr>
                <w:b/>
                <w:sz w:val="20"/>
                <w:lang w:val="hr-HR"/>
              </w:rPr>
              <w:t>ed</w:t>
            </w:r>
            <w:r>
              <w:rPr>
                <w:b/>
                <w:sz w:val="20"/>
                <w:lang w:val="hr-HR"/>
              </w:rPr>
              <w:t>.</w:t>
            </w:r>
            <w:r w:rsidR="001110FC" w:rsidRPr="003618C1">
              <w:rPr>
                <w:b/>
                <w:sz w:val="20"/>
                <w:lang w:val="hr-HR"/>
              </w:rPr>
              <w:t xml:space="preserve"> </w:t>
            </w:r>
            <w:proofErr w:type="spellStart"/>
            <w:r>
              <w:rPr>
                <w:b/>
                <w:sz w:val="20"/>
                <w:lang w:val="hr-HR"/>
              </w:rPr>
              <w:t>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proofErr w:type="spellEnd"/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22" w:type="dxa"/>
          </w:tcPr>
          <w:p w14:paraId="37C48A3B" w14:textId="16B83639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n</w:t>
            </w:r>
            <w:r w:rsidR="001110FC" w:rsidRPr="003618C1">
              <w:rPr>
                <w:b/>
                <w:sz w:val="20"/>
                <w:lang w:val="hr-HR"/>
              </w:rPr>
              <w:t>es</w:t>
            </w:r>
            <w:r>
              <w:rPr>
                <w:b/>
                <w:sz w:val="20"/>
                <w:lang w:val="hr-HR"/>
              </w:rPr>
              <w:t xml:space="preserve">t. </w:t>
            </w:r>
            <w:proofErr w:type="spellStart"/>
            <w:r>
              <w:rPr>
                <w:b/>
                <w:sz w:val="20"/>
                <w:lang w:val="hr-HR"/>
              </w:rPr>
              <w:t>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proofErr w:type="spellEnd"/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711" w:type="dxa"/>
          </w:tcPr>
          <w:p w14:paraId="09F7DCA4" w14:textId="5E12F3AC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</w:t>
            </w:r>
            <w:r w:rsidR="001110FC" w:rsidRPr="003618C1">
              <w:rPr>
                <w:b/>
                <w:sz w:val="20"/>
                <w:lang w:val="hr-HR"/>
              </w:rPr>
              <w:t>zbor</w:t>
            </w:r>
            <w:r>
              <w:rPr>
                <w:b/>
                <w:sz w:val="20"/>
                <w:lang w:val="hr-HR"/>
              </w:rPr>
              <w:t xml:space="preserve">. </w:t>
            </w:r>
            <w:proofErr w:type="spellStart"/>
            <w:r>
              <w:rPr>
                <w:b/>
                <w:sz w:val="20"/>
                <w:lang w:val="hr-HR"/>
              </w:rPr>
              <w:t>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proofErr w:type="spellEnd"/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39" w:type="dxa"/>
            <w:vAlign w:val="center"/>
          </w:tcPr>
          <w:p w14:paraId="04D845F1" w14:textId="3AEB9365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DOP</w:t>
            </w:r>
          </w:p>
        </w:tc>
        <w:tc>
          <w:tcPr>
            <w:tcW w:w="661" w:type="dxa"/>
            <w:vAlign w:val="center"/>
          </w:tcPr>
          <w:p w14:paraId="77FFD12A" w14:textId="1AC57256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DOD</w:t>
            </w:r>
          </w:p>
        </w:tc>
        <w:tc>
          <w:tcPr>
            <w:tcW w:w="583" w:type="dxa"/>
            <w:vAlign w:val="center"/>
          </w:tcPr>
          <w:p w14:paraId="2C083551" w14:textId="5F0C83B5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INA</w:t>
            </w:r>
          </w:p>
        </w:tc>
        <w:tc>
          <w:tcPr>
            <w:tcW w:w="769" w:type="dxa"/>
            <w:vAlign w:val="center"/>
          </w:tcPr>
          <w:p w14:paraId="51F21E0B" w14:textId="22DAE684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</w:t>
            </w:r>
            <w:r w:rsidR="001110FC" w:rsidRPr="003618C1">
              <w:rPr>
                <w:b/>
                <w:sz w:val="20"/>
                <w:lang w:val="hr-HR"/>
              </w:rPr>
              <w:t>stalo</w:t>
            </w:r>
          </w:p>
        </w:tc>
        <w:tc>
          <w:tcPr>
            <w:tcW w:w="983" w:type="dxa"/>
            <w:vAlign w:val="center"/>
          </w:tcPr>
          <w:p w14:paraId="50777FFC" w14:textId="04F896CC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Godišnje</w:t>
            </w:r>
          </w:p>
        </w:tc>
      </w:tr>
      <w:tr w:rsidR="003618C1" w14:paraId="33C92902" w14:textId="77777777" w:rsidTr="003618C1">
        <w:tc>
          <w:tcPr>
            <w:tcW w:w="749" w:type="dxa"/>
          </w:tcPr>
          <w:p w14:paraId="292C78BF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286ADBBE" w14:textId="78BBA38D" w:rsidR="003618C1" w:rsidRDefault="003618C1" w:rsidP="001D103E">
            <w:pPr>
              <w:jc w:val="both"/>
              <w:rPr>
                <w:b/>
                <w:lang w:val="hr-HR"/>
              </w:rPr>
            </w:pPr>
            <w:proofErr w:type="spellStart"/>
            <w:r>
              <w:t>Barešić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  <w:r w:rsidR="001D103E">
              <w:t xml:space="preserve"> </w:t>
            </w:r>
            <w:r w:rsidR="001D103E" w:rsidRPr="001D103E">
              <w:rPr>
                <w:sz w:val="12"/>
                <w:szCs w:val="12"/>
              </w:rPr>
              <w:t xml:space="preserve">(B od 4. </w:t>
            </w:r>
            <w:proofErr w:type="spellStart"/>
            <w:r w:rsidR="001D103E">
              <w:rPr>
                <w:sz w:val="12"/>
                <w:szCs w:val="12"/>
              </w:rPr>
              <w:t>r</w:t>
            </w:r>
            <w:r w:rsidR="001D103E" w:rsidRPr="001D103E">
              <w:rPr>
                <w:sz w:val="12"/>
                <w:szCs w:val="12"/>
              </w:rPr>
              <w:t>ujna</w:t>
            </w:r>
            <w:proofErr w:type="spellEnd"/>
            <w:r w:rsidR="001D103E" w:rsidRPr="001D103E">
              <w:rPr>
                <w:sz w:val="12"/>
                <w:szCs w:val="12"/>
              </w:rPr>
              <w:t xml:space="preserve"> 2017.)</w:t>
            </w:r>
          </w:p>
        </w:tc>
        <w:tc>
          <w:tcPr>
            <w:tcW w:w="697" w:type="dxa"/>
          </w:tcPr>
          <w:p w14:paraId="267CBF8C" w14:textId="6A917461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</w:t>
            </w:r>
          </w:p>
        </w:tc>
        <w:tc>
          <w:tcPr>
            <w:tcW w:w="622" w:type="dxa"/>
          </w:tcPr>
          <w:p w14:paraId="1ACD2831" w14:textId="2D2F84DF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4B8B9A78" w14:textId="08A80C81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45B1D00D" w14:textId="7B37D642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5187501F" w14:textId="00C56ED4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4F19A774" w14:textId="5CC2B4ED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2639E017" w14:textId="4AC93817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20</w:t>
            </w:r>
          </w:p>
        </w:tc>
        <w:tc>
          <w:tcPr>
            <w:tcW w:w="983" w:type="dxa"/>
          </w:tcPr>
          <w:p w14:paraId="155688C2" w14:textId="4837F242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3618C1" w14:paraId="72CF107D" w14:textId="77777777" w:rsidTr="003618C1">
        <w:tc>
          <w:tcPr>
            <w:tcW w:w="749" w:type="dxa"/>
          </w:tcPr>
          <w:p w14:paraId="5142B3E1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473703D9" w14:textId="19E54994" w:rsidR="003618C1" w:rsidRDefault="003618C1" w:rsidP="003618C1">
            <w:pPr>
              <w:jc w:val="both"/>
              <w:rPr>
                <w:b/>
                <w:lang w:val="hr-HR"/>
              </w:rPr>
            </w:pPr>
            <w:proofErr w:type="spellStart"/>
            <w:r>
              <w:t>Barešić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697" w:type="dxa"/>
          </w:tcPr>
          <w:p w14:paraId="249B78AC" w14:textId="247B4C7D" w:rsidR="003618C1" w:rsidRPr="00D828FC" w:rsidRDefault="00AF440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</w:tcPr>
          <w:p w14:paraId="7B7113FB" w14:textId="5CADE7BC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3C18788C" w14:textId="37962F44" w:rsidR="003618C1" w:rsidRPr="00D828FC" w:rsidRDefault="00AF440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12</w:t>
            </w:r>
          </w:p>
        </w:tc>
        <w:tc>
          <w:tcPr>
            <w:tcW w:w="639" w:type="dxa"/>
          </w:tcPr>
          <w:p w14:paraId="11D57026" w14:textId="058F0D51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443C1AC0" w14:textId="1F572D12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50DB1363" w14:textId="2EC58D8A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7F839C6C" w14:textId="7C4D713C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8</w:t>
            </w:r>
          </w:p>
        </w:tc>
        <w:tc>
          <w:tcPr>
            <w:tcW w:w="983" w:type="dxa"/>
          </w:tcPr>
          <w:p w14:paraId="7714C4CE" w14:textId="2980B1C4" w:rsidR="003618C1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3618C1" w14:paraId="5F242853" w14:textId="77777777" w:rsidTr="003618C1">
        <w:tc>
          <w:tcPr>
            <w:tcW w:w="749" w:type="dxa"/>
          </w:tcPr>
          <w:p w14:paraId="7F8BDB3E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0CB87CC8" w14:textId="0C4460ED" w:rsidR="003618C1" w:rsidRDefault="003618C1" w:rsidP="003618C1">
            <w:pPr>
              <w:jc w:val="both"/>
              <w:rPr>
                <w:b/>
                <w:lang w:val="hr-HR"/>
              </w:rPr>
            </w:pPr>
            <w:proofErr w:type="spellStart"/>
            <w:r>
              <w:t>Batur</w:t>
            </w:r>
            <w:proofErr w:type="spellEnd"/>
            <w:r>
              <w:t xml:space="preserve"> </w:t>
            </w:r>
            <w:proofErr w:type="spellStart"/>
            <w:r>
              <w:t>Darija</w:t>
            </w:r>
            <w:proofErr w:type="spellEnd"/>
          </w:p>
        </w:tc>
        <w:tc>
          <w:tcPr>
            <w:tcW w:w="697" w:type="dxa"/>
          </w:tcPr>
          <w:p w14:paraId="1C97B164" w14:textId="1EE960A0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11</w:t>
            </w:r>
          </w:p>
        </w:tc>
        <w:tc>
          <w:tcPr>
            <w:tcW w:w="622" w:type="dxa"/>
          </w:tcPr>
          <w:p w14:paraId="027D0DAB" w14:textId="53122E3C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1281FF6A" w14:textId="0818C299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20303205" w14:textId="03D2949A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73FBB03F" w14:textId="11D2B21D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19A55733" w14:textId="3E00E7EA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770F122C" w14:textId="72AFE3B0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983" w:type="dxa"/>
          </w:tcPr>
          <w:p w14:paraId="1839093D" w14:textId="4D24B1B6" w:rsidR="003618C1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3618C1" w14:paraId="16004FDB" w14:textId="77777777" w:rsidTr="003618C1">
        <w:tc>
          <w:tcPr>
            <w:tcW w:w="749" w:type="dxa"/>
          </w:tcPr>
          <w:p w14:paraId="094322C6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092BD6B7" w14:textId="36471361" w:rsidR="003618C1" w:rsidRDefault="003618C1" w:rsidP="003618C1">
            <w:pPr>
              <w:jc w:val="both"/>
              <w:rPr>
                <w:b/>
                <w:lang w:val="hr-HR"/>
              </w:rPr>
            </w:pPr>
            <w:proofErr w:type="spellStart"/>
            <w:r>
              <w:t>Batur</w:t>
            </w:r>
            <w:proofErr w:type="spellEnd"/>
            <w:r>
              <w:t xml:space="preserve"> Maja</w:t>
            </w:r>
          </w:p>
        </w:tc>
        <w:tc>
          <w:tcPr>
            <w:tcW w:w="697" w:type="dxa"/>
          </w:tcPr>
          <w:p w14:paraId="71D8E6CC" w14:textId="7F9D7174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291B026B" w14:textId="0511934A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0C388257" w14:textId="4B35D512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3</w:t>
            </w:r>
          </w:p>
        </w:tc>
        <w:tc>
          <w:tcPr>
            <w:tcW w:w="639" w:type="dxa"/>
          </w:tcPr>
          <w:p w14:paraId="6EECF14F" w14:textId="12D8537D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12F25C43" w14:textId="77837FA7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76CA33DA" w14:textId="69ACAD83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46343745" w14:textId="6FE50EE6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5C391C52" w14:textId="39EB2693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3618C1" w14:paraId="028BD1F8" w14:textId="77777777" w:rsidTr="003618C1">
        <w:tc>
          <w:tcPr>
            <w:tcW w:w="749" w:type="dxa"/>
          </w:tcPr>
          <w:p w14:paraId="76484983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250444C6" w14:textId="5FBF3B51" w:rsidR="003618C1" w:rsidRDefault="003618C1" w:rsidP="003618C1">
            <w:pPr>
              <w:jc w:val="both"/>
              <w:rPr>
                <w:b/>
                <w:lang w:val="hr-HR"/>
              </w:rPr>
            </w:pPr>
            <w:proofErr w:type="spellStart"/>
            <w:r>
              <w:t>Bobić</w:t>
            </w:r>
            <w:proofErr w:type="spellEnd"/>
            <w:r>
              <w:t xml:space="preserve"> Mirjana</w:t>
            </w:r>
          </w:p>
        </w:tc>
        <w:tc>
          <w:tcPr>
            <w:tcW w:w="697" w:type="dxa"/>
          </w:tcPr>
          <w:p w14:paraId="2FCF2CF5" w14:textId="7F4952DD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22" w:type="dxa"/>
          </w:tcPr>
          <w:p w14:paraId="39FC825B" w14:textId="4A7DDAEE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27219E40" w14:textId="415762B1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6</w:t>
            </w:r>
          </w:p>
        </w:tc>
        <w:tc>
          <w:tcPr>
            <w:tcW w:w="639" w:type="dxa"/>
          </w:tcPr>
          <w:p w14:paraId="4FC0B1C6" w14:textId="06369B82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2E70DF6F" w14:textId="319AF595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3B386B62" w14:textId="083360AF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7E7C6211" w14:textId="3ED575F5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6</w:t>
            </w:r>
          </w:p>
        </w:tc>
        <w:tc>
          <w:tcPr>
            <w:tcW w:w="983" w:type="dxa"/>
          </w:tcPr>
          <w:p w14:paraId="04CB33B8" w14:textId="1077F58E" w:rsidR="003618C1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572</w:t>
            </w:r>
          </w:p>
        </w:tc>
      </w:tr>
      <w:tr w:rsidR="003618C1" w14:paraId="24CB453F" w14:textId="77777777" w:rsidTr="003618C1">
        <w:tc>
          <w:tcPr>
            <w:tcW w:w="749" w:type="dxa"/>
          </w:tcPr>
          <w:p w14:paraId="00A6561A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4902CC71" w14:textId="46536C6A" w:rsidR="003618C1" w:rsidRDefault="003618C1" w:rsidP="003618C1">
            <w:pPr>
              <w:jc w:val="both"/>
              <w:rPr>
                <w:b/>
                <w:lang w:val="hr-HR"/>
              </w:rPr>
            </w:pPr>
            <w:r>
              <w:t>Budiša Nataša</w:t>
            </w:r>
          </w:p>
        </w:tc>
        <w:tc>
          <w:tcPr>
            <w:tcW w:w="697" w:type="dxa"/>
          </w:tcPr>
          <w:p w14:paraId="0B69F17C" w14:textId="0D5C714E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8</w:t>
            </w:r>
          </w:p>
        </w:tc>
        <w:tc>
          <w:tcPr>
            <w:tcW w:w="622" w:type="dxa"/>
          </w:tcPr>
          <w:p w14:paraId="7A61D1C6" w14:textId="540703A4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15B98DD2" w14:textId="6501F568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8</w:t>
            </w:r>
          </w:p>
        </w:tc>
        <w:tc>
          <w:tcPr>
            <w:tcW w:w="639" w:type="dxa"/>
          </w:tcPr>
          <w:p w14:paraId="0A82728E" w14:textId="22FC9566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49716D14" w14:textId="5A14C1FE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1F727AA6" w14:textId="223D9890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05D7F8BE" w14:textId="5A1F8D43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12</w:t>
            </w:r>
          </w:p>
        </w:tc>
        <w:tc>
          <w:tcPr>
            <w:tcW w:w="983" w:type="dxa"/>
          </w:tcPr>
          <w:p w14:paraId="496E3A9C" w14:textId="4338C036" w:rsidR="003618C1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1276</w:t>
            </w:r>
          </w:p>
        </w:tc>
      </w:tr>
      <w:tr w:rsidR="003618C1" w14:paraId="143FB5DD" w14:textId="77777777" w:rsidTr="003618C1">
        <w:tc>
          <w:tcPr>
            <w:tcW w:w="749" w:type="dxa"/>
          </w:tcPr>
          <w:p w14:paraId="60BF4ED4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252C3BCF" w14:textId="0972FE1F" w:rsidR="003618C1" w:rsidRDefault="003618C1" w:rsidP="003618C1">
            <w:pPr>
              <w:jc w:val="both"/>
              <w:rPr>
                <w:b/>
                <w:lang w:val="hr-HR"/>
              </w:rPr>
            </w:pPr>
            <w:proofErr w:type="spellStart"/>
            <w:r>
              <w:t>Bungur</w:t>
            </w:r>
            <w:proofErr w:type="spellEnd"/>
            <w:r>
              <w:t xml:space="preserve"> </w:t>
            </w:r>
            <w:proofErr w:type="spellStart"/>
            <w:r>
              <w:t>Miočević</w:t>
            </w:r>
            <w:proofErr w:type="spellEnd"/>
            <w:r>
              <w:t xml:space="preserve"> </w:t>
            </w:r>
            <w:proofErr w:type="spellStart"/>
            <w:r>
              <w:t>Senka</w:t>
            </w:r>
            <w:proofErr w:type="spellEnd"/>
          </w:p>
        </w:tc>
        <w:tc>
          <w:tcPr>
            <w:tcW w:w="697" w:type="dxa"/>
          </w:tcPr>
          <w:p w14:paraId="2CFF3756" w14:textId="189FFBFB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55FAAE7D" w14:textId="4F5F2697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0D04DFDC" w14:textId="57E3863C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0F0CA45C" w14:textId="19602F3F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730A220E" w14:textId="34F1674C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66C95B9C" w14:textId="75A54B67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55CC587F" w14:textId="5092BC38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1B6BDE66" w14:textId="204051A5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17936D21" w14:textId="77777777" w:rsidTr="003618C1">
        <w:tc>
          <w:tcPr>
            <w:tcW w:w="749" w:type="dxa"/>
          </w:tcPr>
          <w:p w14:paraId="01549818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6B30ABB6" w14:textId="1B8B960C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Bunja Mladena</w:t>
            </w:r>
          </w:p>
        </w:tc>
        <w:tc>
          <w:tcPr>
            <w:tcW w:w="697" w:type="dxa"/>
          </w:tcPr>
          <w:p w14:paraId="45384972" w14:textId="0DC6D6E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1B667CA6" w14:textId="202F175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45C8A4CD" w14:textId="499F19A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3D6724AA" w14:textId="77A80C9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38F65F95" w14:textId="04F7A61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5EBD9817" w14:textId="2BAAB06B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2A8096B4" w14:textId="4E3ED55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222243E5" w14:textId="5B8AFD43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405B3768" w14:textId="77777777" w:rsidTr="003618C1">
        <w:tc>
          <w:tcPr>
            <w:tcW w:w="749" w:type="dxa"/>
          </w:tcPr>
          <w:p w14:paraId="43473FB3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0DCE42AA" w14:textId="55081955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Colić Narcisa</w:t>
            </w:r>
          </w:p>
        </w:tc>
        <w:tc>
          <w:tcPr>
            <w:tcW w:w="697" w:type="dxa"/>
          </w:tcPr>
          <w:p w14:paraId="3CE025A9" w14:textId="6DDD4AA1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20</w:t>
            </w:r>
          </w:p>
        </w:tc>
        <w:tc>
          <w:tcPr>
            <w:tcW w:w="622" w:type="dxa"/>
          </w:tcPr>
          <w:p w14:paraId="7E119D2E" w14:textId="2CE9CB1F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04C7F749" w14:textId="56AF32B9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06664B85" w14:textId="42739A28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1D6BCFF0" w14:textId="7903CD03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4C14DA84" w14:textId="061ED66B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570FD9DC" w14:textId="5134EB86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983" w:type="dxa"/>
          </w:tcPr>
          <w:p w14:paraId="1625B9F2" w14:textId="790C6D7D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0186941D" w14:textId="77777777" w:rsidTr="003618C1">
        <w:tc>
          <w:tcPr>
            <w:tcW w:w="749" w:type="dxa"/>
          </w:tcPr>
          <w:p w14:paraId="3666B97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1DE4F4E7" w14:textId="32C0BCF4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Čudina</w:t>
            </w:r>
            <w:proofErr w:type="spellEnd"/>
            <w:r>
              <w:t xml:space="preserve"> Tatijana</w:t>
            </w:r>
          </w:p>
        </w:tc>
        <w:tc>
          <w:tcPr>
            <w:tcW w:w="697" w:type="dxa"/>
          </w:tcPr>
          <w:p w14:paraId="7393F504" w14:textId="006C219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0E2B9603" w14:textId="4F525CD3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3926B8CC" w14:textId="25BFEDD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1D8C3D6F" w14:textId="4F14E2B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281D7E34" w14:textId="6F4B7A5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0E7F512F" w14:textId="3DA194A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455A25B5" w14:textId="7AD1A3D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2E655BFC" w14:textId="5788282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1A3D73AA" w14:textId="77777777" w:rsidTr="003618C1">
        <w:tc>
          <w:tcPr>
            <w:tcW w:w="749" w:type="dxa"/>
          </w:tcPr>
          <w:p w14:paraId="22ECCD8A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7195F907" w14:textId="271DA5C6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Ćirak Ivo</w:t>
            </w:r>
          </w:p>
        </w:tc>
        <w:tc>
          <w:tcPr>
            <w:tcW w:w="697" w:type="dxa"/>
          </w:tcPr>
          <w:p w14:paraId="217F7B57" w14:textId="7559AFED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622" w:type="dxa"/>
          </w:tcPr>
          <w:p w14:paraId="32AB8928" w14:textId="39DCFFF6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79B9811E" w14:textId="31775BB7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5C9B67F0" w14:textId="32439A83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50EF4EC2" w14:textId="628B72A1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583" w:type="dxa"/>
          </w:tcPr>
          <w:p w14:paraId="07AD49E3" w14:textId="7611C60A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769" w:type="dxa"/>
          </w:tcPr>
          <w:p w14:paraId="1DF8420A" w14:textId="30E679B7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</w:t>
            </w:r>
          </w:p>
        </w:tc>
        <w:tc>
          <w:tcPr>
            <w:tcW w:w="983" w:type="dxa"/>
          </w:tcPr>
          <w:p w14:paraId="580A326D" w14:textId="17078137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4FD294F3" w14:textId="77777777" w:rsidTr="003618C1">
        <w:tc>
          <w:tcPr>
            <w:tcW w:w="749" w:type="dxa"/>
          </w:tcPr>
          <w:p w14:paraId="428B0218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69DC3B8B" w14:textId="376D5B32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Demo Lenko</w:t>
            </w:r>
          </w:p>
        </w:tc>
        <w:tc>
          <w:tcPr>
            <w:tcW w:w="697" w:type="dxa"/>
          </w:tcPr>
          <w:p w14:paraId="40E521C2" w14:textId="1CF83BA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314CD649" w14:textId="7A15A66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6BC57AF2" w14:textId="2B9E69E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120A7A3F" w14:textId="7750C543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37007EC1" w14:textId="70AC841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290B90F9" w14:textId="25543DC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3BC578A6" w14:textId="2BD3940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21B24A21" w14:textId="6EE3818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2A81FCB9" w14:textId="77777777" w:rsidTr="003618C1">
        <w:tc>
          <w:tcPr>
            <w:tcW w:w="749" w:type="dxa"/>
          </w:tcPr>
          <w:p w14:paraId="5CA91A9F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5E6F38A0" w14:textId="795064D4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Dešković</w:t>
            </w:r>
            <w:proofErr w:type="spellEnd"/>
            <w:r>
              <w:t xml:space="preserve"> Lucija</w:t>
            </w:r>
          </w:p>
        </w:tc>
        <w:tc>
          <w:tcPr>
            <w:tcW w:w="697" w:type="dxa"/>
          </w:tcPr>
          <w:p w14:paraId="6BDC3D6C" w14:textId="737F8D6B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622" w:type="dxa"/>
          </w:tcPr>
          <w:p w14:paraId="7B2D3644" w14:textId="158990F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1087CD69" w14:textId="039A323F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44DFEE9D" w14:textId="50099658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5DD1E316" w14:textId="00AA6C0F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5801ABF7" w14:textId="12CEE4A7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769" w:type="dxa"/>
          </w:tcPr>
          <w:p w14:paraId="532F0EED" w14:textId="1F13B80E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983" w:type="dxa"/>
          </w:tcPr>
          <w:p w14:paraId="4F5C7F07" w14:textId="239DEC25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6E4445C4" w14:textId="77777777" w:rsidTr="003618C1">
        <w:tc>
          <w:tcPr>
            <w:tcW w:w="749" w:type="dxa"/>
          </w:tcPr>
          <w:p w14:paraId="57C8FC2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547D5D4C" w14:textId="1C3906CA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Erčić Sandra</w:t>
            </w:r>
          </w:p>
        </w:tc>
        <w:tc>
          <w:tcPr>
            <w:tcW w:w="697" w:type="dxa"/>
          </w:tcPr>
          <w:p w14:paraId="6871083F" w14:textId="68F55F8F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10</w:t>
            </w:r>
          </w:p>
        </w:tc>
        <w:tc>
          <w:tcPr>
            <w:tcW w:w="622" w:type="dxa"/>
          </w:tcPr>
          <w:p w14:paraId="53563858" w14:textId="05C6C154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2DBC718B" w14:textId="2BFA2A7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315CB8B7" w14:textId="07766F14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4D270871" w14:textId="5E658C9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6D7BA739" w14:textId="554055B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3BCB1D2F" w14:textId="34F3C803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983" w:type="dxa"/>
          </w:tcPr>
          <w:p w14:paraId="7A2B6811" w14:textId="7BDD2D35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6FF7E400" w14:textId="77777777" w:rsidTr="003618C1">
        <w:tc>
          <w:tcPr>
            <w:tcW w:w="749" w:type="dxa"/>
          </w:tcPr>
          <w:p w14:paraId="4C35582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3582C16E" w14:textId="52C62AE7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Franić Lucija</w:t>
            </w:r>
          </w:p>
        </w:tc>
        <w:tc>
          <w:tcPr>
            <w:tcW w:w="697" w:type="dxa"/>
          </w:tcPr>
          <w:p w14:paraId="744371D3" w14:textId="77471430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22" w:type="dxa"/>
          </w:tcPr>
          <w:p w14:paraId="5A7295D3" w14:textId="4FCD3534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78EAA853" w14:textId="2A71F702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12</w:t>
            </w:r>
          </w:p>
        </w:tc>
        <w:tc>
          <w:tcPr>
            <w:tcW w:w="639" w:type="dxa"/>
          </w:tcPr>
          <w:p w14:paraId="5D486ED6" w14:textId="40A42E6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3ED0FD28" w14:textId="40AB16B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728CB335" w14:textId="45B90EC3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1AC3E3A1" w14:textId="5569D556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12</w:t>
            </w:r>
          </w:p>
        </w:tc>
        <w:tc>
          <w:tcPr>
            <w:tcW w:w="983" w:type="dxa"/>
          </w:tcPr>
          <w:p w14:paraId="68005633" w14:textId="1339D470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1056</w:t>
            </w:r>
          </w:p>
        </w:tc>
      </w:tr>
      <w:tr w:rsidR="000D4568" w14:paraId="1330139E" w14:textId="77777777" w:rsidTr="003618C1">
        <w:tc>
          <w:tcPr>
            <w:tcW w:w="749" w:type="dxa"/>
          </w:tcPr>
          <w:p w14:paraId="13F2CF69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650BA8EA" w14:textId="1768D09D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Galić</w:t>
            </w:r>
            <w:proofErr w:type="spellEnd"/>
            <w:r>
              <w:t xml:space="preserve"> Ivana</w:t>
            </w:r>
          </w:p>
        </w:tc>
        <w:tc>
          <w:tcPr>
            <w:tcW w:w="697" w:type="dxa"/>
          </w:tcPr>
          <w:p w14:paraId="0B5BF493" w14:textId="4515B94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22" w:type="dxa"/>
          </w:tcPr>
          <w:p w14:paraId="61C25D87" w14:textId="48A60C32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6</w:t>
            </w:r>
          </w:p>
        </w:tc>
        <w:tc>
          <w:tcPr>
            <w:tcW w:w="711" w:type="dxa"/>
          </w:tcPr>
          <w:p w14:paraId="788AF1BC" w14:textId="7D6A5BF4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0568B682" w14:textId="0813EE72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1D2E3A6C" w14:textId="41A292A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1184069F" w14:textId="51BAC495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769" w:type="dxa"/>
          </w:tcPr>
          <w:p w14:paraId="10FEBCE2" w14:textId="2E739BEC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6</w:t>
            </w:r>
          </w:p>
        </w:tc>
        <w:tc>
          <w:tcPr>
            <w:tcW w:w="983" w:type="dxa"/>
          </w:tcPr>
          <w:p w14:paraId="17A0E9A5" w14:textId="6CC31A1B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660</w:t>
            </w:r>
          </w:p>
        </w:tc>
      </w:tr>
      <w:tr w:rsidR="000D4568" w14:paraId="13E992A3" w14:textId="77777777" w:rsidTr="003618C1">
        <w:tc>
          <w:tcPr>
            <w:tcW w:w="749" w:type="dxa"/>
          </w:tcPr>
          <w:p w14:paraId="366D627A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1D67A023" w14:textId="2B17D1B5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Hermans Danijela</w:t>
            </w:r>
          </w:p>
        </w:tc>
        <w:tc>
          <w:tcPr>
            <w:tcW w:w="697" w:type="dxa"/>
          </w:tcPr>
          <w:p w14:paraId="2B7732F0" w14:textId="2B119E00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20</w:t>
            </w:r>
          </w:p>
        </w:tc>
        <w:tc>
          <w:tcPr>
            <w:tcW w:w="622" w:type="dxa"/>
          </w:tcPr>
          <w:p w14:paraId="16E9DAF6" w14:textId="588BDBC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2481C491" w14:textId="383757E5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215EC72B" w14:textId="5F316F0C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4C0B83F4" w14:textId="0EEA509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70D1FE7B" w14:textId="5B555366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431CA287" w14:textId="50BA5A5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983" w:type="dxa"/>
          </w:tcPr>
          <w:p w14:paraId="3C93F9F9" w14:textId="05C17E13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5890EE43" w14:textId="77777777" w:rsidTr="003618C1">
        <w:tc>
          <w:tcPr>
            <w:tcW w:w="749" w:type="dxa"/>
          </w:tcPr>
          <w:p w14:paraId="02AB2E24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7C15D405" w14:textId="4BD4C8D9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Ivas</w:t>
            </w:r>
            <w:proofErr w:type="spellEnd"/>
            <w:r>
              <w:t xml:space="preserve"> Danica</w:t>
            </w:r>
          </w:p>
        </w:tc>
        <w:tc>
          <w:tcPr>
            <w:tcW w:w="697" w:type="dxa"/>
          </w:tcPr>
          <w:p w14:paraId="6C73C5D1" w14:textId="1CD10FC8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10</w:t>
            </w:r>
          </w:p>
        </w:tc>
        <w:tc>
          <w:tcPr>
            <w:tcW w:w="622" w:type="dxa"/>
          </w:tcPr>
          <w:p w14:paraId="3078D964" w14:textId="2DA92D50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27388B8D" w14:textId="2E931F59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3F4E58DE" w14:textId="2F9F2B63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3BB422C7" w14:textId="5C0B5D6E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08A6F5E0" w14:textId="1494C74A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08335417" w14:textId="075C1B06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8</w:t>
            </w:r>
          </w:p>
        </w:tc>
        <w:tc>
          <w:tcPr>
            <w:tcW w:w="983" w:type="dxa"/>
          </w:tcPr>
          <w:p w14:paraId="342DB54C" w14:textId="693458EF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6B724613" w14:textId="77777777" w:rsidTr="003618C1">
        <w:tc>
          <w:tcPr>
            <w:tcW w:w="749" w:type="dxa"/>
          </w:tcPr>
          <w:p w14:paraId="4348031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3CAA8BA0" w14:textId="3D29FA3C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Kazija Marina</w:t>
            </w:r>
          </w:p>
        </w:tc>
        <w:tc>
          <w:tcPr>
            <w:tcW w:w="697" w:type="dxa"/>
          </w:tcPr>
          <w:p w14:paraId="75BB5AE7" w14:textId="58BAE84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2F9B51B2" w14:textId="156D9E4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7499E437" w14:textId="295E8D6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4ED507EB" w14:textId="2B642A7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5D9D989D" w14:textId="3CBE2D5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01F49B80" w14:textId="66DD293B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1FFE3686" w14:textId="4D83AE1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767E6EEC" w14:textId="4FBAE3F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31013FD5" w14:textId="77777777" w:rsidTr="003618C1">
        <w:tc>
          <w:tcPr>
            <w:tcW w:w="749" w:type="dxa"/>
          </w:tcPr>
          <w:p w14:paraId="19F727F0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39C3DE5B" w14:textId="0E719BA1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Keran</w:t>
            </w:r>
            <w:proofErr w:type="spellEnd"/>
            <w:r>
              <w:t xml:space="preserve"> </w:t>
            </w:r>
            <w:proofErr w:type="spellStart"/>
            <w:r>
              <w:t>Damir</w:t>
            </w:r>
            <w:proofErr w:type="spellEnd"/>
          </w:p>
        </w:tc>
        <w:tc>
          <w:tcPr>
            <w:tcW w:w="697" w:type="dxa"/>
          </w:tcPr>
          <w:p w14:paraId="2A361D6E" w14:textId="079B07A9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622" w:type="dxa"/>
          </w:tcPr>
          <w:p w14:paraId="7913CCAA" w14:textId="7D3D0846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11" w:type="dxa"/>
          </w:tcPr>
          <w:p w14:paraId="079F8F72" w14:textId="2E6E276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0F4EBB4B" w14:textId="37B5D9E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5A73EC89" w14:textId="3AC484C7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2C4617C4" w14:textId="791C1079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180A856F" w14:textId="55C1DC40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10</w:t>
            </w:r>
          </w:p>
        </w:tc>
        <w:tc>
          <w:tcPr>
            <w:tcW w:w="983" w:type="dxa"/>
          </w:tcPr>
          <w:p w14:paraId="66ADB4E2" w14:textId="37560324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968</w:t>
            </w:r>
          </w:p>
        </w:tc>
      </w:tr>
      <w:tr w:rsidR="000D4568" w14:paraId="4E1C9727" w14:textId="77777777" w:rsidTr="003618C1">
        <w:tc>
          <w:tcPr>
            <w:tcW w:w="749" w:type="dxa"/>
          </w:tcPr>
          <w:p w14:paraId="17FAA047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04E38BBA" w14:textId="376C1C12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Klanac Diana</w:t>
            </w:r>
          </w:p>
        </w:tc>
        <w:tc>
          <w:tcPr>
            <w:tcW w:w="697" w:type="dxa"/>
          </w:tcPr>
          <w:p w14:paraId="2874206F" w14:textId="011A4E8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0A0D0F34" w14:textId="69432B7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320CFF4E" w14:textId="50E85F2F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37AB1CC4" w14:textId="7D986E4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3A7B6558" w14:textId="5BCBA2B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2AEBA827" w14:textId="2E2D0E6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2D9EA913" w14:textId="118D944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3AC90DA0" w14:textId="7F7E36F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50FBC097" w14:textId="77777777" w:rsidTr="003618C1">
        <w:tc>
          <w:tcPr>
            <w:tcW w:w="749" w:type="dxa"/>
          </w:tcPr>
          <w:p w14:paraId="39DF9FD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5302D6F0" w14:textId="497DBB4D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Labor Šime</w:t>
            </w:r>
          </w:p>
        </w:tc>
        <w:tc>
          <w:tcPr>
            <w:tcW w:w="697" w:type="dxa"/>
          </w:tcPr>
          <w:p w14:paraId="2EFC9001" w14:textId="33EF4E1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2A2D2F89" w14:textId="57287734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228564F3" w14:textId="372E1A44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727E915F" w14:textId="47B9E5C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7C9BD435" w14:textId="65A92DBC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</w:tcPr>
          <w:p w14:paraId="0128E846" w14:textId="45C827D5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19637204" w14:textId="7F5EF901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1719B9DB" w14:textId="341BB77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1816EB2C" w14:textId="77777777" w:rsidTr="003618C1">
        <w:tc>
          <w:tcPr>
            <w:tcW w:w="749" w:type="dxa"/>
          </w:tcPr>
          <w:p w14:paraId="651841A0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6E9A7455" w14:textId="77874DDD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Lonić</w:t>
            </w:r>
            <w:proofErr w:type="spellEnd"/>
            <w:r>
              <w:t xml:space="preserve"> Šime</w:t>
            </w:r>
          </w:p>
        </w:tc>
        <w:tc>
          <w:tcPr>
            <w:tcW w:w="697" w:type="dxa"/>
          </w:tcPr>
          <w:p w14:paraId="366DDF95" w14:textId="11CAD7F7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</w:tcPr>
          <w:p w14:paraId="302736F7" w14:textId="415FF43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6B74616B" w14:textId="695D823A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639" w:type="dxa"/>
          </w:tcPr>
          <w:p w14:paraId="6ACA2ED8" w14:textId="09E603DA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697400BD" w14:textId="2B800C99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224D3EA2" w14:textId="525501E5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08689CE1" w14:textId="22B46F8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</w:tcPr>
          <w:p w14:paraId="305716EA" w14:textId="187B1EF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264B4B79" w14:textId="77777777" w:rsidTr="003618C1">
        <w:tc>
          <w:tcPr>
            <w:tcW w:w="749" w:type="dxa"/>
          </w:tcPr>
          <w:p w14:paraId="4248BA7F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7B2766DC" w14:textId="1CC30FC6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Mandić</w:t>
            </w:r>
            <w:proofErr w:type="spellEnd"/>
            <w:r>
              <w:t xml:space="preserve"> Marijo</w:t>
            </w:r>
          </w:p>
        </w:tc>
        <w:tc>
          <w:tcPr>
            <w:tcW w:w="697" w:type="dxa"/>
          </w:tcPr>
          <w:p w14:paraId="31A20620" w14:textId="759ADFA5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</w:tcPr>
          <w:p w14:paraId="2FD1CB60" w14:textId="6B95DE23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711" w:type="dxa"/>
          </w:tcPr>
          <w:p w14:paraId="1E73DBDF" w14:textId="7E17A73F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5DC6C41D" w14:textId="5FEE95C7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2D5E7F07" w14:textId="40F27FE0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1D3BF800" w14:textId="69D0A7C0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20A5E447" w14:textId="0B282A06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83" w:type="dxa"/>
          </w:tcPr>
          <w:p w14:paraId="17334E30" w14:textId="49FF36B0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704</w:t>
            </w:r>
          </w:p>
        </w:tc>
      </w:tr>
      <w:tr w:rsidR="000D4568" w14:paraId="4805884A" w14:textId="77777777" w:rsidTr="003618C1">
        <w:tc>
          <w:tcPr>
            <w:tcW w:w="749" w:type="dxa"/>
          </w:tcPr>
          <w:p w14:paraId="319B381A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2AC3FA70" w14:textId="0240D568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Marić Nives</w:t>
            </w:r>
          </w:p>
        </w:tc>
        <w:tc>
          <w:tcPr>
            <w:tcW w:w="697" w:type="dxa"/>
          </w:tcPr>
          <w:p w14:paraId="3B6B6EFC" w14:textId="1AACCFC0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</w:tcPr>
          <w:p w14:paraId="238D7A49" w14:textId="3ED9BA4D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059919F7" w14:textId="37551425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5D85CB3B" w14:textId="09C1D160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70D2809B" w14:textId="678ABD03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569CA2E8" w14:textId="3BA9EDC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52228E00" w14:textId="40295399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83" w:type="dxa"/>
          </w:tcPr>
          <w:p w14:paraId="12AE692C" w14:textId="388A473C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107A5972" w14:textId="77777777" w:rsidTr="003618C1">
        <w:tc>
          <w:tcPr>
            <w:tcW w:w="749" w:type="dxa"/>
          </w:tcPr>
          <w:p w14:paraId="174A476B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17A280C2" w14:textId="0C47AC49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Marketin Nives</w:t>
            </w:r>
          </w:p>
        </w:tc>
        <w:tc>
          <w:tcPr>
            <w:tcW w:w="697" w:type="dxa"/>
          </w:tcPr>
          <w:p w14:paraId="50323E62" w14:textId="77C48F6D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622" w:type="dxa"/>
          </w:tcPr>
          <w:p w14:paraId="32902060" w14:textId="6BE2161F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5E36D67E" w14:textId="26B0ADE6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78CF94E2" w14:textId="59FFA3BE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4E8F9EA2" w14:textId="1A7835A9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76C5827E" w14:textId="7146A205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122C0D38" w14:textId="62A0BD68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83" w:type="dxa"/>
          </w:tcPr>
          <w:p w14:paraId="3F03D11F" w14:textId="3FED1437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440</w:t>
            </w:r>
          </w:p>
        </w:tc>
      </w:tr>
      <w:tr w:rsidR="000D4568" w14:paraId="0302691D" w14:textId="77777777" w:rsidTr="003618C1">
        <w:tc>
          <w:tcPr>
            <w:tcW w:w="749" w:type="dxa"/>
          </w:tcPr>
          <w:p w14:paraId="40C63352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0EABA084" w14:textId="34A91429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Mikas</w:t>
            </w:r>
            <w:proofErr w:type="spellEnd"/>
            <w:r>
              <w:t xml:space="preserve"> Šime</w:t>
            </w:r>
          </w:p>
        </w:tc>
        <w:tc>
          <w:tcPr>
            <w:tcW w:w="697" w:type="dxa"/>
          </w:tcPr>
          <w:p w14:paraId="6939A59E" w14:textId="4836755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63938B0B" w14:textId="358D1E8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2E4A0D5F" w14:textId="7047FABF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69EFD053" w14:textId="5E0C0FA7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3017DFB0" w14:textId="2258704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1EED2D1E" w14:textId="391F4F7D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</w:tcPr>
          <w:p w14:paraId="0BE8AAFF" w14:textId="47178900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983" w:type="dxa"/>
          </w:tcPr>
          <w:p w14:paraId="77F4BCF8" w14:textId="16BE7FDE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7B25EFA6" w14:textId="77777777" w:rsidTr="003618C1">
        <w:tc>
          <w:tcPr>
            <w:tcW w:w="749" w:type="dxa"/>
          </w:tcPr>
          <w:p w14:paraId="4E4CC33B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71EA7F47" w14:textId="557736BC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Mikulec Valentina</w:t>
            </w:r>
          </w:p>
        </w:tc>
        <w:tc>
          <w:tcPr>
            <w:tcW w:w="697" w:type="dxa"/>
          </w:tcPr>
          <w:p w14:paraId="4C21C69F" w14:textId="7F5A9BCD" w:rsidR="00DD346D" w:rsidRPr="00D828FC" w:rsidRDefault="00DD346D" w:rsidP="005E4E99">
            <w:pPr>
              <w:jc w:val="center"/>
              <w:rPr>
                <w:lang w:val="hr-HR"/>
              </w:rPr>
            </w:pPr>
          </w:p>
        </w:tc>
        <w:tc>
          <w:tcPr>
            <w:tcW w:w="622" w:type="dxa"/>
          </w:tcPr>
          <w:p w14:paraId="46CD971B" w14:textId="42D1D32B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711" w:type="dxa"/>
          </w:tcPr>
          <w:p w14:paraId="582ABC60" w14:textId="517D1763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7A899958" w14:textId="6C5DB7DA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0BCCC972" w14:textId="583F5F05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4A58D349" w14:textId="33D80CAF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4CAE6C30" w14:textId="0656B475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</w:tcPr>
          <w:p w14:paraId="5A795104" w14:textId="5E2A6743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2D612F81" w14:textId="77777777" w:rsidTr="003618C1">
        <w:tc>
          <w:tcPr>
            <w:tcW w:w="749" w:type="dxa"/>
          </w:tcPr>
          <w:p w14:paraId="7967B467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1A80D26D" w14:textId="597BB0AF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Nekić Nada</w:t>
            </w:r>
          </w:p>
        </w:tc>
        <w:tc>
          <w:tcPr>
            <w:tcW w:w="697" w:type="dxa"/>
          </w:tcPr>
          <w:p w14:paraId="5B154E94" w14:textId="37F45C06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</w:tcPr>
          <w:p w14:paraId="5B745955" w14:textId="49AC3B4F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1993FC5B" w14:textId="74A396E1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5D44E6CE" w14:textId="5D224A56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37574C12" w14:textId="7916D45B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</w:tcPr>
          <w:p w14:paraId="2B0E2336" w14:textId="596A8049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58698BD5" w14:textId="29F3D855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</w:tcPr>
          <w:p w14:paraId="64265394" w14:textId="6DF952D9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314FF0B7" w14:textId="77777777" w:rsidTr="003618C1">
        <w:tc>
          <w:tcPr>
            <w:tcW w:w="749" w:type="dxa"/>
          </w:tcPr>
          <w:p w14:paraId="0468406F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2E7C8A43" w14:textId="79361EC2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Parić</w:t>
            </w:r>
            <w:proofErr w:type="spellEnd"/>
            <w:r>
              <w:t xml:space="preserve"> Ivana</w:t>
            </w:r>
          </w:p>
        </w:tc>
        <w:tc>
          <w:tcPr>
            <w:tcW w:w="697" w:type="dxa"/>
          </w:tcPr>
          <w:p w14:paraId="7AD0FF0F" w14:textId="69A05A6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3ED5D0AB" w14:textId="47B8BA9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2BB31174" w14:textId="14DB344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0FB1671C" w14:textId="3870960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23CD5A17" w14:textId="523954E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1805F1AF" w14:textId="7C7AF62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37158B6F" w14:textId="14417CD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5092F864" w14:textId="2F5F6C7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714AB3AF" w14:textId="77777777" w:rsidTr="003618C1">
        <w:tc>
          <w:tcPr>
            <w:tcW w:w="749" w:type="dxa"/>
          </w:tcPr>
          <w:p w14:paraId="62D274E5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3EDB5BEB" w14:textId="2C46FBFA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Pavlović Anka</w:t>
            </w:r>
          </w:p>
        </w:tc>
        <w:tc>
          <w:tcPr>
            <w:tcW w:w="697" w:type="dxa"/>
          </w:tcPr>
          <w:p w14:paraId="00622157" w14:textId="0AF406DD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12</w:t>
            </w:r>
          </w:p>
        </w:tc>
        <w:tc>
          <w:tcPr>
            <w:tcW w:w="622" w:type="dxa"/>
          </w:tcPr>
          <w:p w14:paraId="4FA5A759" w14:textId="61898AC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2111E9A3" w14:textId="002C9C2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473CCE15" w14:textId="49B9F529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02BADA7E" w14:textId="1C828B63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583" w:type="dxa"/>
          </w:tcPr>
          <w:p w14:paraId="555CC59A" w14:textId="39C29016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</w:tcPr>
          <w:p w14:paraId="631576C4" w14:textId="37DA90E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11</w:t>
            </w:r>
          </w:p>
        </w:tc>
        <w:tc>
          <w:tcPr>
            <w:tcW w:w="983" w:type="dxa"/>
          </w:tcPr>
          <w:p w14:paraId="497A3B88" w14:textId="2DBC2581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1100</w:t>
            </w:r>
          </w:p>
        </w:tc>
      </w:tr>
      <w:tr w:rsidR="000D4568" w14:paraId="0E2C32DB" w14:textId="77777777" w:rsidTr="003618C1">
        <w:tc>
          <w:tcPr>
            <w:tcW w:w="749" w:type="dxa"/>
          </w:tcPr>
          <w:p w14:paraId="59DC3443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6FCDD98F" w14:textId="3A3D7745" w:rsidR="000D4568" w:rsidRDefault="000D4568" w:rsidP="000D4568">
            <w:pPr>
              <w:jc w:val="both"/>
              <w:rPr>
                <w:b/>
                <w:lang w:val="hr-HR"/>
              </w:rPr>
            </w:pPr>
            <w:proofErr w:type="spellStart"/>
            <w:r>
              <w:t>Punoš</w:t>
            </w:r>
            <w:proofErr w:type="spellEnd"/>
            <w:r>
              <w:t xml:space="preserve"> Biljana</w:t>
            </w:r>
          </w:p>
        </w:tc>
        <w:tc>
          <w:tcPr>
            <w:tcW w:w="697" w:type="dxa"/>
          </w:tcPr>
          <w:p w14:paraId="47204061" w14:textId="45B476B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</w:t>
            </w:r>
          </w:p>
        </w:tc>
        <w:tc>
          <w:tcPr>
            <w:tcW w:w="622" w:type="dxa"/>
          </w:tcPr>
          <w:p w14:paraId="3B52A5C6" w14:textId="373BE2F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6CAE8348" w14:textId="0F7DE67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7DEF3FA3" w14:textId="6BFEE51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5E69525D" w14:textId="2CA8050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0989A742" w14:textId="44D62E5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00E250EB" w14:textId="67BDAEE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20</w:t>
            </w:r>
          </w:p>
        </w:tc>
        <w:tc>
          <w:tcPr>
            <w:tcW w:w="983" w:type="dxa"/>
          </w:tcPr>
          <w:p w14:paraId="0546F4DB" w14:textId="72EBBD3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69CA8F8F" w14:textId="77777777" w:rsidTr="003618C1">
        <w:tc>
          <w:tcPr>
            <w:tcW w:w="749" w:type="dxa"/>
          </w:tcPr>
          <w:p w14:paraId="50A7AA7F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4B44A7C7" w14:textId="6315568D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 xml:space="preserve">Rogić </w:t>
            </w:r>
            <w:proofErr w:type="spellStart"/>
            <w:r>
              <w:t>Marijana</w:t>
            </w:r>
            <w:proofErr w:type="spellEnd"/>
          </w:p>
        </w:tc>
        <w:tc>
          <w:tcPr>
            <w:tcW w:w="697" w:type="dxa"/>
          </w:tcPr>
          <w:p w14:paraId="23E560F3" w14:textId="47B3C9B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31C51415" w14:textId="574F19D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70A0403E" w14:textId="109E760B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4ECD89D3" w14:textId="2A2334E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3E2D54DF" w14:textId="23B2330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6C1DB418" w14:textId="065C5F9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4A92E8B1" w14:textId="20CC321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00F59E67" w14:textId="54A9ACF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5492A5E7" w14:textId="77777777" w:rsidTr="003618C1">
        <w:tc>
          <w:tcPr>
            <w:tcW w:w="749" w:type="dxa"/>
          </w:tcPr>
          <w:p w14:paraId="1AF25F5B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5F40F568" w14:textId="44A639D0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Stojanov Franka</w:t>
            </w:r>
          </w:p>
        </w:tc>
        <w:tc>
          <w:tcPr>
            <w:tcW w:w="697" w:type="dxa"/>
          </w:tcPr>
          <w:p w14:paraId="5A137E55" w14:textId="107BADE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</w:t>
            </w:r>
          </w:p>
        </w:tc>
        <w:tc>
          <w:tcPr>
            <w:tcW w:w="622" w:type="dxa"/>
          </w:tcPr>
          <w:p w14:paraId="38E25DC5" w14:textId="73CAE874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5F340EB4" w14:textId="4A44A82B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6B24FBCF" w14:textId="46F4678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04DD2E09" w14:textId="293504E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343BD03C" w14:textId="72090D3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75B053C7" w14:textId="604D033F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20</w:t>
            </w:r>
          </w:p>
        </w:tc>
        <w:tc>
          <w:tcPr>
            <w:tcW w:w="983" w:type="dxa"/>
          </w:tcPr>
          <w:p w14:paraId="088AEC29" w14:textId="058262E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5D9D0DB1" w14:textId="77777777" w:rsidTr="003618C1">
        <w:tc>
          <w:tcPr>
            <w:tcW w:w="749" w:type="dxa"/>
          </w:tcPr>
          <w:p w14:paraId="18F373ED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4EB2F8E1" w14:textId="3804AB31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Švenjak Diana</w:t>
            </w:r>
          </w:p>
        </w:tc>
        <w:tc>
          <w:tcPr>
            <w:tcW w:w="697" w:type="dxa"/>
          </w:tcPr>
          <w:p w14:paraId="4302A8E7" w14:textId="023347D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5816859A" w14:textId="045802B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73103D0F" w14:textId="3F6CC06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510359AA" w14:textId="4A1E40C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0893BA49" w14:textId="05A79ECF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265E28BC" w14:textId="0A842B7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054D8034" w14:textId="0B852E6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093BFE72" w14:textId="0F521703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19586A62" w14:textId="77777777" w:rsidTr="003618C1">
        <w:tc>
          <w:tcPr>
            <w:tcW w:w="749" w:type="dxa"/>
          </w:tcPr>
          <w:p w14:paraId="6D23149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75D8F3A3" w14:textId="26284D58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Torbarina Danijel</w:t>
            </w:r>
          </w:p>
        </w:tc>
        <w:tc>
          <w:tcPr>
            <w:tcW w:w="697" w:type="dxa"/>
          </w:tcPr>
          <w:p w14:paraId="1F07A2E3" w14:textId="00224591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22" w:type="dxa"/>
          </w:tcPr>
          <w:p w14:paraId="03009CE2" w14:textId="235D5239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498F4957" w14:textId="437DCACB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18FD7423" w14:textId="5B7A2751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4E5D31EA" w14:textId="11A94EE5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6850B79F" w14:textId="35F187CF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</w:tcPr>
          <w:p w14:paraId="7BA131E3" w14:textId="4A85C465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</w:tcPr>
          <w:p w14:paraId="7203DD94" w14:textId="63C30B5B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704</w:t>
            </w:r>
          </w:p>
        </w:tc>
      </w:tr>
      <w:tr w:rsidR="000D4568" w14:paraId="0A44E401" w14:textId="77777777" w:rsidTr="003618C1">
        <w:tc>
          <w:tcPr>
            <w:tcW w:w="749" w:type="dxa"/>
          </w:tcPr>
          <w:p w14:paraId="34791165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239D15FA" w14:textId="732BFAF0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Torić Zdenka</w:t>
            </w:r>
          </w:p>
        </w:tc>
        <w:tc>
          <w:tcPr>
            <w:tcW w:w="697" w:type="dxa"/>
          </w:tcPr>
          <w:p w14:paraId="5C60D9D5" w14:textId="1865489F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0A919B32" w14:textId="009FB7A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0EFB8656" w14:textId="0A547A5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625D5B6B" w14:textId="65E6808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32891155" w14:textId="56DD720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4F6AAE37" w14:textId="086B5FF1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4AAA40A2" w14:textId="1A4C504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007E59BA" w14:textId="7CB0A8A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7B396381" w14:textId="77777777" w:rsidTr="003618C1">
        <w:tc>
          <w:tcPr>
            <w:tcW w:w="749" w:type="dxa"/>
          </w:tcPr>
          <w:p w14:paraId="0FEBAD05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5F594FB3" w14:textId="7946BE72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Torić-</w:t>
            </w:r>
            <w:proofErr w:type="spellStart"/>
            <w:r>
              <w:t>Jadrin</w:t>
            </w:r>
            <w:proofErr w:type="spellEnd"/>
            <w:r>
              <w:t xml:space="preserve"> Nevenka</w:t>
            </w:r>
          </w:p>
        </w:tc>
        <w:tc>
          <w:tcPr>
            <w:tcW w:w="697" w:type="dxa"/>
          </w:tcPr>
          <w:p w14:paraId="0053750A" w14:textId="1784C1E8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</w:tcPr>
          <w:p w14:paraId="1CBDA4C0" w14:textId="0DB4D3B1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711" w:type="dxa"/>
          </w:tcPr>
          <w:p w14:paraId="3266225C" w14:textId="7C60A6F3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1340E5A9" w14:textId="5E68EAA2" w:rsidR="000D4568" w:rsidRPr="00D828FC" w:rsidRDefault="00623E2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</w:tcPr>
          <w:p w14:paraId="3BB74DC0" w14:textId="5466F303" w:rsidR="000D4568" w:rsidRPr="00D828FC" w:rsidRDefault="00623E2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022E91ED" w14:textId="2E3626DA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4FA0D609" w14:textId="3EAE851B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983" w:type="dxa"/>
          </w:tcPr>
          <w:p w14:paraId="6840062A" w14:textId="6A052488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20287A33" w14:textId="77777777" w:rsidTr="003618C1">
        <w:tc>
          <w:tcPr>
            <w:tcW w:w="749" w:type="dxa"/>
          </w:tcPr>
          <w:p w14:paraId="63AB3B6E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3B13D6A2" w14:textId="2A0525F5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 xml:space="preserve">Tuta </w:t>
            </w:r>
            <w:proofErr w:type="spellStart"/>
            <w:r>
              <w:t>Blaženka</w:t>
            </w:r>
            <w:proofErr w:type="spellEnd"/>
          </w:p>
        </w:tc>
        <w:tc>
          <w:tcPr>
            <w:tcW w:w="697" w:type="dxa"/>
          </w:tcPr>
          <w:p w14:paraId="031DDF5E" w14:textId="4785325D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622" w:type="dxa"/>
          </w:tcPr>
          <w:p w14:paraId="2C0EDCCF" w14:textId="074691A9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5139CBDD" w14:textId="26CC774F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314EC5E3" w14:textId="315B5414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</w:tcPr>
          <w:p w14:paraId="360A5ED2" w14:textId="02F45541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</w:tcPr>
          <w:p w14:paraId="46E47176" w14:textId="36039767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44E1872C" w14:textId="73F1FE6C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983" w:type="dxa"/>
          </w:tcPr>
          <w:p w14:paraId="1B0B6B84" w14:textId="438BFA52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1056</w:t>
            </w:r>
          </w:p>
        </w:tc>
      </w:tr>
      <w:tr w:rsidR="00DE7BFB" w14:paraId="32A063A9" w14:textId="77777777" w:rsidTr="003618C1">
        <w:tc>
          <w:tcPr>
            <w:tcW w:w="749" w:type="dxa"/>
          </w:tcPr>
          <w:p w14:paraId="4BE4C8CC" w14:textId="77777777" w:rsidR="00DE7BFB" w:rsidRPr="00C8130C" w:rsidRDefault="00DE7BFB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22F824E2" w14:textId="73274B14" w:rsidR="00DE7BFB" w:rsidRDefault="00DE7BFB" w:rsidP="001D103E">
            <w:pPr>
              <w:rPr>
                <w:b/>
                <w:lang w:val="hr-HR"/>
              </w:rPr>
            </w:pPr>
            <w:r>
              <w:t>Tuta Ivana</w:t>
            </w:r>
            <w:r w:rsidR="004305A1">
              <w:t xml:space="preserve"> </w:t>
            </w:r>
            <w:r w:rsidR="004305A1" w:rsidRPr="001D103E">
              <w:rPr>
                <w:sz w:val="12"/>
                <w:szCs w:val="12"/>
              </w:rPr>
              <w:t>(</w:t>
            </w:r>
            <w:proofErr w:type="spellStart"/>
            <w:r w:rsidR="004305A1" w:rsidRPr="001D103E">
              <w:rPr>
                <w:sz w:val="12"/>
                <w:szCs w:val="12"/>
              </w:rPr>
              <w:t>zamjena</w:t>
            </w:r>
            <w:proofErr w:type="spellEnd"/>
            <w:r w:rsidR="004305A1" w:rsidRPr="001D103E">
              <w:rPr>
                <w:sz w:val="12"/>
                <w:szCs w:val="12"/>
              </w:rPr>
              <w:t xml:space="preserve"> od 4. </w:t>
            </w:r>
            <w:proofErr w:type="spellStart"/>
            <w:r w:rsidR="004305A1" w:rsidRPr="001D103E">
              <w:rPr>
                <w:sz w:val="12"/>
                <w:szCs w:val="12"/>
              </w:rPr>
              <w:t>rujna</w:t>
            </w:r>
            <w:proofErr w:type="spellEnd"/>
            <w:r w:rsidR="004305A1" w:rsidRPr="001D103E">
              <w:rPr>
                <w:sz w:val="12"/>
                <w:szCs w:val="12"/>
              </w:rPr>
              <w:t xml:space="preserve"> 2017. do </w:t>
            </w:r>
            <w:proofErr w:type="spellStart"/>
            <w:r w:rsidR="004305A1" w:rsidRPr="001D103E">
              <w:rPr>
                <w:sz w:val="12"/>
                <w:szCs w:val="12"/>
              </w:rPr>
              <w:t>povratka</w:t>
            </w:r>
            <w:proofErr w:type="spellEnd"/>
            <w:r w:rsidR="004305A1" w:rsidRPr="001D103E">
              <w:rPr>
                <w:sz w:val="12"/>
                <w:szCs w:val="12"/>
              </w:rPr>
              <w:t xml:space="preserve"> </w:t>
            </w:r>
            <w:proofErr w:type="spellStart"/>
            <w:r w:rsidR="004305A1" w:rsidRPr="001D103E">
              <w:rPr>
                <w:sz w:val="12"/>
                <w:szCs w:val="12"/>
              </w:rPr>
              <w:t>zaposlenice</w:t>
            </w:r>
            <w:proofErr w:type="spellEnd"/>
            <w:r w:rsidR="004305A1" w:rsidRPr="001D103E">
              <w:rPr>
                <w:sz w:val="12"/>
                <w:szCs w:val="12"/>
              </w:rPr>
              <w:t xml:space="preserve"> s </w:t>
            </w:r>
            <w:r w:rsidR="001D103E">
              <w:rPr>
                <w:sz w:val="12"/>
                <w:szCs w:val="12"/>
              </w:rPr>
              <w:t>B</w:t>
            </w:r>
            <w:r w:rsidR="004305A1" w:rsidRPr="001D103E">
              <w:rPr>
                <w:sz w:val="12"/>
                <w:szCs w:val="12"/>
              </w:rPr>
              <w:t>)</w:t>
            </w:r>
          </w:p>
        </w:tc>
        <w:tc>
          <w:tcPr>
            <w:tcW w:w="697" w:type="dxa"/>
          </w:tcPr>
          <w:p w14:paraId="24ABC5B9" w14:textId="5DF19246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</w:t>
            </w:r>
          </w:p>
        </w:tc>
        <w:tc>
          <w:tcPr>
            <w:tcW w:w="622" w:type="dxa"/>
          </w:tcPr>
          <w:p w14:paraId="6CCD18F4" w14:textId="178578F3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1343452D" w14:textId="767DBCDE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16C17EA1" w14:textId="50C39280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1823B192" w14:textId="79D80A18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2C5FE1AB" w14:textId="70083380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7561165D" w14:textId="05ACAE37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20</w:t>
            </w:r>
          </w:p>
        </w:tc>
        <w:tc>
          <w:tcPr>
            <w:tcW w:w="983" w:type="dxa"/>
          </w:tcPr>
          <w:p w14:paraId="28A3E54C" w14:textId="4CA41912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DE7BFB" w14:paraId="0190CF2E" w14:textId="77777777" w:rsidTr="003618C1">
        <w:tc>
          <w:tcPr>
            <w:tcW w:w="749" w:type="dxa"/>
          </w:tcPr>
          <w:p w14:paraId="4E1C1612" w14:textId="77777777" w:rsidR="00DE7BFB" w:rsidRPr="00C8130C" w:rsidRDefault="00DE7BFB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26879BEA" w14:textId="3C14D6B6" w:rsidR="00DE7BFB" w:rsidRDefault="00DE7BFB" w:rsidP="00DE7BFB">
            <w:pPr>
              <w:jc w:val="both"/>
              <w:rPr>
                <w:b/>
                <w:lang w:val="hr-HR"/>
              </w:rPr>
            </w:pPr>
            <w:proofErr w:type="spellStart"/>
            <w:r>
              <w:t>Uglješević</w:t>
            </w:r>
            <w:proofErr w:type="spellEnd"/>
            <w:r>
              <w:t xml:space="preserve"> Jelisaveta</w:t>
            </w:r>
          </w:p>
        </w:tc>
        <w:tc>
          <w:tcPr>
            <w:tcW w:w="697" w:type="dxa"/>
          </w:tcPr>
          <w:p w14:paraId="3B751EA6" w14:textId="433E651F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</w:tcPr>
          <w:p w14:paraId="17259A74" w14:textId="4BBA3891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18A306F2" w14:textId="4218F881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414E2B3C" w14:textId="530240EF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6EDD74E9" w14:textId="1881E306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40DAFFDD" w14:textId="49EF1A9F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2C968672" w14:textId="74DD1D80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</w:tcPr>
          <w:p w14:paraId="25B08FFE" w14:textId="61C1AC3D" w:rsidR="00DE7BFB" w:rsidRPr="00D828FC" w:rsidRDefault="00DE7BFB" w:rsidP="00DE7BFB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DE7BFB" w14:paraId="406C2AF5" w14:textId="77777777" w:rsidTr="003618C1">
        <w:tc>
          <w:tcPr>
            <w:tcW w:w="749" w:type="dxa"/>
          </w:tcPr>
          <w:p w14:paraId="2B68CB43" w14:textId="77777777" w:rsidR="00DE7BFB" w:rsidRPr="00C8130C" w:rsidRDefault="00DE7BFB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</w:tcPr>
          <w:p w14:paraId="6E4AA1FB" w14:textId="067DDB90" w:rsidR="00DE7BFB" w:rsidRDefault="00DE7BFB" w:rsidP="00DE7BFB">
            <w:pPr>
              <w:jc w:val="both"/>
              <w:rPr>
                <w:b/>
                <w:lang w:val="hr-HR"/>
              </w:rPr>
            </w:pPr>
            <w:r>
              <w:t>Vukoja Dijana</w:t>
            </w:r>
          </w:p>
        </w:tc>
        <w:tc>
          <w:tcPr>
            <w:tcW w:w="697" w:type="dxa"/>
          </w:tcPr>
          <w:p w14:paraId="4034FAF4" w14:textId="6C4BFC98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</w:tcPr>
          <w:p w14:paraId="4B8C3FED" w14:textId="43179F1E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14:paraId="5E7D4668" w14:textId="1D865CDA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</w:tcPr>
          <w:p w14:paraId="0702DF6C" w14:textId="3E480E7B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</w:tcPr>
          <w:p w14:paraId="1441EB55" w14:textId="1072268B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</w:tcPr>
          <w:p w14:paraId="3FEDDF17" w14:textId="4B04FD2C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</w:tcPr>
          <w:p w14:paraId="23944C93" w14:textId="0ADB2BEB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83" w:type="dxa"/>
          </w:tcPr>
          <w:p w14:paraId="0B4A675E" w14:textId="6F791053" w:rsidR="00DE7BFB" w:rsidRPr="00D828FC" w:rsidRDefault="00DE7BFB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</w:tbl>
    <w:p w14:paraId="6E757FB3" w14:textId="0855865A" w:rsidR="003618C1" w:rsidRPr="003618C1" w:rsidRDefault="003618C1" w:rsidP="003618C1">
      <w:pPr>
        <w:pStyle w:val="Anita"/>
        <w:spacing w:line="360" w:lineRule="auto"/>
        <w:ind w:firstLine="360"/>
      </w:pPr>
      <w:r w:rsidRPr="003618C1">
        <w:lastRenderedPageBreak/>
        <w:t xml:space="preserve">Svi predmeti su stručno zastupljeni osim matematike, </w:t>
      </w:r>
      <w:r w:rsidR="00337870">
        <w:t xml:space="preserve">fizike, </w:t>
      </w:r>
      <w:r w:rsidRPr="003618C1">
        <w:t>povijesti, hrv</w:t>
      </w:r>
      <w:r>
        <w:t>atskog</w:t>
      </w:r>
      <w:r w:rsidR="00C06077">
        <w:t>a</w:t>
      </w:r>
      <w:r w:rsidRPr="003618C1">
        <w:t xml:space="preserve"> jezika, likovne</w:t>
      </w:r>
      <w:r>
        <w:t xml:space="preserve"> kulture</w:t>
      </w:r>
      <w:r w:rsidRPr="003618C1">
        <w:t xml:space="preserve">, glazbene </w:t>
      </w:r>
      <w:r>
        <w:t xml:space="preserve">kulture </w:t>
      </w:r>
      <w:r w:rsidRPr="003618C1">
        <w:t>i tjelesne</w:t>
      </w:r>
      <w:r>
        <w:t xml:space="preserve"> i zdravstvene</w:t>
      </w:r>
      <w:r w:rsidRPr="003618C1">
        <w:t xml:space="preserve"> kulture u PRO </w:t>
      </w:r>
      <w:proofErr w:type="spellStart"/>
      <w:r w:rsidRPr="003618C1">
        <w:t>Vrgada</w:t>
      </w:r>
      <w:proofErr w:type="spellEnd"/>
      <w:r>
        <w:t xml:space="preserve"> </w:t>
      </w:r>
      <w:r w:rsidRPr="003618C1">
        <w:t>- viši razredi, nastave matematike u VI.</w:t>
      </w:r>
      <w:r>
        <w:t xml:space="preserve"> </w:t>
      </w:r>
      <w:r w:rsidRPr="003618C1">
        <w:t>b, VII.</w:t>
      </w:r>
      <w:r>
        <w:t xml:space="preserve"> </w:t>
      </w:r>
      <w:r w:rsidRPr="003618C1">
        <w:t>a i VII.</w:t>
      </w:r>
      <w:r>
        <w:t xml:space="preserve"> </w:t>
      </w:r>
      <w:r w:rsidRPr="003618C1">
        <w:t>b i nastave fizike u VII.</w:t>
      </w:r>
      <w:r>
        <w:t xml:space="preserve"> </w:t>
      </w:r>
      <w:r w:rsidRPr="003618C1">
        <w:t>a, VII.</w:t>
      </w:r>
      <w:r>
        <w:t xml:space="preserve"> </w:t>
      </w:r>
      <w:r w:rsidRPr="003618C1">
        <w:t>b, VIII.</w:t>
      </w:r>
      <w:r>
        <w:t xml:space="preserve"> </w:t>
      </w:r>
      <w:r w:rsidRPr="003618C1">
        <w:t>a i VIII.</w:t>
      </w:r>
      <w:r>
        <w:t xml:space="preserve"> </w:t>
      </w:r>
      <w:r w:rsidRPr="003618C1">
        <w:t>b razrednom odjelu.</w:t>
      </w:r>
    </w:p>
    <w:p w14:paraId="74FFF604" w14:textId="641E5DEA" w:rsidR="003618C1" w:rsidRPr="004473C8" w:rsidRDefault="002501F0" w:rsidP="004473C8">
      <w:pPr>
        <w:pStyle w:val="Naslov2"/>
        <w:rPr>
          <w:rFonts w:ascii="Times New Roman" w:hAnsi="Times New Roman"/>
        </w:rPr>
      </w:pPr>
      <w:bookmarkStart w:id="95" w:name="OLE_LINK147"/>
      <w:bookmarkStart w:id="96" w:name="OLE_LINK148"/>
      <w:bookmarkStart w:id="97" w:name="_Toc494953371"/>
      <w:r w:rsidRPr="004473C8">
        <w:rPr>
          <w:rFonts w:ascii="Times New Roman" w:hAnsi="Times New Roman"/>
        </w:rPr>
        <w:t>Podaci o učiteljima pripravnicima i stažistima volonterima</w:t>
      </w:r>
      <w:bookmarkEnd w:id="97"/>
    </w:p>
    <w:bookmarkEnd w:id="95"/>
    <w:bookmarkEnd w:id="96"/>
    <w:p w14:paraId="7EF22717" w14:textId="29E1DC51" w:rsidR="003618C1" w:rsidRDefault="003618C1" w:rsidP="00824859">
      <w:pPr>
        <w:pStyle w:val="Anita"/>
        <w:spacing w:line="360" w:lineRule="auto"/>
        <w:ind w:firstLine="0"/>
      </w:pPr>
    </w:p>
    <w:p w14:paraId="58CDCED0" w14:textId="5103391D" w:rsidR="002501F0" w:rsidRDefault="002501F0" w:rsidP="002501F0">
      <w:pPr>
        <w:pStyle w:val="Anita"/>
        <w:spacing w:line="360" w:lineRule="auto"/>
        <w:ind w:firstLine="360"/>
      </w:pPr>
      <w:r>
        <w:t xml:space="preserve">Trenutno </w:t>
      </w:r>
      <w:r w:rsidR="00C06077">
        <w:t>škola nema učitelja pripravnika, ni stažista volontera.</w:t>
      </w:r>
    </w:p>
    <w:p w14:paraId="7EB8A3BD" w14:textId="753AD487" w:rsidR="002501F0" w:rsidRPr="004473C8" w:rsidRDefault="002501F0" w:rsidP="004473C8">
      <w:pPr>
        <w:pStyle w:val="Naslov2"/>
        <w:rPr>
          <w:rFonts w:ascii="Times New Roman" w:hAnsi="Times New Roman"/>
        </w:rPr>
      </w:pPr>
      <w:bookmarkStart w:id="98" w:name="_Toc494953372"/>
      <w:r w:rsidRPr="004473C8">
        <w:rPr>
          <w:rFonts w:ascii="Times New Roman" w:hAnsi="Times New Roman"/>
        </w:rPr>
        <w:t>Podaci o pomoćnom i tehničkom osoblju</w:t>
      </w:r>
      <w:bookmarkEnd w:id="98"/>
    </w:p>
    <w:p w14:paraId="6CE3EC91" w14:textId="6A82C510" w:rsidR="002501F0" w:rsidRDefault="002501F0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9"/>
        <w:gridCol w:w="1417"/>
        <w:gridCol w:w="850"/>
        <w:gridCol w:w="993"/>
        <w:gridCol w:w="1296"/>
        <w:gridCol w:w="1249"/>
      </w:tblGrid>
      <w:tr w:rsidR="002501F0" w:rsidRPr="002501F0" w14:paraId="6C385840" w14:textId="77777777" w:rsidTr="00C06077">
        <w:tc>
          <w:tcPr>
            <w:tcW w:w="1014" w:type="pct"/>
          </w:tcPr>
          <w:p w14:paraId="46A4BE4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bookmarkStart w:id="99" w:name="OLE_LINK152"/>
            <w:bookmarkStart w:id="100" w:name="OLE_LINK153"/>
            <w:bookmarkStart w:id="101" w:name="OLE_LINK154"/>
            <w:proofErr w:type="spellStart"/>
            <w:r w:rsidRPr="00C06077">
              <w:rPr>
                <w:b/>
                <w:bCs/>
                <w:sz w:val="20"/>
              </w:rPr>
              <w:t>Ime</w:t>
            </w:r>
            <w:proofErr w:type="spellEnd"/>
            <w:r w:rsidRPr="00C06077">
              <w:rPr>
                <w:b/>
                <w:bCs/>
                <w:sz w:val="20"/>
              </w:rPr>
              <w:t xml:space="preserve"> </w:t>
            </w:r>
            <w:proofErr w:type="spellStart"/>
            <w:r w:rsidRPr="00C06077">
              <w:rPr>
                <w:b/>
                <w:bCs/>
                <w:sz w:val="20"/>
              </w:rPr>
              <w:t>i</w:t>
            </w:r>
            <w:proofErr w:type="spellEnd"/>
            <w:r w:rsidRPr="00C06077">
              <w:rPr>
                <w:b/>
                <w:bCs/>
                <w:sz w:val="20"/>
              </w:rPr>
              <w:t xml:space="preserve"> </w:t>
            </w:r>
            <w:proofErr w:type="spellStart"/>
            <w:r w:rsidRPr="00C06077">
              <w:rPr>
                <w:b/>
                <w:bCs/>
                <w:sz w:val="20"/>
              </w:rPr>
              <w:t>prezime</w:t>
            </w:r>
            <w:proofErr w:type="spellEnd"/>
          </w:p>
        </w:tc>
        <w:tc>
          <w:tcPr>
            <w:tcW w:w="783" w:type="pct"/>
          </w:tcPr>
          <w:p w14:paraId="39238613" w14:textId="5F03F2E6" w:rsidR="002501F0" w:rsidRPr="00C06077" w:rsidRDefault="00C06077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 xml:space="preserve">Str. </w:t>
            </w:r>
            <w:proofErr w:type="spellStart"/>
            <w:r w:rsidRPr="00C06077">
              <w:rPr>
                <w:b/>
                <w:bCs/>
                <w:sz w:val="20"/>
              </w:rPr>
              <w:t>sprema</w:t>
            </w:r>
            <w:proofErr w:type="spellEnd"/>
          </w:p>
        </w:tc>
        <w:tc>
          <w:tcPr>
            <w:tcW w:w="782" w:type="pct"/>
          </w:tcPr>
          <w:p w14:paraId="22DB652A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proofErr w:type="spellStart"/>
            <w:r w:rsidRPr="00C06077">
              <w:rPr>
                <w:b/>
                <w:bCs/>
                <w:sz w:val="20"/>
              </w:rPr>
              <w:t>obavlja</w:t>
            </w:r>
            <w:proofErr w:type="spellEnd"/>
            <w:r w:rsidRPr="00C06077">
              <w:rPr>
                <w:b/>
                <w:bCs/>
                <w:sz w:val="20"/>
              </w:rPr>
              <w:t xml:space="preserve"> </w:t>
            </w:r>
            <w:proofErr w:type="spellStart"/>
            <w:r w:rsidRPr="00C06077">
              <w:rPr>
                <w:b/>
                <w:bCs/>
                <w:sz w:val="20"/>
              </w:rPr>
              <w:t>posao</w:t>
            </w:r>
            <w:proofErr w:type="spellEnd"/>
          </w:p>
        </w:tc>
        <w:tc>
          <w:tcPr>
            <w:tcW w:w="469" w:type="pct"/>
          </w:tcPr>
          <w:p w14:paraId="55C4C31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 xml:space="preserve">sati </w:t>
            </w:r>
            <w:proofErr w:type="spellStart"/>
            <w:r w:rsidRPr="00C06077">
              <w:rPr>
                <w:b/>
                <w:bCs/>
                <w:sz w:val="20"/>
              </w:rPr>
              <w:t>tjedno</w:t>
            </w:r>
            <w:proofErr w:type="spellEnd"/>
          </w:p>
        </w:tc>
        <w:tc>
          <w:tcPr>
            <w:tcW w:w="548" w:type="pct"/>
          </w:tcPr>
          <w:p w14:paraId="787C2F99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 xml:space="preserve">sati </w:t>
            </w:r>
            <w:proofErr w:type="spellStart"/>
            <w:r w:rsidRPr="00C06077">
              <w:rPr>
                <w:b/>
                <w:bCs/>
                <w:sz w:val="20"/>
              </w:rPr>
              <w:t>godišnje</w:t>
            </w:r>
            <w:proofErr w:type="spellEnd"/>
          </w:p>
        </w:tc>
        <w:tc>
          <w:tcPr>
            <w:tcW w:w="715" w:type="pct"/>
          </w:tcPr>
          <w:p w14:paraId="4F3B0B46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proofErr w:type="spellStart"/>
            <w:r w:rsidRPr="00C06077">
              <w:rPr>
                <w:b/>
                <w:bCs/>
                <w:sz w:val="20"/>
              </w:rPr>
              <w:t>radno</w:t>
            </w:r>
            <w:proofErr w:type="spellEnd"/>
            <w:r w:rsidRPr="00C06077">
              <w:rPr>
                <w:b/>
                <w:bCs/>
                <w:sz w:val="20"/>
              </w:rPr>
              <w:t xml:space="preserve"> </w:t>
            </w:r>
            <w:proofErr w:type="spellStart"/>
            <w:r w:rsidRPr="00C06077">
              <w:rPr>
                <w:b/>
                <w:bCs/>
                <w:sz w:val="20"/>
              </w:rPr>
              <w:t>vrijeme</w:t>
            </w:r>
            <w:proofErr w:type="spellEnd"/>
          </w:p>
        </w:tc>
        <w:tc>
          <w:tcPr>
            <w:tcW w:w="690" w:type="pct"/>
          </w:tcPr>
          <w:p w14:paraId="272C5EAA" w14:textId="77777777" w:rsidR="002501F0" w:rsidRPr="00C06077" w:rsidRDefault="002501F0" w:rsidP="00C840D2">
            <w:pPr>
              <w:pStyle w:val="Sadraj1"/>
              <w:spacing w:before="0" w:after="0"/>
              <w:rPr>
                <w:bCs/>
                <w:caps w:val="0"/>
              </w:rPr>
            </w:pPr>
            <w:r w:rsidRPr="00C06077">
              <w:rPr>
                <w:bCs/>
                <w:caps w:val="0"/>
              </w:rPr>
              <w:t>mjesto rada</w:t>
            </w:r>
          </w:p>
        </w:tc>
      </w:tr>
      <w:tr w:rsidR="002501F0" w14:paraId="6F7F758C" w14:textId="77777777" w:rsidTr="00C06077">
        <w:tc>
          <w:tcPr>
            <w:tcW w:w="1014" w:type="pct"/>
          </w:tcPr>
          <w:p w14:paraId="489E8DCE" w14:textId="77777777" w:rsidR="002501F0" w:rsidRPr="002501F0" w:rsidRDefault="002501F0" w:rsidP="00C840D2">
            <w:pPr>
              <w:pStyle w:val="Zaglavlj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2501F0">
              <w:rPr>
                <w:rFonts w:ascii="Times New Roman" w:hAnsi="Times New Roman"/>
                <w:sz w:val="22"/>
                <w:szCs w:val="22"/>
              </w:rPr>
              <w:t xml:space="preserve">Anita Stojanov </w:t>
            </w:r>
          </w:p>
        </w:tc>
        <w:tc>
          <w:tcPr>
            <w:tcW w:w="783" w:type="pct"/>
          </w:tcPr>
          <w:p w14:paraId="05B2E9BD" w14:textId="6098E946" w:rsidR="002501F0" w:rsidRPr="002501F0" w:rsidRDefault="00C06077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3BBD993B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tajnica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73AC2E4B" w14:textId="0D8B72D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F78E67D" w14:textId="39C236B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C2F0AF9" w14:textId="17AAC56D" w:rsidR="002501F0" w:rsidRPr="002501F0" w:rsidRDefault="002501F0" w:rsidP="00C06077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:00-</w:t>
            </w:r>
            <w:r w:rsidRPr="002501F0">
              <w:rPr>
                <w:sz w:val="20"/>
                <w:szCs w:val="22"/>
              </w:rPr>
              <w:t>15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90" w:type="pct"/>
          </w:tcPr>
          <w:p w14:paraId="43C4C9D3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55405C9D" w14:textId="77777777" w:rsidTr="00C06077">
        <w:tc>
          <w:tcPr>
            <w:tcW w:w="1014" w:type="pct"/>
          </w:tcPr>
          <w:p w14:paraId="07CD6A28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Bosiljka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  <w:proofErr w:type="spellStart"/>
            <w:r w:rsidRPr="002501F0">
              <w:rPr>
                <w:sz w:val="22"/>
                <w:szCs w:val="22"/>
              </w:rPr>
              <w:t>Lokin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6E6E4264" w14:textId="73007342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782" w:type="pct"/>
          </w:tcPr>
          <w:p w14:paraId="16F5E99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računovođa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730E4799" w14:textId="6ABAE22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5DDB651" w14:textId="1E83B94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25A7ED1C" w14:textId="01E4FB1B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7:00-15:00</w:t>
            </w:r>
          </w:p>
        </w:tc>
        <w:tc>
          <w:tcPr>
            <w:tcW w:w="690" w:type="pct"/>
          </w:tcPr>
          <w:p w14:paraId="3640210A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668B88AE" w14:textId="77777777" w:rsidTr="00C06077">
        <w:tc>
          <w:tcPr>
            <w:tcW w:w="1014" w:type="pct"/>
          </w:tcPr>
          <w:p w14:paraId="212DE70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Šime </w:t>
            </w:r>
            <w:proofErr w:type="spellStart"/>
            <w:r w:rsidRPr="002501F0">
              <w:rPr>
                <w:sz w:val="22"/>
                <w:szCs w:val="22"/>
              </w:rPr>
              <w:t>Maksan</w:t>
            </w:r>
            <w:proofErr w:type="spellEnd"/>
          </w:p>
        </w:tc>
        <w:tc>
          <w:tcPr>
            <w:tcW w:w="783" w:type="pct"/>
          </w:tcPr>
          <w:p w14:paraId="7904B1E9" w14:textId="77777777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442A249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domar-ložač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1FCA92E5" w14:textId="3E68C0D3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39720D18" w14:textId="53BA302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76D2A82" w14:textId="3926D4A5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7:00-15:00</w:t>
            </w:r>
          </w:p>
        </w:tc>
        <w:tc>
          <w:tcPr>
            <w:tcW w:w="690" w:type="pct"/>
          </w:tcPr>
          <w:p w14:paraId="6204A06E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9DC0767" w14:textId="77777777" w:rsidTr="00C06077">
        <w:tc>
          <w:tcPr>
            <w:tcW w:w="1014" w:type="pct"/>
          </w:tcPr>
          <w:p w14:paraId="12076A8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Perica Rogić </w:t>
            </w:r>
          </w:p>
        </w:tc>
        <w:tc>
          <w:tcPr>
            <w:tcW w:w="783" w:type="pct"/>
          </w:tcPr>
          <w:p w14:paraId="418FA047" w14:textId="0FE374A1" w:rsidR="002501F0" w:rsidRPr="002501F0" w:rsidRDefault="00C06077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3E04A3B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vozač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5308F70C" w14:textId="28D6F9C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FA6C37" w14:textId="5A3A03F0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37164030" w14:textId="2A6E8B2B" w:rsidR="002501F0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</w:t>
            </w:r>
            <w:r w:rsidR="002501F0" w:rsidRPr="002501F0">
              <w:rPr>
                <w:sz w:val="20"/>
                <w:szCs w:val="22"/>
              </w:rPr>
              <w:t>30-14</w:t>
            </w:r>
            <w:r>
              <w:rPr>
                <w:sz w:val="20"/>
                <w:szCs w:val="22"/>
              </w:rPr>
              <w:t>:</w:t>
            </w:r>
            <w:r w:rsidR="002501F0" w:rsidRPr="002501F0">
              <w:rPr>
                <w:sz w:val="20"/>
                <w:szCs w:val="22"/>
              </w:rPr>
              <w:t>30</w:t>
            </w:r>
          </w:p>
        </w:tc>
        <w:tc>
          <w:tcPr>
            <w:tcW w:w="690" w:type="pct"/>
          </w:tcPr>
          <w:p w14:paraId="6BA952D8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358EAE4A" w14:textId="77777777" w:rsidTr="00C06077">
        <w:tc>
          <w:tcPr>
            <w:tcW w:w="1014" w:type="pct"/>
          </w:tcPr>
          <w:p w14:paraId="6914D9A6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Zorka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  <w:proofErr w:type="spellStart"/>
            <w:r w:rsidRPr="002501F0">
              <w:rPr>
                <w:sz w:val="22"/>
                <w:szCs w:val="22"/>
              </w:rPr>
              <w:t>Lacman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5FEEB056" w14:textId="4C1E29B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2EFB6D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kuharica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21457F7E" w14:textId="7EB5FF8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238B927" w14:textId="2719BD9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5523BF5E" w14:textId="6A200FD3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90" w:type="pct"/>
          </w:tcPr>
          <w:p w14:paraId="57716DD0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2D72A849" w14:textId="77777777" w:rsidTr="00C06077">
        <w:tc>
          <w:tcPr>
            <w:tcW w:w="1014" w:type="pct"/>
          </w:tcPr>
          <w:p w14:paraId="3DC10BAC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Silvija</w:t>
            </w:r>
            <w:proofErr w:type="spellEnd"/>
            <w:r w:rsidRPr="002501F0">
              <w:rPr>
                <w:sz w:val="22"/>
                <w:szCs w:val="22"/>
              </w:rPr>
              <w:t xml:space="preserve"> Kurtov </w:t>
            </w:r>
          </w:p>
        </w:tc>
        <w:tc>
          <w:tcPr>
            <w:tcW w:w="783" w:type="pct"/>
          </w:tcPr>
          <w:p w14:paraId="31E9A791" w14:textId="00B4D9F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BCE36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spremačica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61116C03" w14:textId="218BC70A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469A699" w14:textId="0A5F9B69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42930EC" w14:textId="4427E901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90" w:type="pct"/>
          </w:tcPr>
          <w:p w14:paraId="0B4692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0746CA58" w14:textId="77777777" w:rsidTr="00C06077">
        <w:tc>
          <w:tcPr>
            <w:tcW w:w="1014" w:type="pct"/>
          </w:tcPr>
          <w:p w14:paraId="22AED4E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Marija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  <w:proofErr w:type="spellStart"/>
            <w:r w:rsidRPr="002501F0">
              <w:rPr>
                <w:sz w:val="22"/>
                <w:szCs w:val="22"/>
              </w:rPr>
              <w:t>Šarlija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282AA0B3" w14:textId="351BC06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0663B365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spremačica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39E5DE4B" w14:textId="10D9B748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8DAA5A" w14:textId="0B58F81C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FCD26FF" w14:textId="53AD6E5E" w:rsidR="002501F0" w:rsidRPr="002501F0" w:rsidRDefault="006D71D8" w:rsidP="00C0607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90" w:type="pct"/>
          </w:tcPr>
          <w:p w14:paraId="0C5DD87C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ABE3774" w14:textId="77777777" w:rsidTr="00C06077">
        <w:tc>
          <w:tcPr>
            <w:tcW w:w="1014" w:type="pct"/>
          </w:tcPr>
          <w:p w14:paraId="41CD35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Mirjana Stojanov </w:t>
            </w:r>
          </w:p>
        </w:tc>
        <w:tc>
          <w:tcPr>
            <w:tcW w:w="783" w:type="pct"/>
          </w:tcPr>
          <w:p w14:paraId="7886D3C2" w14:textId="04B06B0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776B8C7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spremačica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509B9B82" w14:textId="6F33116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CA9B5AC" w14:textId="153078D6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5AB7375" w14:textId="69AF5DE1" w:rsidR="002501F0" w:rsidRPr="002501F0" w:rsidRDefault="006D71D8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90" w:type="pct"/>
          </w:tcPr>
          <w:p w14:paraId="6D791F9A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3DFDEED7" w14:textId="77777777" w:rsidTr="00C06077">
        <w:tc>
          <w:tcPr>
            <w:tcW w:w="1014" w:type="pct"/>
          </w:tcPr>
          <w:p w14:paraId="4E62352E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Anka </w:t>
            </w:r>
            <w:proofErr w:type="spellStart"/>
            <w:r w:rsidRPr="002501F0">
              <w:rPr>
                <w:sz w:val="22"/>
                <w:szCs w:val="22"/>
              </w:rPr>
              <w:t>Maksan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289F0FF6" w14:textId="7F061748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79341992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spremačica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5EC5E1A2" w14:textId="7F98757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686DFDC2" w14:textId="16E0551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5EACE99F" w14:textId="3E0C4670" w:rsidR="002501F0" w:rsidRPr="002501F0" w:rsidRDefault="006D71D8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90" w:type="pct"/>
          </w:tcPr>
          <w:p w14:paraId="2A8B530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1E8010C" w14:textId="77777777" w:rsidTr="00C06077">
        <w:tc>
          <w:tcPr>
            <w:tcW w:w="1014" w:type="pct"/>
          </w:tcPr>
          <w:p w14:paraId="51C09522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Marović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  <w:proofErr w:type="spellStart"/>
            <w:r w:rsidRPr="002501F0">
              <w:rPr>
                <w:sz w:val="22"/>
                <w:szCs w:val="22"/>
              </w:rPr>
              <w:t>Zeljka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642609D3" w14:textId="27B82EC4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2253C0A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spremačica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02121705" w14:textId="372E1A91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B09BA37" w14:textId="7EBE0F21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0F398795" w14:textId="26A8B9A1" w:rsidR="002501F0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</w:t>
            </w:r>
            <w:r w:rsidRPr="002501F0">
              <w:rPr>
                <w:sz w:val="20"/>
                <w:szCs w:val="22"/>
              </w:rPr>
              <w:t>30-14</w:t>
            </w:r>
            <w:r>
              <w:rPr>
                <w:sz w:val="20"/>
                <w:szCs w:val="22"/>
              </w:rPr>
              <w:t>:</w:t>
            </w:r>
            <w:r w:rsidRPr="002501F0">
              <w:rPr>
                <w:sz w:val="20"/>
                <w:szCs w:val="22"/>
              </w:rPr>
              <w:t>30</w:t>
            </w:r>
          </w:p>
        </w:tc>
        <w:tc>
          <w:tcPr>
            <w:tcW w:w="690" w:type="pct"/>
          </w:tcPr>
          <w:p w14:paraId="2D13210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Vrana</w:t>
            </w:r>
            <w:proofErr w:type="spellEnd"/>
          </w:p>
        </w:tc>
      </w:tr>
      <w:tr w:rsidR="006D71D8" w14:paraId="42D3F4E0" w14:textId="77777777" w:rsidTr="00C06077">
        <w:tc>
          <w:tcPr>
            <w:tcW w:w="1014" w:type="pct"/>
          </w:tcPr>
          <w:p w14:paraId="4C7CFB38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Rosanda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  <w:proofErr w:type="spellStart"/>
            <w:r w:rsidRPr="002501F0">
              <w:rPr>
                <w:sz w:val="22"/>
                <w:szCs w:val="22"/>
              </w:rPr>
              <w:t>Barešić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71BE6B02" w14:textId="3717DB1A" w:rsidR="006D71D8" w:rsidRPr="002501F0" w:rsidRDefault="00C06077" w:rsidP="006D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311C197F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spremačica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1E0AFB06" w14:textId="5C5758C0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64CDF83" w14:textId="1DF4B005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E275F42" w14:textId="5F14CED5" w:rsidR="006D71D8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-12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, 17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:00</w:t>
            </w:r>
          </w:p>
        </w:tc>
        <w:tc>
          <w:tcPr>
            <w:tcW w:w="690" w:type="pct"/>
          </w:tcPr>
          <w:p w14:paraId="777E496E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Drage</w:t>
            </w:r>
            <w:proofErr w:type="spellEnd"/>
          </w:p>
        </w:tc>
      </w:tr>
      <w:tr w:rsidR="002501F0" w14:paraId="038165FF" w14:textId="77777777" w:rsidTr="00C06077">
        <w:tc>
          <w:tcPr>
            <w:tcW w:w="1014" w:type="pct"/>
          </w:tcPr>
          <w:p w14:paraId="58660F3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Gordana </w:t>
            </w:r>
            <w:proofErr w:type="spellStart"/>
            <w:r w:rsidRPr="002501F0">
              <w:rPr>
                <w:sz w:val="22"/>
                <w:szCs w:val="22"/>
              </w:rPr>
              <w:t>Dedić</w:t>
            </w:r>
            <w:proofErr w:type="spellEnd"/>
          </w:p>
        </w:tc>
        <w:tc>
          <w:tcPr>
            <w:tcW w:w="783" w:type="pct"/>
          </w:tcPr>
          <w:p w14:paraId="5E6282A7" w14:textId="5FE6CBF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KV</w:t>
            </w:r>
          </w:p>
        </w:tc>
        <w:tc>
          <w:tcPr>
            <w:tcW w:w="782" w:type="pct"/>
          </w:tcPr>
          <w:p w14:paraId="043B1A10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spremačica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6A637FAC" w14:textId="4F11635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14:paraId="0625DB9B" w14:textId="691DE5C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1040</w:t>
            </w:r>
          </w:p>
        </w:tc>
        <w:tc>
          <w:tcPr>
            <w:tcW w:w="715" w:type="pct"/>
          </w:tcPr>
          <w:p w14:paraId="75666EEB" w14:textId="104B8335" w:rsidR="002501F0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11:00</w:t>
            </w:r>
            <w:r w:rsidR="002501F0" w:rsidRPr="002501F0">
              <w:rPr>
                <w:sz w:val="20"/>
                <w:szCs w:val="22"/>
              </w:rPr>
              <w:t>-15</w:t>
            </w:r>
            <w:r>
              <w:rPr>
                <w:sz w:val="20"/>
                <w:szCs w:val="22"/>
              </w:rPr>
              <w:t>:00</w:t>
            </w:r>
          </w:p>
        </w:tc>
        <w:tc>
          <w:tcPr>
            <w:tcW w:w="690" w:type="pct"/>
          </w:tcPr>
          <w:p w14:paraId="75BA349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Vrgada</w:t>
            </w:r>
            <w:proofErr w:type="spellEnd"/>
          </w:p>
        </w:tc>
      </w:tr>
      <w:tr w:rsidR="002501F0" w14:paraId="23805114" w14:textId="77777777" w:rsidTr="00C06077">
        <w:tc>
          <w:tcPr>
            <w:tcW w:w="1014" w:type="pct"/>
          </w:tcPr>
          <w:p w14:paraId="16329DF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Lokin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  <w:proofErr w:type="spellStart"/>
            <w:r w:rsidRPr="002501F0">
              <w:rPr>
                <w:sz w:val="22"/>
                <w:szCs w:val="22"/>
              </w:rPr>
              <w:t>Nediljka</w:t>
            </w:r>
            <w:proofErr w:type="spellEnd"/>
          </w:p>
        </w:tc>
        <w:tc>
          <w:tcPr>
            <w:tcW w:w="783" w:type="pct"/>
          </w:tcPr>
          <w:p w14:paraId="2EE2B44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4A2B777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spremačica</w:t>
            </w:r>
            <w:proofErr w:type="spellEnd"/>
          </w:p>
        </w:tc>
        <w:tc>
          <w:tcPr>
            <w:tcW w:w="469" w:type="pct"/>
          </w:tcPr>
          <w:p w14:paraId="0093D2E0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0D9465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E02C94D" w14:textId="7AE14B9D" w:rsidR="002501F0" w:rsidRPr="002501F0" w:rsidRDefault="002501F0" w:rsidP="00053DAD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-12</w:t>
            </w:r>
            <w:r w:rsidR="00C06077"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, 17</w:t>
            </w:r>
            <w:r w:rsidR="00C06077"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-20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90" w:type="pct"/>
          </w:tcPr>
          <w:p w14:paraId="6BF14F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7529E9FF" w14:textId="77777777" w:rsidTr="00C06077">
        <w:tc>
          <w:tcPr>
            <w:tcW w:w="1014" w:type="pct"/>
          </w:tcPr>
          <w:p w14:paraId="0CB32F5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Lokin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  <w:proofErr w:type="spellStart"/>
            <w:r w:rsidRPr="002501F0">
              <w:rPr>
                <w:sz w:val="22"/>
                <w:szCs w:val="22"/>
              </w:rPr>
              <w:t>Dragutin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512B72C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0ADFC851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proofErr w:type="spellStart"/>
            <w:r w:rsidRPr="002501F0">
              <w:rPr>
                <w:sz w:val="22"/>
                <w:szCs w:val="22"/>
              </w:rPr>
              <w:t>domar</w:t>
            </w:r>
            <w:proofErr w:type="spellEnd"/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4614747D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C5A792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EBA3C71" w14:textId="2C3658DD" w:rsidR="002501F0" w:rsidRPr="002501F0" w:rsidRDefault="002501F0" w:rsidP="00053DAD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14</w:t>
            </w:r>
            <w:r w:rsidR="00C06077"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-22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90" w:type="pct"/>
          </w:tcPr>
          <w:p w14:paraId="59ADA1E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bookmarkEnd w:id="99"/>
      <w:bookmarkEnd w:id="100"/>
      <w:bookmarkEnd w:id="101"/>
    </w:tbl>
    <w:p w14:paraId="35CEEF86" w14:textId="146E2CEB" w:rsidR="002501F0" w:rsidRDefault="002501F0" w:rsidP="00824859">
      <w:pPr>
        <w:pStyle w:val="Anita"/>
        <w:spacing w:line="360" w:lineRule="auto"/>
        <w:ind w:firstLine="0"/>
      </w:pPr>
    </w:p>
    <w:p w14:paraId="61BDE13A" w14:textId="01AD687F" w:rsidR="00C840D2" w:rsidRDefault="00C840D2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6983FD0" w14:textId="78904F48" w:rsidR="00C840D2" w:rsidRPr="004473C8" w:rsidRDefault="00C840D2" w:rsidP="004473C8">
      <w:pPr>
        <w:pStyle w:val="Naslov1"/>
        <w:rPr>
          <w:rFonts w:ascii="Times New Roman" w:hAnsi="Times New Roman"/>
        </w:rPr>
      </w:pPr>
      <w:bookmarkStart w:id="102" w:name="OLE_LINK182"/>
      <w:bookmarkStart w:id="103" w:name="OLE_LINK183"/>
      <w:bookmarkStart w:id="104" w:name="_Toc494953373"/>
      <w:r w:rsidRPr="004473C8">
        <w:rPr>
          <w:rFonts w:ascii="Times New Roman" w:hAnsi="Times New Roman"/>
        </w:rPr>
        <w:lastRenderedPageBreak/>
        <w:t>PLANOVI PERMANENTNOG STRUČNOG USAVRŠAVANJA</w:t>
      </w:r>
      <w:bookmarkEnd w:id="104"/>
    </w:p>
    <w:bookmarkEnd w:id="102"/>
    <w:bookmarkEnd w:id="103"/>
    <w:p w14:paraId="748E7154" w14:textId="2ADF52DF" w:rsidR="00C840D2" w:rsidRDefault="00C840D2" w:rsidP="00824859">
      <w:pPr>
        <w:pStyle w:val="Anita"/>
        <w:spacing w:line="360" w:lineRule="auto"/>
        <w:ind w:firstLine="0"/>
      </w:pPr>
    </w:p>
    <w:p w14:paraId="2B041259" w14:textId="06469B2E" w:rsidR="00C840D2" w:rsidRDefault="00C840D2" w:rsidP="00C840D2">
      <w:pPr>
        <w:pStyle w:val="Anita"/>
        <w:spacing w:line="360" w:lineRule="auto"/>
        <w:ind w:firstLine="360"/>
      </w:pPr>
      <w:r>
        <w:t xml:space="preserve">Stalno stručno usavršavanje učitelja nije samo potreba već sastavni dio radne obveze. Ono je nužno potrebno kako bi se nastavni proces mogao </w:t>
      </w:r>
      <w:r w:rsidR="001C1C13">
        <w:t>uspješno</w:t>
      </w:r>
      <w:r>
        <w:t xml:space="preserve"> provoditi.</w:t>
      </w:r>
    </w:p>
    <w:p w14:paraId="5640B719" w14:textId="77777777" w:rsidR="00C840D2" w:rsidRDefault="00C840D2" w:rsidP="00C840D2">
      <w:pPr>
        <w:pStyle w:val="Anita"/>
        <w:spacing w:line="360" w:lineRule="auto"/>
        <w:ind w:firstLine="360"/>
      </w:pPr>
      <w:r>
        <w:t>Individualno stručno usavršavanje je stvar svakog pojedinca, a obveza škole je da mu pomogne u pronalaženju odgovarajuće stručne i pedagoške literature.</w:t>
      </w:r>
    </w:p>
    <w:p w14:paraId="547AF034" w14:textId="626925F7" w:rsidR="00C840D2" w:rsidRDefault="00C840D2" w:rsidP="00C840D2">
      <w:pPr>
        <w:pStyle w:val="Anita"/>
        <w:spacing w:line="360" w:lineRule="auto"/>
        <w:ind w:firstLine="360"/>
      </w:pPr>
      <w:r>
        <w:t xml:space="preserve">Pored individualnog stručnog usavršavanja učitelji su obvezni sudjelovati i u raznim oblicima kolektivnog stručnog usavršavanja, kao </w:t>
      </w:r>
      <w:r w:rsidR="00D4035B">
        <w:t>što su stručni aktivi, seminari</w:t>
      </w:r>
      <w:r>
        <w:t xml:space="preserve"> i sl.</w:t>
      </w:r>
    </w:p>
    <w:p w14:paraId="7A4AD388" w14:textId="3B375BA8" w:rsidR="00C35A9D" w:rsidRPr="004473C8" w:rsidRDefault="00925F52" w:rsidP="004473C8">
      <w:pPr>
        <w:pStyle w:val="Naslov2"/>
        <w:rPr>
          <w:rFonts w:ascii="Times New Roman" w:hAnsi="Times New Roman"/>
        </w:rPr>
      </w:pPr>
      <w:bookmarkStart w:id="105" w:name="OLE_LINK175"/>
      <w:bookmarkStart w:id="106" w:name="OLE_LINK176"/>
      <w:bookmarkStart w:id="107" w:name="_Toc494953374"/>
      <w:r w:rsidRPr="004473C8">
        <w:rPr>
          <w:rFonts w:ascii="Times New Roman" w:hAnsi="Times New Roman"/>
        </w:rPr>
        <w:t>S</w:t>
      </w:r>
      <w:r w:rsidR="00C35A9D" w:rsidRPr="004473C8">
        <w:rPr>
          <w:rFonts w:ascii="Times New Roman" w:hAnsi="Times New Roman"/>
        </w:rPr>
        <w:t>tručni aktivi i voditelji Razrednih vijeća</w:t>
      </w:r>
      <w:bookmarkEnd w:id="107"/>
    </w:p>
    <w:bookmarkEnd w:id="105"/>
    <w:bookmarkEnd w:id="106"/>
    <w:p w14:paraId="08C6BC4F" w14:textId="77E0E0A8" w:rsidR="00C35A9D" w:rsidRDefault="00C35A9D" w:rsidP="00C35A9D">
      <w:pPr>
        <w:pStyle w:val="Anita"/>
        <w:spacing w:line="360" w:lineRule="auto"/>
        <w:ind w:firstLine="0"/>
      </w:pPr>
    </w:p>
    <w:p w14:paraId="09179268" w14:textId="4B119299" w:rsidR="00C35A9D" w:rsidRDefault="00C35A9D" w:rsidP="00C35A9D">
      <w:pPr>
        <w:pStyle w:val="Anita"/>
        <w:spacing w:line="360" w:lineRule="auto"/>
        <w:ind w:firstLine="360"/>
      </w:pPr>
      <w:r w:rsidRPr="00C35A9D">
        <w:t>Radi bolje koordinacije oko planiranja raznih aktivnosti imenovani su učitelji koordinatori po razredima i to:</w:t>
      </w:r>
    </w:p>
    <w:p w14:paraId="7C31D145" w14:textId="48EE0803" w:rsidR="00C35A9D" w:rsidRDefault="00C35A9D" w:rsidP="00C35A9D">
      <w:pPr>
        <w:pStyle w:val="Anita"/>
        <w:spacing w:line="360" w:lineRule="auto"/>
        <w:ind w:firstLine="360"/>
      </w:pPr>
      <w:r>
        <w:t>VIII</w:t>
      </w:r>
      <w:r w:rsidR="001C1C13">
        <w:t>.</w:t>
      </w:r>
      <w:r>
        <w:t xml:space="preserve"> </w:t>
      </w:r>
      <w:bookmarkStart w:id="108" w:name="OLE_LINK171"/>
      <w:bookmarkStart w:id="109" w:name="OLE_LINK172"/>
      <w:bookmarkStart w:id="110" w:name="OLE_LINK173"/>
      <w:bookmarkStart w:id="111" w:name="OLE_LINK174"/>
      <w:r>
        <w:t xml:space="preserve">razredi </w:t>
      </w:r>
      <w:bookmarkEnd w:id="108"/>
      <w:bookmarkEnd w:id="109"/>
      <w:bookmarkEnd w:id="110"/>
      <w:bookmarkEnd w:id="111"/>
      <w:r>
        <w:t>– Dijana Vukoja</w:t>
      </w:r>
    </w:p>
    <w:p w14:paraId="21960159" w14:textId="1C1EE0EB" w:rsidR="00C35A9D" w:rsidRDefault="00C35A9D" w:rsidP="00C35A9D">
      <w:pPr>
        <w:pStyle w:val="Anita"/>
        <w:spacing w:line="360" w:lineRule="auto"/>
        <w:ind w:firstLine="360"/>
      </w:pPr>
      <w:r>
        <w:t>VII</w:t>
      </w:r>
      <w:r w:rsidR="001C1C13">
        <w:t>.</w:t>
      </w:r>
      <w:r>
        <w:t xml:space="preserve"> razredi – Nives Marić</w:t>
      </w:r>
    </w:p>
    <w:p w14:paraId="425E7279" w14:textId="069845B7" w:rsidR="00C35A9D" w:rsidRDefault="00C35A9D" w:rsidP="00C35A9D">
      <w:pPr>
        <w:pStyle w:val="Anita"/>
        <w:spacing w:line="360" w:lineRule="auto"/>
        <w:ind w:firstLine="360"/>
      </w:pPr>
      <w:r>
        <w:t>VI</w:t>
      </w:r>
      <w:r w:rsidR="001C1C13">
        <w:t>.</w:t>
      </w:r>
      <w:r>
        <w:t xml:space="preserve"> razredi – Danijel Torbarina</w:t>
      </w:r>
    </w:p>
    <w:p w14:paraId="7C87F9E0" w14:textId="4C7FDE03" w:rsidR="00C35A9D" w:rsidRDefault="00C35A9D" w:rsidP="00C35A9D">
      <w:pPr>
        <w:pStyle w:val="Anita"/>
        <w:spacing w:line="360" w:lineRule="auto"/>
        <w:ind w:firstLine="360"/>
      </w:pPr>
      <w:r>
        <w:t>V</w:t>
      </w:r>
      <w:r w:rsidR="001C1C13">
        <w:t>.</w:t>
      </w:r>
      <w:r>
        <w:t xml:space="preserve"> razredi – Danijela Hermans</w:t>
      </w:r>
    </w:p>
    <w:p w14:paraId="6A2BF14B" w14:textId="7B5A263C" w:rsidR="00C35A9D" w:rsidRDefault="00C35A9D" w:rsidP="00C35A9D">
      <w:pPr>
        <w:pStyle w:val="Anita"/>
        <w:spacing w:line="360" w:lineRule="auto"/>
        <w:ind w:firstLine="360"/>
      </w:pPr>
      <w:r>
        <w:t>IV</w:t>
      </w:r>
      <w:r w:rsidR="001C1C13">
        <w:t>.</w:t>
      </w:r>
      <w:r>
        <w:t xml:space="preserve"> razredi – Biljana </w:t>
      </w:r>
      <w:proofErr w:type="spellStart"/>
      <w:r>
        <w:t>Punoš</w:t>
      </w:r>
      <w:proofErr w:type="spellEnd"/>
    </w:p>
    <w:p w14:paraId="3C3B9627" w14:textId="189CBE5C" w:rsidR="00C35A9D" w:rsidRDefault="00C35A9D" w:rsidP="00C35A9D">
      <w:pPr>
        <w:pStyle w:val="Anita"/>
        <w:spacing w:line="360" w:lineRule="auto"/>
        <w:ind w:firstLine="360"/>
      </w:pPr>
      <w:r>
        <w:t>III</w:t>
      </w:r>
      <w:r w:rsidR="001C1C13">
        <w:t>.</w:t>
      </w:r>
      <w:r>
        <w:t xml:space="preserve"> razredi – Zdenka Torić</w:t>
      </w:r>
    </w:p>
    <w:p w14:paraId="050AEAF2" w14:textId="1D51E3A9" w:rsidR="00C35A9D" w:rsidRDefault="00C35A9D" w:rsidP="00C35A9D">
      <w:pPr>
        <w:pStyle w:val="Anita"/>
        <w:spacing w:line="360" w:lineRule="auto"/>
        <w:ind w:firstLine="360"/>
      </w:pPr>
      <w:r>
        <w:t>II</w:t>
      </w:r>
      <w:r w:rsidR="001C1C13">
        <w:t>.</w:t>
      </w:r>
      <w:r>
        <w:t xml:space="preserve"> razredi – Diana Klanac</w:t>
      </w:r>
    </w:p>
    <w:p w14:paraId="421F02E7" w14:textId="7357C0C6" w:rsidR="00C35A9D" w:rsidRDefault="00C35A9D" w:rsidP="00C35A9D">
      <w:pPr>
        <w:pStyle w:val="Anita"/>
        <w:spacing w:line="360" w:lineRule="auto"/>
        <w:ind w:firstLine="360"/>
      </w:pPr>
      <w:r>
        <w:t>I</w:t>
      </w:r>
      <w:r w:rsidR="001C1C13">
        <w:t>.</w:t>
      </w:r>
      <w:r>
        <w:t xml:space="preserve"> razredi – Ivana Parić</w:t>
      </w:r>
    </w:p>
    <w:p w14:paraId="1432572F" w14:textId="2CB829EA" w:rsidR="00925F52" w:rsidRPr="004473C8" w:rsidRDefault="00925F52" w:rsidP="004473C8">
      <w:pPr>
        <w:pStyle w:val="Naslov2"/>
        <w:rPr>
          <w:rFonts w:ascii="Times New Roman" w:hAnsi="Times New Roman"/>
        </w:rPr>
      </w:pPr>
      <w:bookmarkStart w:id="112" w:name="OLE_LINK184"/>
      <w:bookmarkStart w:id="113" w:name="OLE_LINK185"/>
      <w:bookmarkStart w:id="114" w:name="_Toc494953375"/>
      <w:r w:rsidRPr="004473C8">
        <w:rPr>
          <w:rFonts w:ascii="Times New Roman" w:hAnsi="Times New Roman"/>
        </w:rPr>
        <w:t>Stručno usavršavanje izvan škole</w:t>
      </w:r>
      <w:bookmarkEnd w:id="114"/>
    </w:p>
    <w:bookmarkEnd w:id="112"/>
    <w:bookmarkEnd w:id="113"/>
    <w:p w14:paraId="21A52FCC" w14:textId="106FDA40" w:rsidR="00925F52" w:rsidRDefault="00925F52" w:rsidP="00925F52">
      <w:pPr>
        <w:pStyle w:val="Anita"/>
        <w:spacing w:line="360" w:lineRule="auto"/>
        <w:ind w:firstLine="0"/>
      </w:pPr>
    </w:p>
    <w:p w14:paraId="16E122CA" w14:textId="6D82ED28" w:rsidR="00EF2FAA" w:rsidRDefault="00EF2FAA" w:rsidP="00EF2FAA">
      <w:pPr>
        <w:pStyle w:val="Anita"/>
        <w:spacing w:line="360" w:lineRule="auto"/>
        <w:ind w:firstLine="360"/>
      </w:pPr>
      <w:r>
        <w:t>Učitelji će se uključivati u sve oblike stručnog usavršavanja prema planu i programu i organizaciji Ministarstva znanosti i obrazovanja i Agencije za odgoj i obrazovanje, a posebno na Stručna vijeća na razini Zadarske županije.</w:t>
      </w:r>
    </w:p>
    <w:p w14:paraId="65C5301A" w14:textId="7400B255" w:rsidR="00EF2FAA" w:rsidRDefault="00EF2FAA" w:rsidP="00EF2FAA">
      <w:pPr>
        <w:pStyle w:val="Anita"/>
        <w:spacing w:line="360" w:lineRule="auto"/>
        <w:ind w:firstLine="360"/>
      </w:pPr>
      <w:r>
        <w:t>Posebno treba naglasiti, u cilju vlastitog stručnog usavršavanja</w:t>
      </w:r>
      <w:r w:rsidR="001C1C13">
        <w:t>,</w:t>
      </w:r>
      <w:r>
        <w:t xml:space="preserve"> potrebu međusobne suradnje učitelja i razmjene pozitivnih iskustava</w:t>
      </w:r>
      <w:r w:rsidR="001C1C13">
        <w:t>,</w:t>
      </w:r>
      <w:r>
        <w:t xml:space="preserve"> kao i dobre suradnje sa stručno-razvojnom službom i ravnateljem škole. </w:t>
      </w:r>
    </w:p>
    <w:p w14:paraId="14652F46" w14:textId="054A7D4C" w:rsidR="00EF2FAA" w:rsidRDefault="00EF2FAA" w:rsidP="00EF2FAA">
      <w:pPr>
        <w:pStyle w:val="Anita"/>
        <w:spacing w:line="360" w:lineRule="auto"/>
        <w:ind w:firstLine="360"/>
      </w:pPr>
      <w:r>
        <w:t xml:space="preserve">Svaki učitelj i stručni suradnik dužan je voditi evidenciju o svom stručnom usavršavanju i na kraju školske godine o tome predati izvješće ravnatelju škole. </w:t>
      </w:r>
    </w:p>
    <w:p w14:paraId="3D11794D" w14:textId="3515D1ED" w:rsidR="00EF2FAA" w:rsidRDefault="00EF2FAA" w:rsidP="00EF2FAA">
      <w:pPr>
        <w:pStyle w:val="Anita"/>
        <w:spacing w:line="360" w:lineRule="auto"/>
        <w:ind w:firstLine="0"/>
      </w:pPr>
    </w:p>
    <w:p w14:paraId="21234325" w14:textId="4CF9E884" w:rsidR="00EF2FAA" w:rsidRDefault="00EF2FAA" w:rsidP="00EF2FAA">
      <w:pPr>
        <w:pStyle w:val="Anita"/>
        <w:spacing w:line="360" w:lineRule="auto"/>
        <w:ind w:firstLine="0"/>
      </w:pPr>
    </w:p>
    <w:p w14:paraId="0F007F4C" w14:textId="2046B9DB" w:rsidR="00EF2FAA" w:rsidRPr="004473C8" w:rsidRDefault="00EF2FAA" w:rsidP="004473C8">
      <w:pPr>
        <w:pStyle w:val="Naslov1"/>
        <w:rPr>
          <w:rFonts w:ascii="Times New Roman" w:hAnsi="Times New Roman"/>
        </w:rPr>
      </w:pPr>
      <w:bookmarkStart w:id="115" w:name="_Toc494953376"/>
      <w:r w:rsidRPr="004473C8">
        <w:rPr>
          <w:rFonts w:ascii="Times New Roman" w:hAnsi="Times New Roman"/>
        </w:rPr>
        <w:lastRenderedPageBreak/>
        <w:t>PLANOVI RADA ŠKOLSKOG ODBORA I STRUČNIH TIJELA</w:t>
      </w:r>
      <w:bookmarkEnd w:id="115"/>
    </w:p>
    <w:p w14:paraId="6BF96733" w14:textId="66AF95A5" w:rsidR="00EF2FAA" w:rsidRPr="004473C8" w:rsidRDefault="00EF2FAA" w:rsidP="004473C8">
      <w:pPr>
        <w:pStyle w:val="Naslov2"/>
        <w:rPr>
          <w:rFonts w:ascii="Times New Roman" w:hAnsi="Times New Roman"/>
        </w:rPr>
      </w:pPr>
      <w:bookmarkStart w:id="116" w:name="OLE_LINK211"/>
      <w:bookmarkStart w:id="117" w:name="OLE_LINK212"/>
      <w:bookmarkStart w:id="118" w:name="_Toc494953377"/>
      <w:r w:rsidRPr="004473C8">
        <w:rPr>
          <w:rFonts w:ascii="Times New Roman" w:hAnsi="Times New Roman"/>
        </w:rPr>
        <w:t>Plan rada Školskog odbora</w:t>
      </w:r>
      <w:bookmarkEnd w:id="11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EF2FAA" w:rsidRPr="00EF2FAA" w14:paraId="415670A9" w14:textId="77777777" w:rsidTr="00EF2FAA">
        <w:tc>
          <w:tcPr>
            <w:tcW w:w="4957" w:type="dxa"/>
          </w:tcPr>
          <w:p w14:paraId="601975DE" w14:textId="1BFDAE90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bookmarkStart w:id="119" w:name="OLE_LINK213"/>
            <w:bookmarkStart w:id="120" w:name="OLE_LINK214"/>
            <w:bookmarkEnd w:id="116"/>
            <w:bookmarkEnd w:id="117"/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4BCBBF42" w14:textId="50BF482A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830" w:type="dxa"/>
          </w:tcPr>
          <w:p w14:paraId="6275193F" w14:textId="01DBA4AB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EF2FAA" w14:paraId="569A6CF1" w14:textId="77777777" w:rsidTr="00EF2FAA">
        <w:tc>
          <w:tcPr>
            <w:tcW w:w="4957" w:type="dxa"/>
          </w:tcPr>
          <w:p w14:paraId="2C2CD704" w14:textId="347432BE" w:rsidR="00EF2FAA" w:rsidRDefault="00EF2FAA" w:rsidP="00EF2FAA">
            <w:pPr>
              <w:pStyle w:val="Anita"/>
              <w:ind w:firstLine="0"/>
              <w:jc w:val="left"/>
            </w:pPr>
            <w:r>
              <w:t>donošenje plana i programa rada škole</w:t>
            </w:r>
          </w:p>
        </w:tc>
        <w:tc>
          <w:tcPr>
            <w:tcW w:w="1275" w:type="dxa"/>
          </w:tcPr>
          <w:p w14:paraId="4F418334" w14:textId="55EFEA60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1F53380F" w14:textId="5BA948B8" w:rsidR="00EF2FAA" w:rsidRDefault="00EF2FAA" w:rsidP="00EF2FAA">
            <w:pPr>
              <w:pStyle w:val="Anita"/>
              <w:ind w:firstLine="0"/>
            </w:pPr>
            <w:bookmarkStart w:id="121" w:name="OLE_LINK204"/>
            <w:bookmarkStart w:id="122" w:name="OLE_LINK205"/>
            <w:bookmarkStart w:id="123" w:name="OLE_LINK206"/>
            <w:bookmarkStart w:id="124" w:name="OLE_LINK207"/>
            <w:bookmarkStart w:id="125" w:name="OLE_LINK208"/>
            <w:bookmarkStart w:id="126" w:name="OLE_LINK209"/>
            <w:bookmarkStart w:id="127" w:name="OLE_LINK210"/>
            <w:r>
              <w:t>ravnatelj-predsjednik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</w:tr>
      <w:tr w:rsidR="00EF2FAA" w14:paraId="35D1A695" w14:textId="77777777" w:rsidTr="00EF2FAA">
        <w:tc>
          <w:tcPr>
            <w:tcW w:w="4957" w:type="dxa"/>
          </w:tcPr>
          <w:p w14:paraId="7D523D0D" w14:textId="6497CCDF" w:rsidR="00EF2FAA" w:rsidRDefault="00EF2FAA" w:rsidP="00EF2FAA">
            <w:pPr>
              <w:pStyle w:val="Anita"/>
              <w:ind w:firstLine="0"/>
              <w:jc w:val="left"/>
            </w:pPr>
            <w:r>
              <w:t xml:space="preserve">donošenje Školskog </w:t>
            </w:r>
            <w:proofErr w:type="spellStart"/>
            <w:r>
              <w:t>kurikula</w:t>
            </w:r>
            <w:proofErr w:type="spellEnd"/>
          </w:p>
        </w:tc>
        <w:tc>
          <w:tcPr>
            <w:tcW w:w="1275" w:type="dxa"/>
          </w:tcPr>
          <w:p w14:paraId="56FD2451" w14:textId="1F4C85D6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4867165C" w14:textId="3365C96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50D6A698" w14:textId="77777777" w:rsidTr="00EF2FAA">
        <w:tc>
          <w:tcPr>
            <w:tcW w:w="4957" w:type="dxa"/>
          </w:tcPr>
          <w:p w14:paraId="46F06FD4" w14:textId="2657FC46" w:rsidR="00EF2FAA" w:rsidRDefault="00EF2FAA" w:rsidP="00FB5781">
            <w:pPr>
              <w:pStyle w:val="Anita"/>
              <w:ind w:firstLine="0"/>
              <w:jc w:val="left"/>
            </w:pPr>
            <w:r>
              <w:t>tekuć</w:t>
            </w:r>
            <w:r w:rsidR="00FB5781">
              <w:t>a problematika</w:t>
            </w:r>
          </w:p>
        </w:tc>
        <w:tc>
          <w:tcPr>
            <w:tcW w:w="1275" w:type="dxa"/>
          </w:tcPr>
          <w:p w14:paraId="10FEFFB8" w14:textId="27C55AF1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21A4F84F" w14:textId="54D2DBD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16007336" w14:textId="77777777" w:rsidTr="00EF2FAA">
        <w:tc>
          <w:tcPr>
            <w:tcW w:w="4957" w:type="dxa"/>
          </w:tcPr>
          <w:p w14:paraId="55C20263" w14:textId="16714B6E" w:rsidR="00EF2FAA" w:rsidRDefault="00EF2FAA" w:rsidP="00EF2FAA">
            <w:pPr>
              <w:pStyle w:val="Anita"/>
              <w:ind w:firstLine="0"/>
              <w:jc w:val="left"/>
            </w:pPr>
            <w:r>
              <w:t>polugodišnje izvješće</w:t>
            </w:r>
          </w:p>
        </w:tc>
        <w:tc>
          <w:tcPr>
            <w:tcW w:w="1275" w:type="dxa"/>
          </w:tcPr>
          <w:p w14:paraId="0EE282C2" w14:textId="4E586E4B" w:rsidR="00EF2FAA" w:rsidRDefault="00EF2FAA" w:rsidP="00EF2FAA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22BF0A72" w14:textId="02134FAA" w:rsidR="00EF2FAA" w:rsidRDefault="00EF2FAA" w:rsidP="00EF2FAA">
            <w:pPr>
              <w:pStyle w:val="Anita"/>
              <w:ind w:firstLine="0"/>
            </w:pPr>
            <w:r>
              <w:t>ravnatelj</w:t>
            </w:r>
          </w:p>
        </w:tc>
      </w:tr>
      <w:tr w:rsidR="00EF2FAA" w14:paraId="4FEAB0DF" w14:textId="77777777" w:rsidTr="00EF2FAA">
        <w:tc>
          <w:tcPr>
            <w:tcW w:w="4957" w:type="dxa"/>
          </w:tcPr>
          <w:p w14:paraId="2A509025" w14:textId="5CB8450A" w:rsidR="00EF2FAA" w:rsidRDefault="00EF2FAA" w:rsidP="00EF2FAA">
            <w:pPr>
              <w:pStyle w:val="Anita"/>
              <w:ind w:firstLine="0"/>
              <w:jc w:val="left"/>
            </w:pPr>
            <w:r>
              <w:t>donošenje potrebnih akata</w:t>
            </w:r>
          </w:p>
        </w:tc>
        <w:tc>
          <w:tcPr>
            <w:tcW w:w="1275" w:type="dxa"/>
          </w:tcPr>
          <w:p w14:paraId="6FB6B7C0" w14:textId="56E141C0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FB4388F" w14:textId="1D80F2AC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7AADB89C" w14:textId="77777777" w:rsidTr="00EF2FAA">
        <w:tc>
          <w:tcPr>
            <w:tcW w:w="4957" w:type="dxa"/>
          </w:tcPr>
          <w:p w14:paraId="79903C91" w14:textId="2FAA31E6" w:rsidR="00EF2FAA" w:rsidRDefault="00EF2FAA" w:rsidP="00EF2FAA">
            <w:pPr>
              <w:pStyle w:val="Anita"/>
              <w:ind w:firstLine="0"/>
              <w:jc w:val="left"/>
            </w:pPr>
            <w:r>
              <w:t>suradnja s lokalnom upravom i drugi poslovi utvrđeni zakonom, Statutom i drugim aktima</w:t>
            </w:r>
          </w:p>
        </w:tc>
        <w:tc>
          <w:tcPr>
            <w:tcW w:w="1275" w:type="dxa"/>
          </w:tcPr>
          <w:p w14:paraId="2D70738C" w14:textId="4D348C1A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E0D98DA" w14:textId="2E694F05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bookmarkEnd w:id="119"/>
      <w:bookmarkEnd w:id="120"/>
    </w:tbl>
    <w:p w14:paraId="131B83AD" w14:textId="7B62DF1D" w:rsidR="00EF2FAA" w:rsidRDefault="00EF2FAA" w:rsidP="00925F52">
      <w:pPr>
        <w:pStyle w:val="Anita"/>
        <w:spacing w:line="360" w:lineRule="auto"/>
        <w:ind w:firstLine="0"/>
      </w:pPr>
    </w:p>
    <w:p w14:paraId="4B3EF13D" w14:textId="41BEB86A" w:rsidR="00DF710A" w:rsidRPr="004473C8" w:rsidRDefault="00DF710A" w:rsidP="004473C8">
      <w:pPr>
        <w:pStyle w:val="Naslov2"/>
        <w:rPr>
          <w:rFonts w:ascii="Times New Roman" w:hAnsi="Times New Roman"/>
        </w:rPr>
      </w:pPr>
      <w:bookmarkStart w:id="128" w:name="OLE_LINK215"/>
      <w:bookmarkStart w:id="129" w:name="OLE_LINK216"/>
      <w:bookmarkStart w:id="130" w:name="_Toc494953378"/>
      <w:r w:rsidRPr="004473C8">
        <w:rPr>
          <w:rFonts w:ascii="Times New Roman" w:hAnsi="Times New Roman"/>
        </w:rPr>
        <w:t>Plan rada Učiteljskog vijeća</w:t>
      </w:r>
      <w:bookmarkEnd w:id="13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DF710A" w:rsidRPr="00EF2FAA" w14:paraId="51B92711" w14:textId="77777777" w:rsidTr="00CC679D">
        <w:tc>
          <w:tcPr>
            <w:tcW w:w="4957" w:type="dxa"/>
          </w:tcPr>
          <w:p w14:paraId="7B07ED07" w14:textId="77777777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7A1D1662" w14:textId="70701BD9" w:rsidR="00DF710A" w:rsidRPr="00EF2FAA" w:rsidRDefault="002F0B5D" w:rsidP="00CC679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DF710A" w:rsidRPr="00EF2FAA">
              <w:rPr>
                <w:b/>
              </w:rPr>
              <w:t>rijeme</w:t>
            </w:r>
          </w:p>
        </w:tc>
        <w:tc>
          <w:tcPr>
            <w:tcW w:w="2830" w:type="dxa"/>
          </w:tcPr>
          <w:p w14:paraId="48F09CB8" w14:textId="5119BA8F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DF710A" w14:paraId="1F61656B" w14:textId="77777777" w:rsidTr="00CC679D">
        <w:tc>
          <w:tcPr>
            <w:tcW w:w="4957" w:type="dxa"/>
          </w:tcPr>
          <w:p w14:paraId="471CAA6A" w14:textId="7E31C4CF" w:rsidR="00DF710A" w:rsidRDefault="00FB5781" w:rsidP="00CC679D">
            <w:pPr>
              <w:pStyle w:val="Anita"/>
              <w:ind w:firstLine="0"/>
              <w:jc w:val="left"/>
            </w:pPr>
            <w:r>
              <w:t>o</w:t>
            </w:r>
            <w:r w:rsidR="002F0B5D">
              <w:t xml:space="preserve">rganizacija nastavnog rada, struktura radnog vremena i zaduženja učitelja, Školski </w:t>
            </w:r>
            <w:proofErr w:type="spellStart"/>
            <w:r w:rsidR="002F0B5D">
              <w:t>kurikul</w:t>
            </w:r>
            <w:proofErr w:type="spellEnd"/>
            <w:r w:rsidR="002F0B5D">
              <w:t xml:space="preserve"> i Godišnji plan rada škole</w:t>
            </w:r>
          </w:p>
        </w:tc>
        <w:tc>
          <w:tcPr>
            <w:tcW w:w="1275" w:type="dxa"/>
          </w:tcPr>
          <w:p w14:paraId="31C28C49" w14:textId="38129857" w:rsidR="00DF710A" w:rsidRDefault="002F0B5D" w:rsidP="00CC679D">
            <w:pPr>
              <w:pStyle w:val="Anita"/>
              <w:ind w:firstLine="0"/>
              <w:jc w:val="center"/>
            </w:pPr>
            <w:r>
              <w:t>kolovoz - rujan</w:t>
            </w:r>
          </w:p>
        </w:tc>
        <w:tc>
          <w:tcPr>
            <w:tcW w:w="2830" w:type="dxa"/>
          </w:tcPr>
          <w:p w14:paraId="0F8C95F4" w14:textId="569BDEFC" w:rsidR="00DF710A" w:rsidRDefault="00465588" w:rsidP="00465588">
            <w:pPr>
              <w:pStyle w:val="Anita"/>
              <w:ind w:firstLine="0"/>
            </w:pPr>
            <w:r>
              <w:t>ravnatelj, stručni suradnici</w:t>
            </w:r>
          </w:p>
        </w:tc>
      </w:tr>
      <w:tr w:rsidR="00DF710A" w14:paraId="0BCD2B8A" w14:textId="77777777" w:rsidTr="00CC679D">
        <w:tc>
          <w:tcPr>
            <w:tcW w:w="4957" w:type="dxa"/>
          </w:tcPr>
          <w:p w14:paraId="767C810D" w14:textId="6FA18CBA" w:rsidR="00DF710A" w:rsidRDefault="00FB5781" w:rsidP="00FB5781">
            <w:pPr>
              <w:pStyle w:val="Anita"/>
              <w:ind w:firstLine="0"/>
              <w:jc w:val="left"/>
            </w:pPr>
            <w:r>
              <w:t>f</w:t>
            </w:r>
            <w:r w:rsidR="002F0B5D">
              <w:t xml:space="preserve">ormiranje </w:t>
            </w:r>
            <w:r>
              <w:t>skupina</w:t>
            </w:r>
            <w:r w:rsidR="002F0B5D">
              <w:t xml:space="preserve"> izv.- aktivnosti</w:t>
            </w:r>
            <w:r>
              <w:t>,</w:t>
            </w:r>
            <w:r w:rsidR="002F0B5D">
              <w:t xml:space="preserve"> izrada prijedloga godišnjeg plana rada</w:t>
            </w:r>
          </w:p>
        </w:tc>
        <w:tc>
          <w:tcPr>
            <w:tcW w:w="1275" w:type="dxa"/>
          </w:tcPr>
          <w:p w14:paraId="216FBEFE" w14:textId="3E0FEF62" w:rsidR="00DF710A" w:rsidRDefault="002F0B5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56FEE612" w14:textId="62526E6B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4AE48664" w14:textId="77777777" w:rsidTr="00CC679D">
        <w:tc>
          <w:tcPr>
            <w:tcW w:w="4957" w:type="dxa"/>
          </w:tcPr>
          <w:p w14:paraId="590C0F4B" w14:textId="05A034D0" w:rsidR="00DF710A" w:rsidRDefault="00FB5781" w:rsidP="00CC679D">
            <w:pPr>
              <w:pStyle w:val="Anita"/>
              <w:ind w:firstLine="0"/>
              <w:jc w:val="left"/>
            </w:pPr>
            <w:r>
              <w:t>r</w:t>
            </w:r>
            <w:r w:rsidR="002F0B5D">
              <w:t xml:space="preserve">asprava o ostvarenju programa Školskog </w:t>
            </w:r>
            <w:proofErr w:type="spellStart"/>
            <w:r w:rsidR="002F0B5D">
              <w:t>kurikula</w:t>
            </w:r>
            <w:proofErr w:type="spellEnd"/>
            <w:r w:rsidR="002F0B5D">
              <w:t xml:space="preserve"> te procesu </w:t>
            </w:r>
            <w:proofErr w:type="spellStart"/>
            <w:r w:rsidR="002F0B5D">
              <w:t>samovrednovanja</w:t>
            </w:r>
            <w:proofErr w:type="spellEnd"/>
          </w:p>
        </w:tc>
        <w:tc>
          <w:tcPr>
            <w:tcW w:w="1275" w:type="dxa"/>
          </w:tcPr>
          <w:p w14:paraId="3EB398FF" w14:textId="5F5E3ED4" w:rsidR="00DF710A" w:rsidRDefault="002F0B5D" w:rsidP="00CC679D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830" w:type="dxa"/>
          </w:tcPr>
          <w:p w14:paraId="0B0145EF" w14:textId="3D957237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1E1CC322" w14:textId="77777777" w:rsidTr="00CC679D">
        <w:tc>
          <w:tcPr>
            <w:tcW w:w="4957" w:type="dxa"/>
          </w:tcPr>
          <w:p w14:paraId="3C047662" w14:textId="41A98F2C" w:rsidR="00DF710A" w:rsidRDefault="00FB5781" w:rsidP="00CC679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prvog obrazovnog razdoblja</w:t>
            </w:r>
          </w:p>
        </w:tc>
        <w:tc>
          <w:tcPr>
            <w:tcW w:w="1275" w:type="dxa"/>
          </w:tcPr>
          <w:p w14:paraId="123E4F18" w14:textId="1BB5C611" w:rsidR="00DF710A" w:rsidRDefault="002F0B5D" w:rsidP="00CC679D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7B6CF5C0" w14:textId="18A21990" w:rsidR="00DF710A" w:rsidRDefault="00465588" w:rsidP="00CC679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30540029" w14:textId="77777777" w:rsidTr="00CC679D">
        <w:tc>
          <w:tcPr>
            <w:tcW w:w="4957" w:type="dxa"/>
          </w:tcPr>
          <w:p w14:paraId="5076B6E8" w14:textId="4DE6BC42" w:rsidR="002F0B5D" w:rsidRDefault="00FB5781" w:rsidP="00465588">
            <w:pPr>
              <w:pStyle w:val="Anita"/>
              <w:tabs>
                <w:tab w:val="left" w:pos="1698"/>
              </w:tabs>
              <w:ind w:firstLine="0"/>
              <w:jc w:val="left"/>
            </w:pPr>
            <w:r>
              <w:t>s</w:t>
            </w:r>
            <w:r w:rsidR="002F0B5D">
              <w:t xml:space="preserve">tručne teme vezane za </w:t>
            </w:r>
            <w:proofErr w:type="spellStart"/>
            <w:r w:rsidR="002F0B5D">
              <w:t>kurikul</w:t>
            </w:r>
            <w:proofErr w:type="spellEnd"/>
            <w:r w:rsidR="002F0B5D">
              <w:t xml:space="preserve">, </w:t>
            </w:r>
            <w:proofErr w:type="spellStart"/>
            <w:r w:rsidR="002F0B5D">
              <w:t>samovrednovanje</w:t>
            </w:r>
            <w:proofErr w:type="spellEnd"/>
            <w:r w:rsidR="002F0B5D">
              <w:t xml:space="preserve"> i zdravstveni odgoj</w:t>
            </w:r>
          </w:p>
        </w:tc>
        <w:tc>
          <w:tcPr>
            <w:tcW w:w="1275" w:type="dxa"/>
          </w:tcPr>
          <w:p w14:paraId="7553CE06" w14:textId="2A5B7462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2B13C407" w14:textId="0271BE8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08F4D390" w14:textId="77777777" w:rsidTr="00CC679D">
        <w:tc>
          <w:tcPr>
            <w:tcW w:w="4957" w:type="dxa"/>
          </w:tcPr>
          <w:p w14:paraId="2196E08A" w14:textId="53266315" w:rsidR="002F0B5D" w:rsidRDefault="00FB5781" w:rsidP="002F0B5D">
            <w:pPr>
              <w:pStyle w:val="Anita"/>
              <w:ind w:firstLine="0"/>
              <w:jc w:val="left"/>
            </w:pPr>
            <w:r>
              <w:t>s</w:t>
            </w:r>
            <w:r w:rsidR="002F0B5D">
              <w:t>usreti i natjecanja - pripreme za projektni dan</w:t>
            </w:r>
          </w:p>
        </w:tc>
        <w:tc>
          <w:tcPr>
            <w:tcW w:w="1275" w:type="dxa"/>
          </w:tcPr>
          <w:p w14:paraId="3430D817" w14:textId="34E28285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50DEA88C" w14:textId="72E0A753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6C348932" w14:textId="77777777" w:rsidTr="00CC679D">
        <w:tc>
          <w:tcPr>
            <w:tcW w:w="4957" w:type="dxa"/>
          </w:tcPr>
          <w:p w14:paraId="7A2100A0" w14:textId="7B3DA8FD" w:rsidR="002F0B5D" w:rsidRDefault="00FB5781" w:rsidP="002F0B5D">
            <w:pPr>
              <w:pStyle w:val="Anita"/>
              <w:ind w:firstLine="0"/>
            </w:pPr>
            <w:r>
              <w:t>p</w:t>
            </w:r>
            <w:r w:rsidR="002F0B5D">
              <w:t>ripreme za Dan škole</w:t>
            </w:r>
          </w:p>
        </w:tc>
        <w:tc>
          <w:tcPr>
            <w:tcW w:w="1275" w:type="dxa"/>
          </w:tcPr>
          <w:p w14:paraId="5F220544" w14:textId="414DC158" w:rsidR="002F0B5D" w:rsidRDefault="002F0B5D" w:rsidP="002F0B5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830" w:type="dxa"/>
          </w:tcPr>
          <w:p w14:paraId="3730F505" w14:textId="4B57D44B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599DFE69" w14:textId="77777777" w:rsidTr="00CC679D">
        <w:tc>
          <w:tcPr>
            <w:tcW w:w="4957" w:type="dxa"/>
          </w:tcPr>
          <w:p w14:paraId="40164B6D" w14:textId="23A01FD0" w:rsidR="002F0B5D" w:rsidRDefault="00FB5781" w:rsidP="002F0B5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uspjeha na kraju nastavne godine</w:t>
            </w:r>
          </w:p>
        </w:tc>
        <w:tc>
          <w:tcPr>
            <w:tcW w:w="1275" w:type="dxa"/>
          </w:tcPr>
          <w:p w14:paraId="325879AD" w14:textId="54F3DB4F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0740BCF7" w14:textId="7BE08987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02A5AA12" w14:textId="77777777" w:rsidTr="00CC679D">
        <w:tc>
          <w:tcPr>
            <w:tcW w:w="4957" w:type="dxa"/>
          </w:tcPr>
          <w:p w14:paraId="19471E00" w14:textId="38A15BA2" w:rsidR="002F0B5D" w:rsidRDefault="00FB5781" w:rsidP="002F0B5D">
            <w:pPr>
              <w:pStyle w:val="Anita"/>
              <w:ind w:firstLine="0"/>
              <w:jc w:val="left"/>
            </w:pPr>
            <w:r>
              <w:t>p</w:t>
            </w:r>
            <w:r w:rsidR="002F0B5D">
              <w:t>ripreme za novu školsku godinu</w:t>
            </w:r>
          </w:p>
        </w:tc>
        <w:tc>
          <w:tcPr>
            <w:tcW w:w="1275" w:type="dxa"/>
          </w:tcPr>
          <w:p w14:paraId="5856AF21" w14:textId="39FB7602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1089699F" w14:textId="5038991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bookmarkEnd w:id="128"/>
      <w:bookmarkEnd w:id="129"/>
    </w:tbl>
    <w:p w14:paraId="606D52CD" w14:textId="36F4C14B" w:rsidR="00DF710A" w:rsidRDefault="00DF710A" w:rsidP="00925F52">
      <w:pPr>
        <w:pStyle w:val="Anita"/>
        <w:spacing w:line="360" w:lineRule="auto"/>
        <w:ind w:firstLine="0"/>
      </w:pPr>
    </w:p>
    <w:p w14:paraId="1A54581A" w14:textId="78D7B16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1" w:name="OLE_LINK217"/>
      <w:bookmarkStart w:id="132" w:name="OLE_LINK218"/>
      <w:bookmarkStart w:id="133" w:name="OLE_LINK219"/>
      <w:bookmarkStart w:id="134" w:name="OLE_LINK220"/>
      <w:bookmarkStart w:id="135" w:name="_Toc494953379"/>
      <w:r w:rsidRPr="004473C8">
        <w:rPr>
          <w:rFonts w:ascii="Times New Roman" w:hAnsi="Times New Roman"/>
        </w:rPr>
        <w:t>Plan rada Razrednog vijeća</w:t>
      </w:r>
      <w:bookmarkEnd w:id="13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837"/>
      </w:tblGrid>
      <w:tr w:rsidR="00E553FA" w:rsidRPr="00EF2FAA" w14:paraId="3DB3232F" w14:textId="77777777" w:rsidTr="00F37EDD">
        <w:tc>
          <w:tcPr>
            <w:tcW w:w="4957" w:type="dxa"/>
          </w:tcPr>
          <w:bookmarkEnd w:id="131"/>
          <w:bookmarkEnd w:id="132"/>
          <w:p w14:paraId="04878AE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2268" w:type="dxa"/>
          </w:tcPr>
          <w:p w14:paraId="5EE881C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1837" w:type="dxa"/>
          </w:tcPr>
          <w:p w14:paraId="18C7A289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F37EDD" w14:paraId="0D517AC5" w14:textId="77777777" w:rsidTr="00F37EDD">
        <w:tc>
          <w:tcPr>
            <w:tcW w:w="4957" w:type="dxa"/>
          </w:tcPr>
          <w:p w14:paraId="1C598B82" w14:textId="19C68AE9" w:rsidR="00F37EDD" w:rsidRDefault="00F37EDD" w:rsidP="00F37EDD">
            <w:pPr>
              <w:pStyle w:val="Anita"/>
              <w:ind w:firstLine="0"/>
              <w:jc w:val="left"/>
            </w:pPr>
            <w:r>
              <w:t>dogovor o planiranju mjesečnih aktivnosti</w:t>
            </w:r>
          </w:p>
        </w:tc>
        <w:tc>
          <w:tcPr>
            <w:tcW w:w="2268" w:type="dxa"/>
          </w:tcPr>
          <w:p w14:paraId="3249AE01" w14:textId="6B818265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vaki mjesec </w:t>
            </w:r>
          </w:p>
        </w:tc>
        <w:tc>
          <w:tcPr>
            <w:tcW w:w="1837" w:type="dxa"/>
          </w:tcPr>
          <w:p w14:paraId="4FA5238B" w14:textId="4CC36982" w:rsidR="00F37EDD" w:rsidRDefault="00F37EDD" w:rsidP="00F37EDD">
            <w:pPr>
              <w:pStyle w:val="Anita"/>
              <w:ind w:firstLine="0"/>
              <w:jc w:val="left"/>
            </w:pPr>
            <w:r>
              <w:t>razrednici, učitelji</w:t>
            </w:r>
          </w:p>
        </w:tc>
      </w:tr>
      <w:tr w:rsidR="00F37EDD" w14:paraId="0CFE3F72" w14:textId="77777777" w:rsidTr="00F37EDD">
        <w:tc>
          <w:tcPr>
            <w:tcW w:w="4957" w:type="dxa"/>
          </w:tcPr>
          <w:p w14:paraId="09DF80EE" w14:textId="57324765" w:rsidR="00F37EDD" w:rsidRDefault="00F37EDD" w:rsidP="00F37EDD">
            <w:pPr>
              <w:pStyle w:val="Anita"/>
              <w:tabs>
                <w:tab w:val="left" w:pos="3097"/>
              </w:tabs>
              <w:ind w:firstLine="0"/>
              <w:jc w:val="left"/>
            </w:pPr>
            <w:r>
              <w:t>uključivanje učenika u rad izv.-aktiv.</w:t>
            </w:r>
          </w:p>
        </w:tc>
        <w:tc>
          <w:tcPr>
            <w:tcW w:w="2268" w:type="dxa"/>
          </w:tcPr>
          <w:p w14:paraId="5E61E820" w14:textId="74E1E2F6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6D130045" w14:textId="61BD59D5" w:rsidR="00F37EDD" w:rsidRDefault="00F37EDD" w:rsidP="00F37EDD">
            <w:pPr>
              <w:pStyle w:val="Anita"/>
              <w:ind w:firstLine="0"/>
              <w:jc w:val="left"/>
            </w:pPr>
            <w:r>
              <w:t>učitelji</w:t>
            </w:r>
          </w:p>
        </w:tc>
      </w:tr>
      <w:tr w:rsidR="00F37EDD" w14:paraId="5BB719E4" w14:textId="77777777" w:rsidTr="00F37EDD">
        <w:tc>
          <w:tcPr>
            <w:tcW w:w="4957" w:type="dxa"/>
          </w:tcPr>
          <w:p w14:paraId="10D4ACF1" w14:textId="15582F96" w:rsidR="00F37EDD" w:rsidRDefault="00FB5781" w:rsidP="00F37EDD">
            <w:pPr>
              <w:pStyle w:val="Anita"/>
              <w:ind w:firstLine="0"/>
              <w:jc w:val="left"/>
            </w:pPr>
            <w:r>
              <w:t>p</w:t>
            </w:r>
            <w:r w:rsidR="00F37EDD">
              <w:t>lanovi rada razrednih odjela</w:t>
            </w:r>
          </w:p>
        </w:tc>
        <w:tc>
          <w:tcPr>
            <w:tcW w:w="2268" w:type="dxa"/>
          </w:tcPr>
          <w:p w14:paraId="49FB59B0" w14:textId="471B5E27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4AACA15C" w14:textId="389E4723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D491808" w14:textId="77777777" w:rsidTr="00F37EDD">
        <w:tc>
          <w:tcPr>
            <w:tcW w:w="4957" w:type="dxa"/>
          </w:tcPr>
          <w:p w14:paraId="1A692702" w14:textId="41964139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F37EDD">
              <w:t>zvješća učitelja razredne nastave o osobinama učenika petih razreda</w:t>
            </w:r>
          </w:p>
        </w:tc>
        <w:tc>
          <w:tcPr>
            <w:tcW w:w="2268" w:type="dxa"/>
          </w:tcPr>
          <w:p w14:paraId="4F0A2FC6" w14:textId="14E07115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istopad </w:t>
            </w:r>
          </w:p>
        </w:tc>
        <w:tc>
          <w:tcPr>
            <w:tcW w:w="1837" w:type="dxa"/>
          </w:tcPr>
          <w:p w14:paraId="54D793AC" w14:textId="6E2565C6" w:rsidR="00F37EDD" w:rsidRDefault="00F37EDD" w:rsidP="00F37EDD">
            <w:pPr>
              <w:pStyle w:val="Anita"/>
              <w:ind w:firstLine="0"/>
              <w:jc w:val="left"/>
            </w:pPr>
            <w:r>
              <w:t>razrednici V</w:t>
            </w:r>
            <w:r w:rsidR="00FB5781">
              <w:t>.</w:t>
            </w:r>
            <w:r>
              <w:t xml:space="preserve"> razreda</w:t>
            </w:r>
          </w:p>
        </w:tc>
      </w:tr>
      <w:tr w:rsidR="00F37EDD" w14:paraId="4B27B3A3" w14:textId="77777777" w:rsidTr="00F37EDD">
        <w:tc>
          <w:tcPr>
            <w:tcW w:w="4957" w:type="dxa"/>
          </w:tcPr>
          <w:p w14:paraId="282BCFFC" w14:textId="1FC00501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prvog polugodišta</w:t>
            </w:r>
          </w:p>
        </w:tc>
        <w:tc>
          <w:tcPr>
            <w:tcW w:w="2268" w:type="dxa"/>
          </w:tcPr>
          <w:p w14:paraId="33D6D1BC" w14:textId="6A4AE2AF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iječanj </w:t>
            </w:r>
          </w:p>
        </w:tc>
        <w:tc>
          <w:tcPr>
            <w:tcW w:w="1837" w:type="dxa"/>
          </w:tcPr>
          <w:p w14:paraId="5338F54F" w14:textId="54785CCE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140254B2" w14:textId="77777777" w:rsidTr="00F37EDD">
        <w:tc>
          <w:tcPr>
            <w:tcW w:w="4957" w:type="dxa"/>
          </w:tcPr>
          <w:p w14:paraId="4D23492F" w14:textId="651B7DAB" w:rsidR="00F37EDD" w:rsidRDefault="00FB5781" w:rsidP="00F37EDD">
            <w:pPr>
              <w:pStyle w:val="Anita"/>
              <w:ind w:firstLine="0"/>
              <w:jc w:val="left"/>
            </w:pPr>
            <w:r>
              <w:t>a</w:t>
            </w:r>
            <w:r w:rsidR="00F37EDD">
              <w:t>naliza odgojne situacije</w:t>
            </w:r>
          </w:p>
        </w:tc>
        <w:tc>
          <w:tcPr>
            <w:tcW w:w="2268" w:type="dxa"/>
          </w:tcPr>
          <w:p w14:paraId="5DBB692A" w14:textId="21F7533E" w:rsidR="00F37EDD" w:rsidRDefault="00FB5781" w:rsidP="00F37EDD">
            <w:pPr>
              <w:pStyle w:val="Anita"/>
              <w:ind w:firstLine="0"/>
              <w:jc w:val="center"/>
            </w:pPr>
            <w:r>
              <w:t>p</w:t>
            </w:r>
            <w:r w:rsidR="00F37EDD">
              <w:t xml:space="preserve">o potrebi </w:t>
            </w:r>
          </w:p>
        </w:tc>
        <w:tc>
          <w:tcPr>
            <w:tcW w:w="1837" w:type="dxa"/>
          </w:tcPr>
          <w:p w14:paraId="79BE48F8" w14:textId="6C706CA7" w:rsidR="00F37EDD" w:rsidRDefault="00F37EDD" w:rsidP="00F37EDD">
            <w:pPr>
              <w:pStyle w:val="Anita"/>
              <w:ind w:firstLine="0"/>
              <w:jc w:val="left"/>
            </w:pPr>
            <w:r>
              <w:t>razrednici, stručni suradnici</w:t>
            </w:r>
          </w:p>
        </w:tc>
      </w:tr>
      <w:tr w:rsidR="00F37EDD" w14:paraId="4757FB8A" w14:textId="77777777" w:rsidTr="00F37EDD">
        <w:tc>
          <w:tcPr>
            <w:tcW w:w="4957" w:type="dxa"/>
          </w:tcPr>
          <w:p w14:paraId="78AD11D8" w14:textId="329B66BB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 xml:space="preserve">spjeh učenika na kraju </w:t>
            </w:r>
            <w:proofErr w:type="spellStart"/>
            <w:r w:rsidR="00F37EDD">
              <w:t>nast</w:t>
            </w:r>
            <w:proofErr w:type="spellEnd"/>
            <w:r w:rsidR="00F37EDD">
              <w:t>. -godine</w:t>
            </w:r>
          </w:p>
        </w:tc>
        <w:tc>
          <w:tcPr>
            <w:tcW w:w="2268" w:type="dxa"/>
          </w:tcPr>
          <w:p w14:paraId="229285AE" w14:textId="09421D2E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 </w:t>
            </w:r>
          </w:p>
        </w:tc>
        <w:tc>
          <w:tcPr>
            <w:tcW w:w="1837" w:type="dxa"/>
          </w:tcPr>
          <w:p w14:paraId="6A1F2193" w14:textId="3F06C6A8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219F611" w14:textId="77777777" w:rsidTr="00F37EDD">
        <w:tc>
          <w:tcPr>
            <w:tcW w:w="4957" w:type="dxa"/>
          </w:tcPr>
          <w:p w14:paraId="6005AB45" w14:textId="4F478816" w:rsidR="00F37EDD" w:rsidRDefault="00FB5781" w:rsidP="00F37EDD">
            <w:pPr>
              <w:pStyle w:val="Anita"/>
              <w:ind w:firstLine="0"/>
              <w:jc w:val="left"/>
            </w:pPr>
            <w:r>
              <w:t>d</w:t>
            </w:r>
            <w:r w:rsidR="00F37EDD">
              <w:t>opunski rad i popravni ispiti</w:t>
            </w:r>
          </w:p>
        </w:tc>
        <w:tc>
          <w:tcPr>
            <w:tcW w:w="2268" w:type="dxa"/>
          </w:tcPr>
          <w:p w14:paraId="54885AD8" w14:textId="4356EA97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ipanj-kolovoz </w:t>
            </w:r>
          </w:p>
        </w:tc>
        <w:tc>
          <w:tcPr>
            <w:tcW w:w="1837" w:type="dxa"/>
          </w:tcPr>
          <w:p w14:paraId="0E11F613" w14:textId="26F09A63" w:rsidR="00F37EDD" w:rsidRDefault="00F37EDD" w:rsidP="00F37EDD">
            <w:pPr>
              <w:pStyle w:val="Anita"/>
              <w:ind w:firstLine="0"/>
              <w:jc w:val="left"/>
            </w:pPr>
            <w:r>
              <w:t>ravnatelj, učitelji</w:t>
            </w:r>
          </w:p>
        </w:tc>
      </w:tr>
      <w:bookmarkEnd w:id="133"/>
      <w:bookmarkEnd w:id="134"/>
    </w:tbl>
    <w:p w14:paraId="66A8186F" w14:textId="38692311" w:rsidR="00E553FA" w:rsidRDefault="00E553FA" w:rsidP="00925F52">
      <w:pPr>
        <w:pStyle w:val="Anita"/>
        <w:spacing w:line="360" w:lineRule="auto"/>
        <w:ind w:firstLine="0"/>
      </w:pPr>
    </w:p>
    <w:p w14:paraId="474309EF" w14:textId="7A7B3C1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6" w:name="_Toc494953380"/>
      <w:r w:rsidRPr="004473C8">
        <w:rPr>
          <w:rFonts w:ascii="Times New Roman" w:hAnsi="Times New Roman"/>
        </w:rPr>
        <w:lastRenderedPageBreak/>
        <w:t>Plan rada razrednika</w:t>
      </w:r>
      <w:bookmarkEnd w:id="136"/>
    </w:p>
    <w:p w14:paraId="71E0EB64" w14:textId="065A235A" w:rsidR="00E553FA" w:rsidRDefault="00E553FA" w:rsidP="00E553FA">
      <w:pPr>
        <w:pStyle w:val="Anita"/>
        <w:spacing w:line="360" w:lineRule="auto"/>
        <w:ind w:firstLine="0"/>
      </w:pPr>
    </w:p>
    <w:p w14:paraId="735F573F" w14:textId="55FD4E38" w:rsidR="00F37EDD" w:rsidRDefault="00F37EDD" w:rsidP="00F37EDD">
      <w:pPr>
        <w:pStyle w:val="Anita"/>
        <w:spacing w:line="360" w:lineRule="auto"/>
        <w:ind w:firstLine="360"/>
      </w:pPr>
      <w:r>
        <w:t>Plan rada razrednika rade razrednici i dostavljaju ih stručnoj službi škole. Osim redovnih poslova predviđenih planom, razrednici ostvaruju kontinuiranu suradnju s ostalim odgojnim čimbenicima, knjižničarom, pedagogom, liječnicima, Centrom za socijalni rad, održavaju skupne i pojedinačne razgovore s roditeljima.</w:t>
      </w:r>
    </w:p>
    <w:p w14:paraId="2BA3050C" w14:textId="77777777" w:rsidR="00F37EDD" w:rsidRDefault="00F37EDD" w:rsidP="00F37EDD">
      <w:pPr>
        <w:pStyle w:val="Anita"/>
        <w:spacing w:line="360" w:lineRule="auto"/>
        <w:ind w:firstLine="360"/>
      </w:pPr>
      <w:r>
        <w:t>Razrednik prati redovitost ocjenjivanja i vodi administrativne poslove vezane uz realizaciju programa razrednog odjela.</w:t>
      </w:r>
    </w:p>
    <w:p w14:paraId="28056C43" w14:textId="77777777" w:rsidR="00F37EDD" w:rsidRDefault="00F37EDD" w:rsidP="00F37EDD">
      <w:pPr>
        <w:pStyle w:val="Anita"/>
        <w:spacing w:line="360" w:lineRule="auto"/>
        <w:ind w:firstLine="360"/>
      </w:pPr>
      <w:r>
        <w:t>Svi ostali poslovi razrednika navedeni su u Nastavnom planu i programu za osnovnu školu.</w:t>
      </w:r>
    </w:p>
    <w:p w14:paraId="73170414" w14:textId="77777777" w:rsidR="00F37EDD" w:rsidRPr="004915E2" w:rsidRDefault="00F37EDD" w:rsidP="00F37EDD"/>
    <w:p w14:paraId="75A6E9A5" w14:textId="18B1BB0A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7" w:name="OLE_LINK221"/>
      <w:bookmarkStart w:id="138" w:name="OLE_LINK222"/>
      <w:bookmarkStart w:id="139" w:name="_Toc494953381"/>
      <w:r w:rsidRPr="004473C8">
        <w:rPr>
          <w:rFonts w:ascii="Times New Roman" w:hAnsi="Times New Roman"/>
        </w:rPr>
        <w:t>Plan rada Vijeća roditelja</w:t>
      </w:r>
      <w:bookmarkEnd w:id="139"/>
    </w:p>
    <w:p w14:paraId="1F5E5BA0" w14:textId="77777777" w:rsidR="00E553FA" w:rsidRDefault="00E553FA" w:rsidP="00E553FA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E553FA" w:rsidRPr="00EF2FAA" w14:paraId="6C406B90" w14:textId="77777777" w:rsidTr="00F37EDD">
        <w:tc>
          <w:tcPr>
            <w:tcW w:w="4957" w:type="dxa"/>
          </w:tcPr>
          <w:p w14:paraId="01EDC632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842" w:type="dxa"/>
          </w:tcPr>
          <w:p w14:paraId="19D92111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263" w:type="dxa"/>
          </w:tcPr>
          <w:p w14:paraId="39D645CC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E553FA" w14:paraId="2DEC9C35" w14:textId="77777777" w:rsidTr="00F37EDD">
        <w:tc>
          <w:tcPr>
            <w:tcW w:w="4957" w:type="dxa"/>
          </w:tcPr>
          <w:p w14:paraId="7E6B65F3" w14:textId="4BA4F5ED" w:rsidR="00E553FA" w:rsidRDefault="00F37EDD" w:rsidP="00CC679D">
            <w:pPr>
              <w:pStyle w:val="Anita"/>
              <w:ind w:firstLine="0"/>
              <w:jc w:val="left"/>
            </w:pPr>
            <w:r>
              <w:t xml:space="preserve">rasprava o prijedlogu plana rada škole i Školskom </w:t>
            </w:r>
            <w:proofErr w:type="spellStart"/>
            <w:r>
              <w:t>kurikulu</w:t>
            </w:r>
            <w:proofErr w:type="spellEnd"/>
          </w:p>
        </w:tc>
        <w:tc>
          <w:tcPr>
            <w:tcW w:w="1842" w:type="dxa"/>
          </w:tcPr>
          <w:p w14:paraId="7933182E" w14:textId="0ACB60B0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3833951F" w14:textId="41540F56" w:rsidR="00E553FA" w:rsidRDefault="00F37EDD" w:rsidP="00CC679D">
            <w:pPr>
              <w:pStyle w:val="Anita"/>
              <w:ind w:firstLine="0"/>
            </w:pPr>
            <w:r>
              <w:t>ravnatelj</w:t>
            </w:r>
          </w:p>
        </w:tc>
      </w:tr>
      <w:tr w:rsidR="00E553FA" w14:paraId="7A81BABC" w14:textId="77777777" w:rsidTr="00F37EDD">
        <w:tc>
          <w:tcPr>
            <w:tcW w:w="4957" w:type="dxa"/>
          </w:tcPr>
          <w:p w14:paraId="69315DD7" w14:textId="31236D80" w:rsidR="00E553FA" w:rsidRDefault="00F37EDD" w:rsidP="00CC679D">
            <w:pPr>
              <w:pStyle w:val="Anita"/>
              <w:ind w:firstLine="0"/>
              <w:jc w:val="left"/>
            </w:pPr>
            <w:r>
              <w:t>Kućni red škole, čuvanje školske imovine</w:t>
            </w:r>
          </w:p>
        </w:tc>
        <w:tc>
          <w:tcPr>
            <w:tcW w:w="1842" w:type="dxa"/>
          </w:tcPr>
          <w:p w14:paraId="25E9F0FA" w14:textId="6661B2D1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ACE6191" w14:textId="1CB4E74A" w:rsidR="00E553FA" w:rsidRDefault="00F37EDD" w:rsidP="00CC679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2FA98B12" w14:textId="77777777" w:rsidTr="00F37EDD">
        <w:tc>
          <w:tcPr>
            <w:tcW w:w="4957" w:type="dxa"/>
          </w:tcPr>
          <w:p w14:paraId="5DE5ADF0" w14:textId="47C81D36" w:rsidR="00F37EDD" w:rsidRDefault="00F37EDD" w:rsidP="00F37EDD">
            <w:pPr>
              <w:pStyle w:val="Anita"/>
              <w:ind w:firstLine="0"/>
              <w:jc w:val="left"/>
            </w:pPr>
            <w:r>
              <w:t>odgovornost roditelja za uspjeh i vladanje djeteta</w:t>
            </w:r>
          </w:p>
        </w:tc>
        <w:tc>
          <w:tcPr>
            <w:tcW w:w="1842" w:type="dxa"/>
          </w:tcPr>
          <w:p w14:paraId="4F4EC2E7" w14:textId="7C0CDE6F" w:rsidR="00F37EDD" w:rsidRDefault="00F37EDD" w:rsidP="00F37ED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B97F548" w14:textId="14BE4216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5D338635" w14:textId="77777777" w:rsidTr="00F37EDD">
        <w:tc>
          <w:tcPr>
            <w:tcW w:w="4957" w:type="dxa"/>
          </w:tcPr>
          <w:p w14:paraId="1649090F" w14:textId="1DD33CED" w:rsidR="00F37EDD" w:rsidRDefault="00F37EDD" w:rsidP="00F37EDD">
            <w:pPr>
              <w:pStyle w:val="Anita"/>
              <w:ind w:firstLine="0"/>
              <w:jc w:val="left"/>
            </w:pPr>
            <w:r>
              <w:t>angažiranje roditelja na uređenju škole</w:t>
            </w:r>
          </w:p>
        </w:tc>
        <w:tc>
          <w:tcPr>
            <w:tcW w:w="1842" w:type="dxa"/>
          </w:tcPr>
          <w:p w14:paraId="0AED3DEC" w14:textId="72FFDC7E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4A6D466C" w14:textId="78D9A9B1" w:rsidR="00F37EDD" w:rsidRDefault="00F37EDD" w:rsidP="00F37EDD">
            <w:pPr>
              <w:pStyle w:val="Anita"/>
              <w:ind w:firstLine="0"/>
            </w:pPr>
            <w:r>
              <w:t>ravnatelj, razrednici</w:t>
            </w:r>
          </w:p>
        </w:tc>
      </w:tr>
      <w:tr w:rsidR="00F37EDD" w14:paraId="5B0B1ABF" w14:textId="77777777" w:rsidTr="00F37EDD">
        <w:tc>
          <w:tcPr>
            <w:tcW w:w="4957" w:type="dxa"/>
          </w:tcPr>
          <w:p w14:paraId="1CB08B74" w14:textId="61F3EF0C" w:rsidR="00F37EDD" w:rsidRDefault="00F37EDD" w:rsidP="00F37EDD">
            <w:pPr>
              <w:pStyle w:val="Anita"/>
              <w:ind w:firstLine="0"/>
              <w:jc w:val="left"/>
            </w:pPr>
            <w:r>
              <w:t>profesionalno orijentiranje učenika VIII</w:t>
            </w:r>
            <w:r w:rsidR="00FB5781">
              <w:t>.</w:t>
            </w:r>
            <w:r>
              <w:t xml:space="preserve"> razreda</w:t>
            </w:r>
          </w:p>
        </w:tc>
        <w:tc>
          <w:tcPr>
            <w:tcW w:w="1842" w:type="dxa"/>
          </w:tcPr>
          <w:p w14:paraId="3BE29FB5" w14:textId="3EB9980E" w:rsidR="00F37EDD" w:rsidRDefault="00F37EDD" w:rsidP="00F37ED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263" w:type="dxa"/>
          </w:tcPr>
          <w:p w14:paraId="0015AFEF" w14:textId="27E7A4CF" w:rsidR="00F37EDD" w:rsidRDefault="00F37EDD" w:rsidP="00F37EDD">
            <w:pPr>
              <w:pStyle w:val="Anita"/>
              <w:ind w:firstLine="0"/>
            </w:pPr>
            <w:r>
              <w:t>pedagog</w:t>
            </w:r>
          </w:p>
        </w:tc>
      </w:tr>
      <w:tr w:rsidR="00F37EDD" w14:paraId="49D84AA3" w14:textId="77777777" w:rsidTr="00F37EDD">
        <w:tc>
          <w:tcPr>
            <w:tcW w:w="4957" w:type="dxa"/>
          </w:tcPr>
          <w:p w14:paraId="540DF0B2" w14:textId="67FB088C" w:rsidR="00F37EDD" w:rsidRDefault="00F37EDD" w:rsidP="00F37EDD">
            <w:pPr>
              <w:pStyle w:val="Anita"/>
              <w:ind w:firstLine="0"/>
              <w:jc w:val="left"/>
            </w:pPr>
            <w:r>
              <w:t>individualni kontakti roditelja sa školom, stručnim suradnicima, ravnateljem</w:t>
            </w:r>
          </w:p>
        </w:tc>
        <w:tc>
          <w:tcPr>
            <w:tcW w:w="1842" w:type="dxa"/>
          </w:tcPr>
          <w:p w14:paraId="35D7C5F0" w14:textId="61F89B94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31D169E5" w14:textId="494ED6E0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1FD19BD8" w14:textId="77777777" w:rsidTr="00F37EDD">
        <w:tc>
          <w:tcPr>
            <w:tcW w:w="4957" w:type="dxa"/>
          </w:tcPr>
          <w:p w14:paraId="1E6D37A3" w14:textId="2E8CC5AA" w:rsidR="00F37EDD" w:rsidRDefault="00F37EDD" w:rsidP="00F37EDD">
            <w:pPr>
              <w:pStyle w:val="Anita"/>
              <w:ind w:firstLine="0"/>
              <w:jc w:val="left"/>
            </w:pPr>
            <w:r>
              <w:t>sastanci odbora Vijeća roditelja sa Školskim odborom</w:t>
            </w:r>
          </w:p>
        </w:tc>
        <w:tc>
          <w:tcPr>
            <w:tcW w:w="1842" w:type="dxa"/>
          </w:tcPr>
          <w:p w14:paraId="5EFC32FE" w14:textId="5CDC112A" w:rsidR="00F37EDD" w:rsidRDefault="00F37EDD" w:rsidP="00F37EDD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263" w:type="dxa"/>
          </w:tcPr>
          <w:p w14:paraId="0C3D1EC1" w14:textId="5C5F3286" w:rsidR="00F37EDD" w:rsidRDefault="00F37EDD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F37EDD" w14:paraId="2CBD7705" w14:textId="77777777" w:rsidTr="00F37EDD">
        <w:tc>
          <w:tcPr>
            <w:tcW w:w="4957" w:type="dxa"/>
          </w:tcPr>
          <w:p w14:paraId="6B674CD3" w14:textId="53309FA8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9E6692">
              <w:t>zvještaj na kraju polugodišta i školske godine</w:t>
            </w:r>
          </w:p>
        </w:tc>
        <w:tc>
          <w:tcPr>
            <w:tcW w:w="1842" w:type="dxa"/>
          </w:tcPr>
          <w:p w14:paraId="74FB3741" w14:textId="202B8693" w:rsidR="00F37EDD" w:rsidRDefault="009E6692" w:rsidP="00F37EDD">
            <w:pPr>
              <w:pStyle w:val="Anita"/>
              <w:ind w:firstLine="0"/>
              <w:jc w:val="center"/>
            </w:pPr>
            <w:r>
              <w:t>prosinac, kolovoz</w:t>
            </w:r>
          </w:p>
        </w:tc>
        <w:tc>
          <w:tcPr>
            <w:tcW w:w="2263" w:type="dxa"/>
          </w:tcPr>
          <w:p w14:paraId="6483BB83" w14:textId="213C6B45" w:rsidR="00F37EDD" w:rsidRDefault="009E6692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9E6692" w14:paraId="437AEE6D" w14:textId="77777777" w:rsidTr="00F37EDD">
        <w:tc>
          <w:tcPr>
            <w:tcW w:w="4957" w:type="dxa"/>
          </w:tcPr>
          <w:p w14:paraId="216A66AC" w14:textId="7BDD1411" w:rsidR="009E6692" w:rsidRDefault="009E6692" w:rsidP="009E6692">
            <w:pPr>
              <w:pStyle w:val="Anita"/>
              <w:ind w:firstLine="0"/>
              <w:jc w:val="left"/>
            </w:pPr>
            <w:r>
              <w:t>uključivanje roditelja u školske priredbe, proslave, Dane otvorene nastave i sl.</w:t>
            </w:r>
          </w:p>
        </w:tc>
        <w:tc>
          <w:tcPr>
            <w:tcW w:w="1842" w:type="dxa"/>
          </w:tcPr>
          <w:p w14:paraId="09F1A26A" w14:textId="3372338D" w:rsidR="009E6692" w:rsidRDefault="009E6692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15F06C64" w14:textId="3A52532D" w:rsidR="009E6692" w:rsidRDefault="009E6692" w:rsidP="00F37EDD">
            <w:pPr>
              <w:pStyle w:val="Anita"/>
              <w:ind w:firstLine="0"/>
            </w:pPr>
            <w:r>
              <w:t>razrednici</w:t>
            </w:r>
          </w:p>
        </w:tc>
      </w:tr>
      <w:bookmarkEnd w:id="137"/>
      <w:bookmarkEnd w:id="138"/>
    </w:tbl>
    <w:p w14:paraId="34732136" w14:textId="10907B0E" w:rsidR="00E553FA" w:rsidRDefault="00E553FA" w:rsidP="00925F52">
      <w:pPr>
        <w:pStyle w:val="Anita"/>
        <w:spacing w:line="360" w:lineRule="auto"/>
        <w:ind w:firstLine="0"/>
      </w:pPr>
    </w:p>
    <w:p w14:paraId="11CD745F" w14:textId="20655BD8" w:rsidR="00E553FA" w:rsidRPr="00365975" w:rsidRDefault="00365975" w:rsidP="00365975">
      <w:pPr>
        <w:pStyle w:val="Anita"/>
        <w:spacing w:line="360" w:lineRule="auto"/>
        <w:ind w:firstLine="360"/>
      </w:pPr>
      <w:r w:rsidRPr="00365975">
        <w:t>Svaki razrednik utvrdit će vrijeme za individualne razgovore. Roditeljske sastanke razrednici će sazivati prema potrebi , a najmanje tri puta godišnje. Evidenciju o suradnji s roditeljima razrednici su dužni voditi u razrednoj knjizi na za to predviđenom mjestu.</w:t>
      </w:r>
    </w:p>
    <w:p w14:paraId="04381EF0" w14:textId="5F9B61AC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40" w:name="_Toc494953382"/>
      <w:r w:rsidRPr="004473C8">
        <w:rPr>
          <w:rFonts w:ascii="Times New Roman" w:hAnsi="Times New Roman"/>
        </w:rPr>
        <w:t>Plan rada Vijeća učenika</w:t>
      </w:r>
      <w:bookmarkEnd w:id="140"/>
    </w:p>
    <w:p w14:paraId="78078E6A" w14:textId="77777777" w:rsidR="00E553FA" w:rsidRDefault="00E553FA" w:rsidP="00365975">
      <w:pPr>
        <w:pStyle w:val="Anita"/>
        <w:spacing w:line="360" w:lineRule="auto"/>
        <w:ind w:firstLine="360"/>
      </w:pPr>
    </w:p>
    <w:p w14:paraId="30517BDE" w14:textId="6A5295CE" w:rsidR="00365975" w:rsidRDefault="00365975" w:rsidP="00365975">
      <w:pPr>
        <w:pStyle w:val="Anita"/>
        <w:spacing w:line="360" w:lineRule="auto"/>
        <w:ind w:firstLine="360"/>
      </w:pPr>
      <w:r w:rsidRPr="00365975">
        <w:t>Nadležnosti Vijeća učenika definirana su Zakonom i Statutom škole. Vijeće će se sastajati prema potrebi, a obvezno početkom listopada, drugog polugodišta i na kraju školske godine.</w:t>
      </w:r>
    </w:p>
    <w:p w14:paraId="7D49F28C" w14:textId="172203CC" w:rsidR="00520A38" w:rsidRDefault="00520A38" w:rsidP="00520A38">
      <w:pPr>
        <w:pStyle w:val="Anita"/>
        <w:spacing w:line="360" w:lineRule="auto"/>
        <w:ind w:firstLine="0"/>
      </w:pPr>
    </w:p>
    <w:p w14:paraId="0EF8717E" w14:textId="28DDC4F8" w:rsidR="00520A38" w:rsidRDefault="00520A38" w:rsidP="00520A38">
      <w:pPr>
        <w:pStyle w:val="Anita"/>
        <w:spacing w:line="360" w:lineRule="auto"/>
        <w:ind w:firstLine="0"/>
      </w:pPr>
    </w:p>
    <w:p w14:paraId="5EDA2E44" w14:textId="4AF8B4E2" w:rsidR="00520A38" w:rsidRDefault="00520A38" w:rsidP="00520A38">
      <w:pPr>
        <w:pStyle w:val="Anita"/>
        <w:spacing w:line="360" w:lineRule="auto"/>
        <w:ind w:firstLine="0"/>
      </w:pPr>
    </w:p>
    <w:p w14:paraId="071C3B8F" w14:textId="1BF3A94C" w:rsidR="00520A38" w:rsidRPr="00193D2C" w:rsidRDefault="00193D2C" w:rsidP="00193D2C">
      <w:pPr>
        <w:pStyle w:val="Naslov2"/>
        <w:rPr>
          <w:rFonts w:ascii="Times New Roman" w:hAnsi="Times New Roman"/>
        </w:rPr>
      </w:pPr>
      <w:bookmarkStart w:id="141" w:name="_Toc494953383"/>
      <w:r w:rsidRPr="00193D2C">
        <w:rPr>
          <w:rFonts w:ascii="Times New Roman" w:hAnsi="Times New Roman"/>
        </w:rPr>
        <w:lastRenderedPageBreak/>
        <w:t>Planovi rada ravnatelja, odgojno-obrazovnih i ostalih radnika</w:t>
      </w:r>
      <w:bookmarkEnd w:id="141"/>
    </w:p>
    <w:p w14:paraId="4C547AD1" w14:textId="1781E463" w:rsidR="00520A38" w:rsidRDefault="00520A38" w:rsidP="00520A38">
      <w:pPr>
        <w:rPr>
          <w:lang w:val="hr-HR"/>
        </w:rPr>
      </w:pPr>
    </w:p>
    <w:p w14:paraId="6D235B57" w14:textId="70266432" w:rsidR="00520A38" w:rsidRPr="00520A38" w:rsidRDefault="00520A38" w:rsidP="00520A38">
      <w:pPr>
        <w:pStyle w:val="Naslov3"/>
        <w:rPr>
          <w:rFonts w:ascii="Times New Roman" w:hAnsi="Times New Roman"/>
        </w:rPr>
      </w:pPr>
      <w:bookmarkStart w:id="142" w:name="_Toc494953384"/>
      <w:r w:rsidRPr="00520A38">
        <w:rPr>
          <w:rFonts w:ascii="Times New Roman" w:hAnsi="Times New Roman"/>
        </w:rPr>
        <w:t>Plan rada ravnatelja</w:t>
      </w:r>
      <w:bookmarkEnd w:id="142"/>
    </w:p>
    <w:p w14:paraId="73A4F7FC" w14:textId="77777777" w:rsidR="007D185D" w:rsidRDefault="007D185D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335"/>
        <w:gridCol w:w="1496"/>
        <w:gridCol w:w="1231"/>
      </w:tblGrid>
      <w:tr w:rsidR="007D185D" w14:paraId="0700C120" w14:textId="77777777" w:rsidTr="004F1FF9">
        <w:tc>
          <w:tcPr>
            <w:tcW w:w="3495" w:type="pct"/>
            <w:vAlign w:val="center"/>
          </w:tcPr>
          <w:p w14:paraId="7608E68F" w14:textId="5A519B62" w:rsidR="007D185D" w:rsidRPr="007D185D" w:rsidRDefault="007D185D" w:rsidP="007D185D">
            <w:pPr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SADRŽAJ RADA</w:t>
            </w:r>
          </w:p>
        </w:tc>
        <w:tc>
          <w:tcPr>
            <w:tcW w:w="825" w:type="pct"/>
            <w:vAlign w:val="center"/>
          </w:tcPr>
          <w:p w14:paraId="4E81E30D" w14:textId="27E90BDD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Vrijeme ostvarivanja</w:t>
            </w:r>
          </w:p>
        </w:tc>
        <w:tc>
          <w:tcPr>
            <w:tcW w:w="679" w:type="pct"/>
            <w:vAlign w:val="center"/>
          </w:tcPr>
          <w:p w14:paraId="67F04129" w14:textId="36F9CF12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Potreban broj sati</w:t>
            </w:r>
          </w:p>
        </w:tc>
      </w:tr>
      <w:tr w:rsidR="007D185D" w14:paraId="777FE44F" w14:textId="77777777" w:rsidTr="004F1FF9">
        <w:tc>
          <w:tcPr>
            <w:tcW w:w="3495" w:type="pct"/>
          </w:tcPr>
          <w:p w14:paraId="42FDAC6F" w14:textId="2AB88A88" w:rsidR="007D185D" w:rsidRPr="00992250" w:rsidRDefault="007D185D" w:rsidP="00C70903">
            <w:pPr>
              <w:pStyle w:val="Odlomakpopisa"/>
              <w:numPr>
                <w:ilvl w:val="0"/>
                <w:numId w:val="33"/>
              </w:numPr>
              <w:rPr>
                <w:b/>
                <w:lang w:val="hr-HR"/>
              </w:rPr>
            </w:pPr>
            <w:r w:rsidRPr="00992250">
              <w:rPr>
                <w:b/>
              </w:rPr>
              <w:t>POSLOVI PLANIRANJA I PROGRAMIRANJA</w:t>
            </w:r>
          </w:p>
        </w:tc>
        <w:tc>
          <w:tcPr>
            <w:tcW w:w="825" w:type="pct"/>
            <w:vAlign w:val="center"/>
          </w:tcPr>
          <w:p w14:paraId="18CD06ED" w14:textId="77777777" w:rsidR="007D185D" w:rsidRPr="00992250" w:rsidRDefault="007D185D" w:rsidP="004F1FF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679" w:type="pct"/>
            <w:vAlign w:val="center"/>
          </w:tcPr>
          <w:p w14:paraId="0C8F7B75" w14:textId="679EC1D4" w:rsidR="007D185D" w:rsidRPr="00992250" w:rsidRDefault="00992250" w:rsidP="004F1FF9">
            <w:pPr>
              <w:jc w:val="center"/>
              <w:rPr>
                <w:b/>
                <w:lang w:val="hr-HR"/>
              </w:rPr>
            </w:pPr>
            <w:r w:rsidRPr="00992250">
              <w:rPr>
                <w:b/>
                <w:lang w:val="hr-HR"/>
              </w:rPr>
              <w:t>368</w:t>
            </w:r>
          </w:p>
        </w:tc>
      </w:tr>
      <w:tr w:rsidR="007D185D" w14:paraId="2C89BB0E" w14:textId="77777777" w:rsidTr="004F1FF9">
        <w:tc>
          <w:tcPr>
            <w:tcW w:w="3495" w:type="pct"/>
          </w:tcPr>
          <w:p w14:paraId="00669C5F" w14:textId="1ADF08A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 w:rsidRPr="00FA6CBA">
              <w:t>Izrada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Godišnjeg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plana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programa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rada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7B898AC0" w14:textId="234B4CE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</w:t>
            </w:r>
            <w:r w:rsidR="00FB5781" w:rsidRPr="0023367D">
              <w:t>–</w:t>
            </w:r>
            <w:r w:rsidRPr="0023367D">
              <w:t xml:space="preserve">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69CE854" w14:textId="03EFC0F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156EB747" w14:textId="77777777" w:rsidTr="004F1FF9">
        <w:tc>
          <w:tcPr>
            <w:tcW w:w="3495" w:type="pct"/>
          </w:tcPr>
          <w:p w14:paraId="3AD9C813" w14:textId="795C67F4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 w:rsidRPr="00FA6CBA">
              <w:t>Izrada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plana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programa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rada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ravnatelja</w:t>
            </w:r>
            <w:proofErr w:type="spellEnd"/>
          </w:p>
        </w:tc>
        <w:tc>
          <w:tcPr>
            <w:tcW w:w="825" w:type="pct"/>
            <w:vAlign w:val="center"/>
          </w:tcPr>
          <w:p w14:paraId="4FDD5F63" w14:textId="6FC5CC9A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A134AC" w14:textId="1FCA64DA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31341E95" w14:textId="77777777" w:rsidTr="004F1FF9">
        <w:tc>
          <w:tcPr>
            <w:tcW w:w="3495" w:type="pct"/>
          </w:tcPr>
          <w:p w14:paraId="5379DDF5" w14:textId="7503D310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 w:rsidRPr="00FA6CBA">
              <w:t>Koordinacij</w:t>
            </w:r>
            <w:r w:rsidR="00FB5781">
              <w:t>a</w:t>
            </w:r>
            <w:proofErr w:type="spellEnd"/>
            <w:r w:rsidR="00FB5781">
              <w:t xml:space="preserve"> u </w:t>
            </w:r>
            <w:proofErr w:type="spellStart"/>
            <w:r w:rsidR="00FB5781">
              <w:t>izradi</w:t>
            </w:r>
            <w:proofErr w:type="spellEnd"/>
            <w:r w:rsidR="00FB5781">
              <w:t xml:space="preserve"> </w:t>
            </w:r>
            <w:proofErr w:type="spellStart"/>
            <w:r w:rsidR="00FB5781">
              <w:t>predmetnih</w:t>
            </w:r>
            <w:proofErr w:type="spellEnd"/>
            <w:r w:rsidR="00FB5781">
              <w:t xml:space="preserve"> </w:t>
            </w:r>
            <w:proofErr w:type="spellStart"/>
            <w:r w:rsidR="00FB5781">
              <w:t>kurikula</w:t>
            </w:r>
            <w:proofErr w:type="spellEnd"/>
          </w:p>
        </w:tc>
        <w:tc>
          <w:tcPr>
            <w:tcW w:w="825" w:type="pct"/>
            <w:vAlign w:val="center"/>
          </w:tcPr>
          <w:p w14:paraId="0544DE91" w14:textId="7EFCCA1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1B1CFE" w14:textId="328BBD9D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37DF1812" w14:textId="77777777" w:rsidTr="004F1FF9">
        <w:tc>
          <w:tcPr>
            <w:tcW w:w="3495" w:type="pct"/>
          </w:tcPr>
          <w:p w14:paraId="3785F998" w14:textId="60D88D87" w:rsidR="007D185D" w:rsidRPr="007D185D" w:rsidRDefault="00FB5781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kurikula</w:t>
            </w:r>
            <w:proofErr w:type="spellEnd"/>
          </w:p>
        </w:tc>
        <w:tc>
          <w:tcPr>
            <w:tcW w:w="825" w:type="pct"/>
            <w:vAlign w:val="center"/>
          </w:tcPr>
          <w:p w14:paraId="29C5104A" w14:textId="2AC20DC4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80EB915" w14:textId="35F5EF4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5D2E8299" w14:textId="77777777" w:rsidTr="004F1FF9">
        <w:tc>
          <w:tcPr>
            <w:tcW w:w="3495" w:type="pct"/>
          </w:tcPr>
          <w:p w14:paraId="42F79440" w14:textId="2F24255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 w:rsidRPr="00FA6CBA">
              <w:t>Izrada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Razvojnog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plana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programa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2EFF2BB9" w14:textId="4B7085CD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E3D3532" w14:textId="36E935F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6DB3142F" w14:textId="77777777" w:rsidTr="004F1FF9">
        <w:tc>
          <w:tcPr>
            <w:tcW w:w="3495" w:type="pct"/>
          </w:tcPr>
          <w:p w14:paraId="5C5513B4" w14:textId="495996D2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 w:rsidRPr="00FA6CBA">
              <w:t>Planiranje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programiranje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rada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Učiteljskog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Razrednih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vijeća</w:t>
            </w:r>
            <w:proofErr w:type="spellEnd"/>
          </w:p>
        </w:tc>
        <w:tc>
          <w:tcPr>
            <w:tcW w:w="825" w:type="pct"/>
            <w:vAlign w:val="center"/>
          </w:tcPr>
          <w:p w14:paraId="46E1BE5A" w14:textId="7D4A3493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D5053FE" w14:textId="2BC7D691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2390DA65" w14:textId="77777777" w:rsidTr="004F1FF9">
        <w:tc>
          <w:tcPr>
            <w:tcW w:w="3495" w:type="pct"/>
          </w:tcPr>
          <w:p w14:paraId="0A1A31E9" w14:textId="0CFBE03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 w:rsidRPr="00FA6CBA">
              <w:t>Prijedlog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plana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zaduženja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učitelja</w:t>
            </w:r>
            <w:proofErr w:type="spellEnd"/>
          </w:p>
        </w:tc>
        <w:tc>
          <w:tcPr>
            <w:tcW w:w="825" w:type="pct"/>
            <w:vAlign w:val="center"/>
          </w:tcPr>
          <w:p w14:paraId="29F95B3D" w14:textId="79EDED31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E2DF159" w14:textId="2C7F34FF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5A238D87" w14:textId="77777777" w:rsidTr="004F1FF9">
        <w:tc>
          <w:tcPr>
            <w:tcW w:w="3495" w:type="pct"/>
          </w:tcPr>
          <w:p w14:paraId="07172039" w14:textId="7AF54246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 w:rsidRPr="00FA6CBA">
              <w:t>Izrada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smjernica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pomoć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učiteljima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pri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tematskim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planiranjima</w:t>
            </w:r>
            <w:proofErr w:type="spellEnd"/>
          </w:p>
        </w:tc>
        <w:tc>
          <w:tcPr>
            <w:tcW w:w="825" w:type="pct"/>
            <w:vAlign w:val="center"/>
          </w:tcPr>
          <w:p w14:paraId="1D3BE1C8" w14:textId="3A15A58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D517C8A" w14:textId="2720D69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2180F240" w14:textId="77777777" w:rsidTr="004F1FF9">
        <w:tc>
          <w:tcPr>
            <w:tcW w:w="3495" w:type="pct"/>
          </w:tcPr>
          <w:p w14:paraId="20F95441" w14:textId="485B610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proofErr w:type="spellStart"/>
            <w:r w:rsidRPr="00FA6CBA">
              <w:t>Planiranje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organizacija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školskih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projekata</w:t>
            </w:r>
            <w:proofErr w:type="spellEnd"/>
          </w:p>
        </w:tc>
        <w:tc>
          <w:tcPr>
            <w:tcW w:w="825" w:type="pct"/>
            <w:vAlign w:val="center"/>
          </w:tcPr>
          <w:p w14:paraId="1821FDC9" w14:textId="36D763D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B11B606" w14:textId="31D4D19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3231035" w14:textId="77777777" w:rsidTr="00FB5781">
        <w:tc>
          <w:tcPr>
            <w:tcW w:w="3495" w:type="pct"/>
          </w:tcPr>
          <w:p w14:paraId="0FED099D" w14:textId="74A6F04F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proofErr w:type="spellStart"/>
            <w:r w:rsidRPr="00FA6CBA">
              <w:t>Planiranje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organizacija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stručnog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usavršavanja</w:t>
            </w:r>
            <w:proofErr w:type="spellEnd"/>
          </w:p>
        </w:tc>
        <w:tc>
          <w:tcPr>
            <w:tcW w:w="825" w:type="pct"/>
          </w:tcPr>
          <w:p w14:paraId="139693BF" w14:textId="509CB65D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12AEB359" w14:textId="4C79884A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011ACBF" w14:textId="77777777" w:rsidTr="00FB5781">
        <w:tc>
          <w:tcPr>
            <w:tcW w:w="3495" w:type="pct"/>
          </w:tcPr>
          <w:p w14:paraId="0331A7E9" w14:textId="435DF691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proofErr w:type="spellStart"/>
            <w:r w:rsidRPr="00FA6CBA">
              <w:t>Planiranje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nabave</w:t>
            </w:r>
            <w:proofErr w:type="spellEnd"/>
          </w:p>
        </w:tc>
        <w:tc>
          <w:tcPr>
            <w:tcW w:w="825" w:type="pct"/>
          </w:tcPr>
          <w:p w14:paraId="23034347" w14:textId="35133751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4F38C606" w14:textId="6D6E5114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16</w:t>
            </w:r>
          </w:p>
        </w:tc>
      </w:tr>
      <w:tr w:rsidR="00FB5781" w14:paraId="66391681" w14:textId="77777777" w:rsidTr="00FB5781">
        <w:tc>
          <w:tcPr>
            <w:tcW w:w="3495" w:type="pct"/>
          </w:tcPr>
          <w:p w14:paraId="511CE9B0" w14:textId="06C8F9DD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proofErr w:type="spellStart"/>
            <w:r w:rsidRPr="00FA6CBA">
              <w:t>Planiranje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organizacija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uređenja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okoliša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škole</w:t>
            </w:r>
            <w:proofErr w:type="spellEnd"/>
          </w:p>
        </w:tc>
        <w:tc>
          <w:tcPr>
            <w:tcW w:w="825" w:type="pct"/>
          </w:tcPr>
          <w:p w14:paraId="5D3DD7A8" w14:textId="0A1180EB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28873641" w14:textId="3C295012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7D185D" w14:paraId="19D662AF" w14:textId="77777777" w:rsidTr="004F1FF9">
        <w:tc>
          <w:tcPr>
            <w:tcW w:w="3495" w:type="pct"/>
          </w:tcPr>
          <w:p w14:paraId="308F2B02" w14:textId="672636F3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proofErr w:type="spellStart"/>
            <w:r w:rsidRPr="00FA6CBA">
              <w:t>Ostali</w:t>
            </w:r>
            <w:proofErr w:type="spellEnd"/>
            <w:r w:rsidRPr="00FA6CBA">
              <w:t xml:space="preserve"> </w:t>
            </w:r>
            <w:proofErr w:type="spellStart"/>
            <w:r w:rsidRPr="00FA6CBA">
              <w:t>poslovi</w:t>
            </w:r>
            <w:proofErr w:type="spellEnd"/>
          </w:p>
        </w:tc>
        <w:tc>
          <w:tcPr>
            <w:tcW w:w="825" w:type="pct"/>
            <w:vAlign w:val="center"/>
          </w:tcPr>
          <w:p w14:paraId="7F71B108" w14:textId="3245E61B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7A180C8" w14:textId="17F19A4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992250" w14:paraId="650218B5" w14:textId="77777777" w:rsidTr="004F1FF9">
        <w:tc>
          <w:tcPr>
            <w:tcW w:w="3495" w:type="pct"/>
          </w:tcPr>
          <w:p w14:paraId="5E937CEE" w14:textId="6563C10F" w:rsidR="00992250" w:rsidRPr="00992250" w:rsidRDefault="00992250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92250">
              <w:rPr>
                <w:b/>
              </w:rPr>
              <w:t>POSLOVI ORGANIZACIJE I KOORDINACIJE RADA</w:t>
            </w:r>
          </w:p>
        </w:tc>
        <w:tc>
          <w:tcPr>
            <w:tcW w:w="825" w:type="pct"/>
            <w:vAlign w:val="center"/>
          </w:tcPr>
          <w:p w14:paraId="5B2C96E4" w14:textId="77777777" w:rsidR="00992250" w:rsidRPr="00992250" w:rsidRDefault="00992250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58A5A043" w14:textId="7225C972" w:rsidR="00992250" w:rsidRPr="00992250" w:rsidRDefault="00992250" w:rsidP="004F1FF9">
            <w:pPr>
              <w:jc w:val="center"/>
              <w:rPr>
                <w:b/>
              </w:rPr>
            </w:pPr>
            <w:r w:rsidRPr="00992250">
              <w:rPr>
                <w:b/>
              </w:rPr>
              <w:t>352</w:t>
            </w:r>
          </w:p>
        </w:tc>
      </w:tr>
      <w:tr w:rsidR="00BD4D5D" w14:paraId="0E2BCC1D" w14:textId="77777777" w:rsidTr="004F1FF9">
        <w:tc>
          <w:tcPr>
            <w:tcW w:w="3495" w:type="pct"/>
          </w:tcPr>
          <w:p w14:paraId="6B8EBD5B" w14:textId="77426348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Izrada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prijedloga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organizacije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rada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Škole</w:t>
            </w:r>
            <w:proofErr w:type="spellEnd"/>
            <w:r w:rsidRPr="00BD4D5D">
              <w:t xml:space="preserve"> (</w:t>
            </w:r>
            <w:proofErr w:type="spellStart"/>
            <w:r w:rsidRPr="00BD4D5D">
              <w:t>broj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odjeljenja</w:t>
            </w:r>
            <w:proofErr w:type="spellEnd"/>
            <w:r w:rsidRPr="00BD4D5D">
              <w:t xml:space="preserve">, </w:t>
            </w:r>
            <w:proofErr w:type="spellStart"/>
            <w:r w:rsidRPr="00BD4D5D">
              <w:t>broj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učenika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po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razredu</w:t>
            </w:r>
            <w:proofErr w:type="spellEnd"/>
            <w:r w:rsidRPr="00BD4D5D">
              <w:t xml:space="preserve">, </w:t>
            </w:r>
            <w:proofErr w:type="spellStart"/>
            <w:r w:rsidRPr="00BD4D5D">
              <w:t>broj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smjena</w:t>
            </w:r>
            <w:proofErr w:type="spellEnd"/>
            <w:r w:rsidRPr="00BD4D5D">
              <w:t xml:space="preserve">, </w:t>
            </w:r>
            <w:proofErr w:type="spellStart"/>
            <w:r w:rsidRPr="00BD4D5D">
              <w:t>radno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vrijeme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smjena</w:t>
            </w:r>
            <w:proofErr w:type="spellEnd"/>
            <w:r w:rsidRPr="00BD4D5D">
              <w:t xml:space="preserve">, </w:t>
            </w: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rada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izborne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nastave</w:t>
            </w:r>
            <w:proofErr w:type="spellEnd"/>
            <w:r w:rsidRPr="00BD4D5D">
              <w:t xml:space="preserve">, INA, </w:t>
            </w:r>
            <w:proofErr w:type="spellStart"/>
            <w:r w:rsidRPr="00BD4D5D">
              <w:t>izrada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kompletne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organizacije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rad</w:t>
            </w:r>
            <w:r w:rsidR="00FB5781">
              <w:t>a</w:t>
            </w:r>
            <w:proofErr w:type="spellEnd"/>
            <w:r w:rsidR="00FB5781">
              <w:t xml:space="preserve"> </w:t>
            </w:r>
            <w:proofErr w:type="spellStart"/>
            <w:r w:rsidR="00FB5781">
              <w:t>Škole</w:t>
            </w:r>
            <w:proofErr w:type="spellEnd"/>
            <w:r w:rsidR="00FB5781">
              <w:t>)</w:t>
            </w:r>
          </w:p>
        </w:tc>
        <w:tc>
          <w:tcPr>
            <w:tcW w:w="825" w:type="pct"/>
            <w:vAlign w:val="center"/>
          </w:tcPr>
          <w:p w14:paraId="5E0337F4" w14:textId="1995FBFC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C867B0F" w14:textId="631CC481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975E48D" w14:textId="77777777" w:rsidTr="004F1FF9">
        <w:tc>
          <w:tcPr>
            <w:tcW w:w="3495" w:type="pct"/>
          </w:tcPr>
          <w:p w14:paraId="3FF380EE" w14:textId="0D7FB6D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Izrada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Godišnjeg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kalendara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rada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7BA60DBD" w14:textId="411E00D8" w:rsidR="00BD4D5D" w:rsidRPr="0023367D" w:rsidRDefault="00BD4D5D" w:rsidP="004F1FF9">
            <w:pPr>
              <w:jc w:val="center"/>
            </w:pPr>
            <w:r w:rsidRPr="00B6350F">
              <w:t>VIII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C69FF5A" w14:textId="61AB7030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65C64FFC" w14:textId="77777777" w:rsidTr="004F1FF9">
        <w:tc>
          <w:tcPr>
            <w:tcW w:w="3495" w:type="pct"/>
          </w:tcPr>
          <w:p w14:paraId="2B4C6B02" w14:textId="77955F1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Izrada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strukture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radnog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vremena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zaduženja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učitelja</w:t>
            </w:r>
            <w:proofErr w:type="spellEnd"/>
          </w:p>
        </w:tc>
        <w:tc>
          <w:tcPr>
            <w:tcW w:w="825" w:type="pct"/>
            <w:vAlign w:val="center"/>
          </w:tcPr>
          <w:p w14:paraId="2DB20771" w14:textId="79E7F00C" w:rsidR="00BD4D5D" w:rsidRPr="0023367D" w:rsidRDefault="00BD4D5D" w:rsidP="004F1FF9">
            <w:pPr>
              <w:jc w:val="center"/>
            </w:pPr>
            <w:r w:rsidRPr="00B6350F">
              <w:t>VI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1D43A1E" w14:textId="08FBCDCA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64CB1C5C" w14:textId="77777777" w:rsidTr="004F1FF9">
        <w:tc>
          <w:tcPr>
            <w:tcW w:w="3495" w:type="pct"/>
          </w:tcPr>
          <w:p w14:paraId="3C172745" w14:textId="256F4A6D" w:rsidR="00BD4D5D" w:rsidRPr="00BD4D5D" w:rsidRDefault="00BD4D5D" w:rsidP="00FB5781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koordinacija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vanjskog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vrednovanja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prema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planu</w:t>
            </w:r>
            <w:proofErr w:type="spellEnd"/>
            <w:r w:rsidRPr="00BD4D5D">
              <w:t xml:space="preserve"> </w:t>
            </w:r>
            <w:r w:rsidR="00FB5781">
              <w:t>NCVVO</w:t>
            </w:r>
          </w:p>
        </w:tc>
        <w:tc>
          <w:tcPr>
            <w:tcW w:w="825" w:type="pct"/>
            <w:vAlign w:val="center"/>
          </w:tcPr>
          <w:p w14:paraId="5F4A4460" w14:textId="2EA742D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F2E0D90" w14:textId="3F126486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FB5781" w14:paraId="695E27AD" w14:textId="77777777" w:rsidTr="00FB5781">
        <w:tc>
          <w:tcPr>
            <w:tcW w:w="3495" w:type="pct"/>
          </w:tcPr>
          <w:p w14:paraId="0CD6D168" w14:textId="13210EAE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koordinacija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samovrednovanja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škole</w:t>
            </w:r>
            <w:proofErr w:type="spellEnd"/>
          </w:p>
        </w:tc>
        <w:tc>
          <w:tcPr>
            <w:tcW w:w="825" w:type="pct"/>
          </w:tcPr>
          <w:p w14:paraId="282C3596" w14:textId="1776FB2B" w:rsidR="00FB5781" w:rsidRPr="0023367D" w:rsidRDefault="00FB5781" w:rsidP="00FB5781">
            <w:pPr>
              <w:jc w:val="center"/>
            </w:pPr>
            <w:r w:rsidRPr="0015216A">
              <w:t>IX. – VI.</w:t>
            </w:r>
          </w:p>
        </w:tc>
        <w:tc>
          <w:tcPr>
            <w:tcW w:w="679" w:type="pct"/>
            <w:vAlign w:val="center"/>
          </w:tcPr>
          <w:p w14:paraId="431074D0" w14:textId="3FA72D9D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FB5781" w14:paraId="018AB280" w14:textId="77777777" w:rsidTr="00FB5781">
        <w:tc>
          <w:tcPr>
            <w:tcW w:w="3495" w:type="pct"/>
          </w:tcPr>
          <w:p w14:paraId="78C9334C" w14:textId="763CF616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prijevoza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prehrane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učenika</w:t>
            </w:r>
            <w:proofErr w:type="spellEnd"/>
          </w:p>
        </w:tc>
        <w:tc>
          <w:tcPr>
            <w:tcW w:w="825" w:type="pct"/>
          </w:tcPr>
          <w:p w14:paraId="59C1EA83" w14:textId="04327A9B" w:rsidR="00FB5781" w:rsidRPr="0023367D" w:rsidRDefault="00FB5781" w:rsidP="00FB5781">
            <w:pPr>
              <w:jc w:val="center"/>
            </w:pPr>
            <w:r w:rsidRPr="0015216A">
              <w:t>IX. – VI</w:t>
            </w:r>
            <w:r>
              <w:t>I</w:t>
            </w:r>
            <w:r w:rsidRPr="0015216A">
              <w:t>.</w:t>
            </w:r>
          </w:p>
        </w:tc>
        <w:tc>
          <w:tcPr>
            <w:tcW w:w="679" w:type="pct"/>
            <w:vAlign w:val="center"/>
          </w:tcPr>
          <w:p w14:paraId="7F4E7FD3" w14:textId="0B8DBE13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BD4D5D" w14:paraId="00929E3C" w14:textId="77777777" w:rsidTr="004F1FF9">
        <w:tc>
          <w:tcPr>
            <w:tcW w:w="3495" w:type="pct"/>
          </w:tcPr>
          <w:p w14:paraId="65A34235" w14:textId="1BB991C5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koordinacija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zdravstvene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socijalne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zaštite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učenika</w:t>
            </w:r>
            <w:proofErr w:type="spellEnd"/>
          </w:p>
        </w:tc>
        <w:tc>
          <w:tcPr>
            <w:tcW w:w="825" w:type="pct"/>
            <w:vAlign w:val="center"/>
          </w:tcPr>
          <w:p w14:paraId="432FDF78" w14:textId="6787BA87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9CCDDF" w14:textId="57C190CE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183F3C8" w14:textId="77777777" w:rsidTr="004F1FF9">
        <w:tc>
          <w:tcPr>
            <w:tcW w:w="3495" w:type="pct"/>
          </w:tcPr>
          <w:p w14:paraId="4F5A3A12" w14:textId="3919FC1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priprema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izvanučionične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nastave</w:t>
            </w:r>
            <w:proofErr w:type="spellEnd"/>
            <w:r w:rsidRPr="00BD4D5D">
              <w:t xml:space="preserve">, </w:t>
            </w:r>
            <w:proofErr w:type="spellStart"/>
            <w:r w:rsidRPr="00BD4D5D">
              <w:t>škole</w:t>
            </w:r>
            <w:proofErr w:type="spellEnd"/>
            <w:r w:rsidRPr="00BD4D5D">
              <w:t xml:space="preserve"> u </w:t>
            </w:r>
            <w:proofErr w:type="spellStart"/>
            <w:r w:rsidRPr="00BD4D5D">
              <w:t>prirodi</w:t>
            </w:r>
            <w:proofErr w:type="spellEnd"/>
            <w:r w:rsidRPr="00BD4D5D">
              <w:t xml:space="preserve">, </w:t>
            </w:r>
            <w:proofErr w:type="spellStart"/>
            <w:r w:rsidRPr="00BD4D5D">
              <w:t>izleta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ekskurzija</w:t>
            </w:r>
            <w:proofErr w:type="spellEnd"/>
          </w:p>
        </w:tc>
        <w:tc>
          <w:tcPr>
            <w:tcW w:w="825" w:type="pct"/>
            <w:vAlign w:val="center"/>
          </w:tcPr>
          <w:p w14:paraId="53729396" w14:textId="23193D8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D94D388" w14:textId="37DD07A0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09CB530" w14:textId="77777777" w:rsidTr="004F1FF9">
        <w:tc>
          <w:tcPr>
            <w:tcW w:w="3495" w:type="pct"/>
          </w:tcPr>
          <w:p w14:paraId="507055E4" w14:textId="34E81FA6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koordinacija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rada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kolegijalnih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tijela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009BF615" w14:textId="10DD1E40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3C2678" w14:textId="357A6855" w:rsidR="00BD4D5D" w:rsidRPr="009A0D0A" w:rsidRDefault="00BD4D5D" w:rsidP="004F1FF9">
            <w:pPr>
              <w:jc w:val="center"/>
            </w:pPr>
            <w:r w:rsidRPr="008F6C38">
              <w:t>80</w:t>
            </w:r>
          </w:p>
        </w:tc>
      </w:tr>
      <w:tr w:rsidR="00BD4D5D" w14:paraId="3C1DC80E" w14:textId="77777777" w:rsidTr="004F1FF9">
        <w:tc>
          <w:tcPr>
            <w:tcW w:w="3495" w:type="pct"/>
          </w:tcPr>
          <w:p w14:paraId="306D70E4" w14:textId="4812E65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koordinacija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upisa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učenika</w:t>
            </w:r>
            <w:proofErr w:type="spellEnd"/>
            <w:r w:rsidRPr="00BD4D5D">
              <w:t xml:space="preserve"> u 1. </w:t>
            </w:r>
            <w:proofErr w:type="spellStart"/>
            <w:r w:rsidRPr="00BD4D5D">
              <w:t>razred</w:t>
            </w:r>
            <w:proofErr w:type="spellEnd"/>
          </w:p>
        </w:tc>
        <w:tc>
          <w:tcPr>
            <w:tcW w:w="825" w:type="pct"/>
            <w:vAlign w:val="center"/>
          </w:tcPr>
          <w:p w14:paraId="7190969E" w14:textId="7DBD4FAF" w:rsidR="00BD4D5D" w:rsidRPr="0023367D" w:rsidRDefault="00BD4D5D" w:rsidP="004F1FF9">
            <w:pPr>
              <w:jc w:val="center"/>
            </w:pPr>
            <w:r w:rsidRPr="00B6350F">
              <w:t>IV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  <w:r w:rsidRPr="00B6350F">
              <w:t>I</w:t>
            </w:r>
          </w:p>
        </w:tc>
        <w:tc>
          <w:tcPr>
            <w:tcW w:w="679" w:type="pct"/>
            <w:vAlign w:val="center"/>
          </w:tcPr>
          <w:p w14:paraId="52EF29A7" w14:textId="34014B3D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3697676" w14:textId="77777777" w:rsidTr="004F1FF9">
        <w:tc>
          <w:tcPr>
            <w:tcW w:w="3495" w:type="pct"/>
          </w:tcPr>
          <w:p w14:paraId="31B67661" w14:textId="181C6D6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proofErr w:type="spellStart"/>
            <w:r w:rsidRPr="00BD4D5D">
              <w:t>Organizacija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koordinacija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obilježavanja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državnih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blagdana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praznika</w:t>
            </w:r>
            <w:proofErr w:type="spellEnd"/>
          </w:p>
        </w:tc>
        <w:tc>
          <w:tcPr>
            <w:tcW w:w="825" w:type="pct"/>
            <w:vAlign w:val="center"/>
          </w:tcPr>
          <w:p w14:paraId="3FE8292D" w14:textId="26A654AE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8807731" w14:textId="30B02C24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BD4D5D" w14:paraId="29250FBC" w14:textId="77777777" w:rsidTr="004F1FF9">
        <w:tc>
          <w:tcPr>
            <w:tcW w:w="3495" w:type="pct"/>
          </w:tcPr>
          <w:p w14:paraId="7EEA31EC" w14:textId="159EE12A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proofErr w:type="spellStart"/>
            <w:r w:rsidRPr="00BD4D5D">
              <w:t>Ostali</w:t>
            </w:r>
            <w:proofErr w:type="spellEnd"/>
            <w:r w:rsidRPr="00BD4D5D">
              <w:t xml:space="preserve"> </w:t>
            </w:r>
            <w:proofErr w:type="spellStart"/>
            <w:r w:rsidRPr="00BD4D5D">
              <w:t>poslovi</w:t>
            </w:r>
            <w:proofErr w:type="spellEnd"/>
          </w:p>
        </w:tc>
        <w:tc>
          <w:tcPr>
            <w:tcW w:w="825" w:type="pct"/>
            <w:vAlign w:val="center"/>
          </w:tcPr>
          <w:p w14:paraId="798A3593" w14:textId="58095FB3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6363892" w14:textId="719A37C4" w:rsidR="00BD4D5D" w:rsidRPr="009A0D0A" w:rsidRDefault="00BD4D5D" w:rsidP="004F1FF9">
            <w:pPr>
              <w:jc w:val="center"/>
            </w:pPr>
            <w:r w:rsidRPr="008F6C38">
              <w:t>8</w:t>
            </w:r>
          </w:p>
        </w:tc>
      </w:tr>
      <w:tr w:rsidR="00BD4D5D" w14:paraId="0BB328EB" w14:textId="77777777" w:rsidTr="004F1FF9">
        <w:tc>
          <w:tcPr>
            <w:tcW w:w="3495" w:type="pct"/>
          </w:tcPr>
          <w:p w14:paraId="316FA00F" w14:textId="1E24C6A9" w:rsidR="00BD4D5D" w:rsidRPr="00BD4D5D" w:rsidRDefault="00BD4D5D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BD4D5D">
              <w:rPr>
                <w:b/>
              </w:rPr>
              <w:t>PRAĆENJE REALIZACIJE PLANIRANOG RADA</w:t>
            </w:r>
          </w:p>
        </w:tc>
        <w:tc>
          <w:tcPr>
            <w:tcW w:w="825" w:type="pct"/>
            <w:vAlign w:val="center"/>
          </w:tcPr>
          <w:p w14:paraId="225C1A7F" w14:textId="77777777" w:rsidR="00BD4D5D" w:rsidRPr="00B6350F" w:rsidRDefault="00BD4D5D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427132B5" w14:textId="111A6AC2" w:rsidR="00BD4D5D" w:rsidRPr="00BD4D5D" w:rsidRDefault="00BD4D5D" w:rsidP="004F1FF9">
            <w:pPr>
              <w:jc w:val="center"/>
              <w:rPr>
                <w:b/>
              </w:rPr>
            </w:pPr>
            <w:r w:rsidRPr="00BD4D5D">
              <w:rPr>
                <w:b/>
              </w:rPr>
              <w:t>200</w:t>
            </w:r>
          </w:p>
        </w:tc>
      </w:tr>
      <w:tr w:rsidR="0083648A" w14:paraId="417F6C35" w14:textId="77777777" w:rsidTr="004F1FF9">
        <w:tc>
          <w:tcPr>
            <w:tcW w:w="3495" w:type="pct"/>
          </w:tcPr>
          <w:p w14:paraId="4536ABA6" w14:textId="4241FE05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proofErr w:type="spellStart"/>
            <w:r w:rsidRPr="0008468E">
              <w:t>Praćenje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i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uvid</w:t>
            </w:r>
            <w:proofErr w:type="spellEnd"/>
            <w:r w:rsidRPr="0008468E">
              <w:t xml:space="preserve"> u </w:t>
            </w:r>
            <w:proofErr w:type="spellStart"/>
            <w:r w:rsidRPr="0008468E">
              <w:t>ostvarenje</w:t>
            </w:r>
            <w:proofErr w:type="spellEnd"/>
            <w:r w:rsidRPr="0008468E">
              <w:t xml:space="preserve"> Plana </w:t>
            </w:r>
            <w:proofErr w:type="spellStart"/>
            <w:r w:rsidRPr="0008468E">
              <w:t>i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programa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rada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5D63DBB1" w14:textId="1593D667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AEFEDB7" w14:textId="2578D3CD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41557BE8" w14:textId="77777777" w:rsidTr="004F1FF9">
        <w:tc>
          <w:tcPr>
            <w:tcW w:w="3495" w:type="pct"/>
          </w:tcPr>
          <w:p w14:paraId="0FFBD21D" w14:textId="78BADC48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proofErr w:type="spellStart"/>
            <w:r w:rsidRPr="0008468E">
              <w:lastRenderedPageBreak/>
              <w:t>Vrednovanje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i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analiza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uspjeha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na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kraju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odgojno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obrazovnih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razdoblja</w:t>
            </w:r>
            <w:proofErr w:type="spellEnd"/>
          </w:p>
        </w:tc>
        <w:tc>
          <w:tcPr>
            <w:tcW w:w="825" w:type="pct"/>
            <w:vAlign w:val="center"/>
          </w:tcPr>
          <w:p w14:paraId="4AB85FD4" w14:textId="1D17BEBC" w:rsidR="0083648A" w:rsidRPr="00B6350F" w:rsidRDefault="0083648A" w:rsidP="004F1FF9">
            <w:pPr>
              <w:jc w:val="center"/>
            </w:pPr>
            <w:r w:rsidRPr="00163B2C">
              <w:t>XII</w:t>
            </w:r>
            <w:r w:rsidR="00FB5781">
              <w:t>.</w:t>
            </w:r>
            <w:r w:rsidRPr="00163B2C">
              <w:t xml:space="preserve"> </w:t>
            </w:r>
            <w:proofErr w:type="spellStart"/>
            <w:r w:rsidRPr="00163B2C">
              <w:t>i</w:t>
            </w:r>
            <w:proofErr w:type="spellEnd"/>
            <w:r w:rsidRPr="00163B2C">
              <w:t xml:space="preserve">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4111D3" w14:textId="27621CF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560CBE6B" w14:textId="77777777" w:rsidTr="004F1FF9">
        <w:tc>
          <w:tcPr>
            <w:tcW w:w="3495" w:type="pct"/>
          </w:tcPr>
          <w:p w14:paraId="4CE332C6" w14:textId="33A1A78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proofErr w:type="spellStart"/>
            <w:r w:rsidRPr="0008468E">
              <w:t>Administrativno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pedagoško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instruktivni</w:t>
            </w:r>
            <w:proofErr w:type="spellEnd"/>
            <w:r w:rsidRPr="0008468E">
              <w:t xml:space="preserve"> rad s </w:t>
            </w:r>
            <w:proofErr w:type="spellStart"/>
            <w:r w:rsidRPr="0008468E">
              <w:t>učiteljima</w:t>
            </w:r>
            <w:proofErr w:type="spellEnd"/>
            <w:r w:rsidRPr="0008468E">
              <w:t xml:space="preserve">, </w:t>
            </w:r>
            <w:proofErr w:type="spellStart"/>
            <w:r w:rsidRPr="0008468E">
              <w:t>stručnim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suradnicima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i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pripravnicima</w:t>
            </w:r>
            <w:proofErr w:type="spellEnd"/>
          </w:p>
        </w:tc>
        <w:tc>
          <w:tcPr>
            <w:tcW w:w="825" w:type="pct"/>
            <w:vAlign w:val="center"/>
          </w:tcPr>
          <w:p w14:paraId="431FA594" w14:textId="6BE690A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01FFBD4" w14:textId="79FEF49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7CFF1F9D" w14:textId="77777777" w:rsidTr="004F1FF9">
        <w:tc>
          <w:tcPr>
            <w:tcW w:w="3495" w:type="pct"/>
          </w:tcPr>
          <w:p w14:paraId="630E2DA0" w14:textId="5BA492C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proofErr w:type="spellStart"/>
            <w:r w:rsidRPr="0008468E">
              <w:t>Praćenje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rada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školskih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povjerenstava</w:t>
            </w:r>
            <w:proofErr w:type="spellEnd"/>
          </w:p>
        </w:tc>
        <w:tc>
          <w:tcPr>
            <w:tcW w:w="825" w:type="pct"/>
            <w:vAlign w:val="center"/>
          </w:tcPr>
          <w:p w14:paraId="31F945C4" w14:textId="5C23502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2F64698" w14:textId="44FB4204" w:rsidR="0083648A" w:rsidRPr="008F6C38" w:rsidRDefault="0083648A" w:rsidP="004F1FF9">
            <w:pPr>
              <w:jc w:val="center"/>
            </w:pPr>
            <w:r w:rsidRPr="006D3261">
              <w:t>24</w:t>
            </w:r>
          </w:p>
        </w:tc>
      </w:tr>
      <w:tr w:rsidR="0083648A" w14:paraId="09C4D541" w14:textId="77777777" w:rsidTr="004F1FF9">
        <w:tc>
          <w:tcPr>
            <w:tcW w:w="3495" w:type="pct"/>
          </w:tcPr>
          <w:p w14:paraId="441EF963" w14:textId="539FA0A0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proofErr w:type="spellStart"/>
            <w:r w:rsidRPr="0008468E">
              <w:t>Praćenje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i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koordinacija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rada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administrativne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službe</w:t>
            </w:r>
            <w:proofErr w:type="spellEnd"/>
          </w:p>
        </w:tc>
        <w:tc>
          <w:tcPr>
            <w:tcW w:w="825" w:type="pct"/>
            <w:vAlign w:val="center"/>
          </w:tcPr>
          <w:p w14:paraId="73521369" w14:textId="5EFCDEEE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EBFA90B" w14:textId="76206D97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1DF87CF5" w14:textId="77777777" w:rsidTr="004F1FF9">
        <w:tc>
          <w:tcPr>
            <w:tcW w:w="3495" w:type="pct"/>
          </w:tcPr>
          <w:p w14:paraId="05363EA9" w14:textId="2DE20D24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proofErr w:type="spellStart"/>
            <w:r w:rsidRPr="0008468E">
              <w:t>Praćenje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i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koordinacija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rada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tehničke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službe</w:t>
            </w:r>
            <w:proofErr w:type="spellEnd"/>
          </w:p>
        </w:tc>
        <w:tc>
          <w:tcPr>
            <w:tcW w:w="825" w:type="pct"/>
            <w:vAlign w:val="center"/>
          </w:tcPr>
          <w:p w14:paraId="0D0E9A96" w14:textId="20F1C3F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44D2105" w14:textId="55192766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2FD1B090" w14:textId="77777777" w:rsidTr="004F1FF9">
        <w:tc>
          <w:tcPr>
            <w:tcW w:w="3495" w:type="pct"/>
          </w:tcPr>
          <w:p w14:paraId="2464564A" w14:textId="541EF0F3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proofErr w:type="spellStart"/>
            <w:r w:rsidRPr="0008468E">
              <w:t>Praćenje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i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analiza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suradnje</w:t>
            </w:r>
            <w:proofErr w:type="spellEnd"/>
            <w:r w:rsidRPr="0008468E">
              <w:t xml:space="preserve"> s </w:t>
            </w:r>
            <w:proofErr w:type="spellStart"/>
            <w:r w:rsidRPr="0008468E">
              <w:t>institucijama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izvan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384F29A1" w14:textId="3FE5CF24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FFCC9AC" w14:textId="41096379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67D6C3AE" w14:textId="77777777" w:rsidTr="004F1FF9">
        <w:tc>
          <w:tcPr>
            <w:tcW w:w="3495" w:type="pct"/>
          </w:tcPr>
          <w:p w14:paraId="021EDDD0" w14:textId="420E7012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proofErr w:type="spellStart"/>
            <w:r w:rsidRPr="0008468E">
              <w:t>Ostali</w:t>
            </w:r>
            <w:proofErr w:type="spellEnd"/>
            <w:r w:rsidRPr="0008468E">
              <w:t xml:space="preserve"> </w:t>
            </w:r>
            <w:proofErr w:type="spellStart"/>
            <w:r w:rsidRPr="0008468E">
              <w:t>poslovi</w:t>
            </w:r>
            <w:proofErr w:type="spellEnd"/>
          </w:p>
        </w:tc>
        <w:tc>
          <w:tcPr>
            <w:tcW w:w="825" w:type="pct"/>
            <w:vAlign w:val="center"/>
          </w:tcPr>
          <w:p w14:paraId="75302ACF" w14:textId="5898063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3E73485" w14:textId="2039F69F" w:rsidR="0083648A" w:rsidRPr="008F6C38" w:rsidRDefault="0083648A" w:rsidP="004F1FF9">
            <w:pPr>
              <w:jc w:val="center"/>
            </w:pPr>
            <w:r w:rsidRPr="006D3261">
              <w:t>8</w:t>
            </w:r>
          </w:p>
        </w:tc>
      </w:tr>
      <w:tr w:rsidR="000E147A" w:rsidRPr="000E147A" w14:paraId="1DF30EE7" w14:textId="77777777" w:rsidTr="004F1FF9">
        <w:tc>
          <w:tcPr>
            <w:tcW w:w="3495" w:type="pct"/>
          </w:tcPr>
          <w:p w14:paraId="4C17843D" w14:textId="6EB51A8D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U STRUČNIM I KOLEGIJALNIM TIJELIMA ŠKOLE</w:t>
            </w:r>
          </w:p>
        </w:tc>
        <w:tc>
          <w:tcPr>
            <w:tcW w:w="825" w:type="pct"/>
            <w:vAlign w:val="center"/>
          </w:tcPr>
          <w:p w14:paraId="3D38E9C2" w14:textId="77777777" w:rsidR="000E147A" w:rsidRPr="000E147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4B6C89E6" w14:textId="040460D9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116</w:t>
            </w:r>
          </w:p>
        </w:tc>
      </w:tr>
      <w:tr w:rsidR="000E147A" w14:paraId="255C6291" w14:textId="77777777" w:rsidTr="004F1FF9">
        <w:tc>
          <w:tcPr>
            <w:tcW w:w="3495" w:type="pct"/>
          </w:tcPr>
          <w:p w14:paraId="368D7B39" w14:textId="1983F7CF" w:rsidR="000E147A" w:rsidRPr="0008468E" w:rsidRDefault="000E147A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proofErr w:type="spellStart"/>
            <w:r w:rsidRPr="00C42849">
              <w:t>Planiranje</w:t>
            </w:r>
            <w:proofErr w:type="spellEnd"/>
            <w:r w:rsidRPr="00C42849">
              <w:t xml:space="preserve">, </w:t>
            </w:r>
            <w:proofErr w:type="spellStart"/>
            <w:r w:rsidRPr="00C42849">
              <w:t>pripremanje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i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vođenje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sjednica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kolegijalnih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i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stručnih</w:t>
            </w:r>
            <w:proofErr w:type="spellEnd"/>
            <w:r w:rsidR="00FB5781">
              <w:t xml:space="preserve"> </w:t>
            </w:r>
            <w:proofErr w:type="spellStart"/>
            <w:r w:rsidR="00FB5781">
              <w:t>tijela</w:t>
            </w:r>
            <w:proofErr w:type="spellEnd"/>
          </w:p>
        </w:tc>
        <w:tc>
          <w:tcPr>
            <w:tcW w:w="825" w:type="pct"/>
            <w:vAlign w:val="center"/>
          </w:tcPr>
          <w:p w14:paraId="6CBD0828" w14:textId="417E12C2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EC731" w14:textId="2B6AB285" w:rsidR="000E147A" w:rsidRPr="006D3261" w:rsidRDefault="000E147A" w:rsidP="004F1FF9">
            <w:pPr>
              <w:jc w:val="center"/>
            </w:pPr>
            <w:r w:rsidRPr="00272E01">
              <w:t>80</w:t>
            </w:r>
          </w:p>
        </w:tc>
      </w:tr>
      <w:tr w:rsidR="000E147A" w14:paraId="01ADF1A0" w14:textId="77777777" w:rsidTr="004F1FF9">
        <w:tc>
          <w:tcPr>
            <w:tcW w:w="3495" w:type="pct"/>
          </w:tcPr>
          <w:p w14:paraId="1AD7482E" w14:textId="2A6C9AF2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proofErr w:type="spellStart"/>
            <w:r w:rsidRPr="00C42849">
              <w:t>Suradnja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sa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Sindikalnom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podružnicom</w:t>
            </w:r>
            <w:proofErr w:type="spellEnd"/>
            <w:r w:rsidRPr="00C42849">
              <w:t xml:space="preserve"> </w:t>
            </w:r>
            <w:proofErr w:type="spellStart"/>
            <w:r w:rsidRPr="00C42849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4FF8D564" w14:textId="321E9C70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81F3E83" w14:textId="374F6F29" w:rsidR="000E147A" w:rsidRPr="006D3261" w:rsidRDefault="000E147A" w:rsidP="004F1FF9">
            <w:pPr>
              <w:jc w:val="center"/>
            </w:pPr>
            <w:r w:rsidRPr="00272E01">
              <w:t>16</w:t>
            </w:r>
          </w:p>
        </w:tc>
      </w:tr>
      <w:tr w:rsidR="000E147A" w14:paraId="3C6C4E3C" w14:textId="77777777" w:rsidTr="004F1FF9">
        <w:tc>
          <w:tcPr>
            <w:tcW w:w="3495" w:type="pct"/>
          </w:tcPr>
          <w:p w14:paraId="43975514" w14:textId="3DE1682C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proofErr w:type="spellStart"/>
            <w:r w:rsidRPr="00070DDD">
              <w:t>Ostali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poslovi</w:t>
            </w:r>
            <w:proofErr w:type="spellEnd"/>
          </w:p>
        </w:tc>
        <w:tc>
          <w:tcPr>
            <w:tcW w:w="825" w:type="pct"/>
            <w:vAlign w:val="center"/>
          </w:tcPr>
          <w:p w14:paraId="1FA7C5A5" w14:textId="55A6C183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2561B91" w14:textId="7D685660" w:rsidR="000E147A" w:rsidRPr="006D3261" w:rsidRDefault="000E147A" w:rsidP="004F1FF9">
            <w:pPr>
              <w:jc w:val="center"/>
            </w:pPr>
            <w:r w:rsidRPr="00272E01">
              <w:t>20</w:t>
            </w:r>
          </w:p>
        </w:tc>
      </w:tr>
      <w:tr w:rsidR="000E147A" w14:paraId="06B2D83F" w14:textId="77777777" w:rsidTr="004F1FF9">
        <w:tc>
          <w:tcPr>
            <w:tcW w:w="3495" w:type="pct"/>
          </w:tcPr>
          <w:p w14:paraId="0BF5E094" w14:textId="749C5A03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S UČENICIMA, UČITELJIMA, STRUČNIM SURADNICIMA I RODITELJIMA</w:t>
            </w:r>
          </w:p>
        </w:tc>
        <w:tc>
          <w:tcPr>
            <w:tcW w:w="825" w:type="pct"/>
            <w:vAlign w:val="center"/>
          </w:tcPr>
          <w:p w14:paraId="72B5485B" w14:textId="77777777" w:rsidR="000E147A" w:rsidRPr="00AA70BE" w:rsidRDefault="000E147A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2FA5CCE9" w14:textId="74CD5FE6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128</w:t>
            </w:r>
          </w:p>
        </w:tc>
      </w:tr>
      <w:tr w:rsidR="000E147A" w14:paraId="6E03A1A8" w14:textId="77777777" w:rsidTr="004F1FF9">
        <w:tc>
          <w:tcPr>
            <w:tcW w:w="3495" w:type="pct"/>
          </w:tcPr>
          <w:p w14:paraId="5EA1B500" w14:textId="4F03173A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proofErr w:type="spellStart"/>
            <w:r w:rsidRPr="00070DDD">
              <w:t>Dnevna</w:t>
            </w:r>
            <w:proofErr w:type="spellEnd"/>
            <w:r w:rsidRPr="00070DDD">
              <w:t xml:space="preserve">, </w:t>
            </w:r>
            <w:proofErr w:type="spellStart"/>
            <w:r w:rsidRPr="00070DDD">
              <w:t>tjedna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mjesečna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planiranja</w:t>
            </w:r>
            <w:proofErr w:type="spellEnd"/>
            <w:r w:rsidRPr="00070DDD">
              <w:t xml:space="preserve"> s </w:t>
            </w:r>
            <w:proofErr w:type="spellStart"/>
            <w:r w:rsidRPr="00070DDD">
              <w:t>učiteljima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suradnicima</w:t>
            </w:r>
            <w:proofErr w:type="spellEnd"/>
          </w:p>
        </w:tc>
        <w:tc>
          <w:tcPr>
            <w:tcW w:w="825" w:type="pct"/>
            <w:vAlign w:val="center"/>
          </w:tcPr>
          <w:p w14:paraId="7CA9B2E3" w14:textId="5ED2155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540B244" w14:textId="5FD5585B" w:rsidR="000E147A" w:rsidRPr="00272E01" w:rsidRDefault="000E147A" w:rsidP="004F1FF9">
            <w:pPr>
              <w:jc w:val="center"/>
            </w:pPr>
            <w:r w:rsidRPr="00DA4609">
              <w:t>40</w:t>
            </w:r>
          </w:p>
        </w:tc>
      </w:tr>
      <w:tr w:rsidR="000E147A" w14:paraId="291998E4" w14:textId="77777777" w:rsidTr="004F1FF9">
        <w:tc>
          <w:tcPr>
            <w:tcW w:w="3495" w:type="pct"/>
          </w:tcPr>
          <w:p w14:paraId="241773FA" w14:textId="6B74804E" w:rsidR="000E147A" w:rsidRPr="00C42849" w:rsidRDefault="000E147A" w:rsidP="00C83085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proofErr w:type="spellStart"/>
            <w:r w:rsidRPr="00070DDD">
              <w:t>Praćenje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rada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učeni</w:t>
            </w:r>
            <w:r w:rsidR="00C83085">
              <w:t>č</w:t>
            </w:r>
            <w:r w:rsidRPr="00070DDD">
              <w:t>kih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društava</w:t>
            </w:r>
            <w:proofErr w:type="spellEnd"/>
            <w:r w:rsidRPr="00070DDD">
              <w:t xml:space="preserve">, </w:t>
            </w:r>
            <w:proofErr w:type="spellStart"/>
            <w:r w:rsidR="00C83085">
              <w:t>skupina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pomoć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pri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radu</w:t>
            </w:r>
            <w:proofErr w:type="spellEnd"/>
          </w:p>
        </w:tc>
        <w:tc>
          <w:tcPr>
            <w:tcW w:w="825" w:type="pct"/>
            <w:vAlign w:val="center"/>
          </w:tcPr>
          <w:p w14:paraId="32C8F1BF" w14:textId="52B3E80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1EF0181" w14:textId="16AB720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2327B87" w14:textId="77777777" w:rsidTr="004F1FF9">
        <w:tc>
          <w:tcPr>
            <w:tcW w:w="3495" w:type="pct"/>
          </w:tcPr>
          <w:p w14:paraId="3478D998" w14:textId="1E62CA45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proofErr w:type="spellStart"/>
            <w:r w:rsidRPr="00070DDD">
              <w:t>Briga</w:t>
            </w:r>
            <w:proofErr w:type="spellEnd"/>
            <w:r w:rsidRPr="00070DDD">
              <w:t xml:space="preserve"> o </w:t>
            </w:r>
            <w:proofErr w:type="spellStart"/>
            <w:r w:rsidRPr="00070DDD">
              <w:t>sigurnosti</w:t>
            </w:r>
            <w:proofErr w:type="spellEnd"/>
            <w:r w:rsidRPr="00070DDD">
              <w:t xml:space="preserve">, </w:t>
            </w:r>
            <w:proofErr w:type="spellStart"/>
            <w:r w:rsidRPr="00070DDD">
              <w:t>pravima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obvezama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učenika</w:t>
            </w:r>
            <w:proofErr w:type="spellEnd"/>
          </w:p>
        </w:tc>
        <w:tc>
          <w:tcPr>
            <w:tcW w:w="825" w:type="pct"/>
            <w:vAlign w:val="center"/>
          </w:tcPr>
          <w:p w14:paraId="1B407A42" w14:textId="053AD1BB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9EE7E2" w14:textId="4A433224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99D83F0" w14:textId="77777777" w:rsidTr="004F1FF9">
        <w:tc>
          <w:tcPr>
            <w:tcW w:w="3495" w:type="pct"/>
          </w:tcPr>
          <w:p w14:paraId="6B62A84E" w14:textId="4EF68724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proofErr w:type="spellStart"/>
            <w:r w:rsidRPr="00070DDD">
              <w:t>Suradnja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pomoć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pri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realizaciji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poslova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svih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djelatnika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42DF9B17" w14:textId="2BDB8DE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74DAAC8" w14:textId="0EE76B9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3B37F88C" w14:textId="77777777" w:rsidTr="004F1FF9">
        <w:tc>
          <w:tcPr>
            <w:tcW w:w="3495" w:type="pct"/>
          </w:tcPr>
          <w:p w14:paraId="6F3FB6D5" w14:textId="62AB5441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proofErr w:type="spellStart"/>
            <w:r w:rsidRPr="00070DDD">
              <w:t>Briga</w:t>
            </w:r>
            <w:proofErr w:type="spellEnd"/>
            <w:r w:rsidRPr="00070DDD">
              <w:t xml:space="preserve"> o </w:t>
            </w:r>
            <w:proofErr w:type="spellStart"/>
            <w:r w:rsidRPr="00070DDD">
              <w:t>sigurnosti</w:t>
            </w:r>
            <w:proofErr w:type="spellEnd"/>
            <w:r w:rsidRPr="00070DDD">
              <w:t xml:space="preserve">, </w:t>
            </w:r>
            <w:proofErr w:type="spellStart"/>
            <w:r w:rsidRPr="00070DDD">
              <w:t>pravima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obvezama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svih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zaposlenika</w:t>
            </w:r>
            <w:proofErr w:type="spellEnd"/>
          </w:p>
        </w:tc>
        <w:tc>
          <w:tcPr>
            <w:tcW w:w="825" w:type="pct"/>
            <w:vAlign w:val="center"/>
          </w:tcPr>
          <w:p w14:paraId="7A55F067" w14:textId="301469DD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DF49654" w14:textId="5F184C6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F89932C" w14:textId="77777777" w:rsidTr="004F1FF9">
        <w:tc>
          <w:tcPr>
            <w:tcW w:w="3495" w:type="pct"/>
          </w:tcPr>
          <w:p w14:paraId="0039CE0D" w14:textId="61CC3C32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proofErr w:type="spellStart"/>
            <w:r w:rsidRPr="00070DDD">
              <w:t>Savjetodavni</w:t>
            </w:r>
            <w:proofErr w:type="spellEnd"/>
            <w:r w:rsidRPr="00070DDD">
              <w:t xml:space="preserve"> rad s </w:t>
            </w:r>
            <w:proofErr w:type="spellStart"/>
            <w:r w:rsidRPr="00070DDD">
              <w:t>roditeljima</w:t>
            </w:r>
            <w:proofErr w:type="spellEnd"/>
            <w:r w:rsidRPr="00070DDD">
              <w:t xml:space="preserve"> /</w:t>
            </w:r>
            <w:proofErr w:type="spellStart"/>
            <w:r w:rsidRPr="00070DDD">
              <w:t>individualno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skupno</w:t>
            </w:r>
            <w:proofErr w:type="spellEnd"/>
            <w:r w:rsidRPr="00070DDD">
              <w:t>/</w:t>
            </w:r>
          </w:p>
        </w:tc>
        <w:tc>
          <w:tcPr>
            <w:tcW w:w="825" w:type="pct"/>
            <w:vAlign w:val="center"/>
          </w:tcPr>
          <w:p w14:paraId="44A2686B" w14:textId="6D8CCDD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8CA458" w14:textId="4237507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A5BECAC" w14:textId="77777777" w:rsidTr="004F1FF9">
        <w:tc>
          <w:tcPr>
            <w:tcW w:w="3495" w:type="pct"/>
          </w:tcPr>
          <w:p w14:paraId="1A57D72B" w14:textId="732E2A4B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proofErr w:type="spellStart"/>
            <w:r w:rsidRPr="00070DDD">
              <w:t>Ostali</w:t>
            </w:r>
            <w:proofErr w:type="spellEnd"/>
            <w:r w:rsidRPr="00070DDD">
              <w:t xml:space="preserve"> </w:t>
            </w:r>
            <w:proofErr w:type="spellStart"/>
            <w:r w:rsidRPr="00070DDD">
              <w:t>poslovi</w:t>
            </w:r>
            <w:proofErr w:type="spellEnd"/>
          </w:p>
        </w:tc>
        <w:tc>
          <w:tcPr>
            <w:tcW w:w="825" w:type="pct"/>
            <w:vAlign w:val="center"/>
          </w:tcPr>
          <w:p w14:paraId="36E65ED1" w14:textId="7AD5CBA3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D05BBB" w14:textId="5F16277D" w:rsidR="000E147A" w:rsidRPr="00272E01" w:rsidRDefault="000E147A" w:rsidP="004F1FF9">
            <w:pPr>
              <w:jc w:val="center"/>
            </w:pPr>
            <w:r w:rsidRPr="00DA4609">
              <w:t>8</w:t>
            </w:r>
          </w:p>
        </w:tc>
      </w:tr>
      <w:tr w:rsidR="000E147A" w14:paraId="7B26972E" w14:textId="77777777" w:rsidTr="004F1FF9">
        <w:tc>
          <w:tcPr>
            <w:tcW w:w="3495" w:type="pct"/>
          </w:tcPr>
          <w:p w14:paraId="23065EA9" w14:textId="6B33AEAD" w:rsidR="000E147A" w:rsidRPr="009A00CA" w:rsidRDefault="009A00C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A00CA">
              <w:rPr>
                <w:b/>
              </w:rPr>
              <w:t>ADMINISTRATIVNO - UPRAVNI I RAČUNOVODSTVENI POSLOVI</w:t>
            </w:r>
          </w:p>
        </w:tc>
        <w:tc>
          <w:tcPr>
            <w:tcW w:w="825" w:type="pct"/>
            <w:vAlign w:val="center"/>
          </w:tcPr>
          <w:p w14:paraId="466A2CB8" w14:textId="77777777" w:rsidR="000E147A" w:rsidRPr="009A00C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724278F1" w14:textId="5ADDB49F" w:rsidR="000E147A" w:rsidRPr="009A00CA" w:rsidRDefault="009A00CA" w:rsidP="004F1FF9">
            <w:pPr>
              <w:jc w:val="center"/>
              <w:rPr>
                <w:b/>
              </w:rPr>
            </w:pPr>
            <w:r w:rsidRPr="009A00CA">
              <w:rPr>
                <w:b/>
              </w:rPr>
              <w:t>228</w:t>
            </w:r>
          </w:p>
        </w:tc>
      </w:tr>
      <w:tr w:rsidR="009A00CA" w14:paraId="35AFC589" w14:textId="77777777" w:rsidTr="004F1FF9">
        <w:tc>
          <w:tcPr>
            <w:tcW w:w="3495" w:type="pct"/>
          </w:tcPr>
          <w:p w14:paraId="4EF8A532" w14:textId="1283F7C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 xml:space="preserve">Rad </w:t>
            </w:r>
            <w:proofErr w:type="spellStart"/>
            <w:r w:rsidRPr="00F84CEF">
              <w:t>i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suradnja</w:t>
            </w:r>
            <w:proofErr w:type="spellEnd"/>
            <w:r w:rsidRPr="00F84CEF">
              <w:t xml:space="preserve"> s </w:t>
            </w:r>
            <w:proofErr w:type="spellStart"/>
            <w:r w:rsidRPr="00F84CEF">
              <w:t>tajnikom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33E64D33" w14:textId="58B5647F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2C75CB" w14:textId="1B047A55" w:rsidR="009A00CA" w:rsidRPr="00DA4609" w:rsidRDefault="009A00CA" w:rsidP="004F1FF9">
            <w:pPr>
              <w:jc w:val="center"/>
            </w:pPr>
            <w:r w:rsidRPr="00D45C74">
              <w:t>40</w:t>
            </w:r>
          </w:p>
        </w:tc>
      </w:tr>
      <w:tr w:rsidR="009A00CA" w14:paraId="35C84CCA" w14:textId="77777777" w:rsidTr="004F1FF9">
        <w:tc>
          <w:tcPr>
            <w:tcW w:w="3495" w:type="pct"/>
          </w:tcPr>
          <w:p w14:paraId="7EB001FD" w14:textId="242FFABE" w:rsidR="009A00CA" w:rsidRPr="00070DDD" w:rsidRDefault="009A00CA" w:rsidP="00C83085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proofErr w:type="spellStart"/>
            <w:r w:rsidRPr="00F84CEF">
              <w:t>Provedba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zakonskih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i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podzakonskih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akata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te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naputaka</w:t>
            </w:r>
            <w:proofErr w:type="spellEnd"/>
            <w:r w:rsidRPr="00F84CEF">
              <w:t xml:space="preserve"> M</w:t>
            </w:r>
            <w:r w:rsidR="00C83085">
              <w:t>ZO</w:t>
            </w:r>
          </w:p>
        </w:tc>
        <w:tc>
          <w:tcPr>
            <w:tcW w:w="825" w:type="pct"/>
            <w:vAlign w:val="center"/>
          </w:tcPr>
          <w:p w14:paraId="41494D2F" w14:textId="6592770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22CABC" w14:textId="15D5C7FA" w:rsidR="009A00CA" w:rsidRPr="00DA4609" w:rsidRDefault="009A00CA" w:rsidP="004F1FF9">
            <w:pPr>
              <w:jc w:val="center"/>
            </w:pPr>
            <w:r w:rsidRPr="00D45C74">
              <w:t>20</w:t>
            </w:r>
          </w:p>
        </w:tc>
      </w:tr>
      <w:tr w:rsidR="00FB5781" w14:paraId="42A9F858" w14:textId="77777777" w:rsidTr="004F1FF9">
        <w:tc>
          <w:tcPr>
            <w:tcW w:w="3495" w:type="pct"/>
          </w:tcPr>
          <w:p w14:paraId="15645697" w14:textId="0A8BE92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proofErr w:type="spellStart"/>
            <w:r w:rsidRPr="00F84CEF">
              <w:t>Usklađivanje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i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provedba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općih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i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pojedinačnih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akata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455AAC8E" w14:textId="10D0BA6B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29AAB49" w14:textId="45658508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4F22CE93" w14:textId="77777777" w:rsidTr="004F1FF9">
        <w:tc>
          <w:tcPr>
            <w:tcW w:w="3495" w:type="pct"/>
          </w:tcPr>
          <w:p w14:paraId="1118189C" w14:textId="347BEEB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proofErr w:type="spellStart"/>
            <w:r w:rsidRPr="00F84CEF">
              <w:t>Provođenje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raznih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natječaja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za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potrebe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6474D476" w14:textId="4CCBB0D0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07B11E" w14:textId="62AD5B1F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78CC3BFF" w14:textId="77777777" w:rsidTr="004F1FF9">
        <w:tc>
          <w:tcPr>
            <w:tcW w:w="3495" w:type="pct"/>
          </w:tcPr>
          <w:p w14:paraId="16D7291B" w14:textId="5DE797B0" w:rsidR="00FB5781" w:rsidRPr="00070DDD" w:rsidRDefault="00C83085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proofErr w:type="spellStart"/>
            <w:r>
              <w:t>Prija</w:t>
            </w:r>
            <w:r w:rsidR="00FB5781" w:rsidRPr="00F84CEF">
              <w:t>m</w:t>
            </w:r>
            <w:proofErr w:type="spellEnd"/>
            <w:r w:rsidR="00FB5781" w:rsidRPr="00F84CEF">
              <w:t xml:space="preserve"> u </w:t>
            </w:r>
            <w:proofErr w:type="spellStart"/>
            <w:r w:rsidR="00FB5781" w:rsidRPr="00F84CEF">
              <w:t>radni</w:t>
            </w:r>
            <w:proofErr w:type="spellEnd"/>
            <w:r w:rsidR="00FB5781" w:rsidRPr="00F84CEF">
              <w:t xml:space="preserve"> </w:t>
            </w:r>
            <w:proofErr w:type="spellStart"/>
            <w:r w:rsidR="00FB5781" w:rsidRPr="00F84CEF">
              <w:t>odnos</w:t>
            </w:r>
            <w:proofErr w:type="spellEnd"/>
            <w:r w:rsidR="00FB5781" w:rsidRPr="00F84CEF">
              <w:t xml:space="preserve"> /</w:t>
            </w:r>
            <w:proofErr w:type="spellStart"/>
            <w:r w:rsidR="00FB5781" w:rsidRPr="00F84CEF">
              <w:t>uz</w:t>
            </w:r>
            <w:proofErr w:type="spellEnd"/>
            <w:r w:rsidR="00FB5781" w:rsidRPr="00F84CEF">
              <w:t xml:space="preserve"> </w:t>
            </w:r>
            <w:proofErr w:type="spellStart"/>
            <w:r w:rsidR="00FB5781" w:rsidRPr="00F84CEF">
              <w:t>suglasnost</w:t>
            </w:r>
            <w:proofErr w:type="spellEnd"/>
            <w:r w:rsidR="00FB5781" w:rsidRPr="00F84CEF">
              <w:t xml:space="preserve"> </w:t>
            </w:r>
            <w:proofErr w:type="spellStart"/>
            <w:r w:rsidR="00FB5781" w:rsidRPr="00F84CEF">
              <w:t>Školskog</w:t>
            </w:r>
            <w:proofErr w:type="spellEnd"/>
            <w:r w:rsidR="00FB5781" w:rsidRPr="00F84CEF">
              <w:t xml:space="preserve"> </w:t>
            </w:r>
            <w:proofErr w:type="spellStart"/>
            <w:r w:rsidR="00FB5781" w:rsidRPr="00F84CEF">
              <w:t>odbora</w:t>
            </w:r>
            <w:proofErr w:type="spellEnd"/>
            <w:r w:rsidR="00FB5781" w:rsidRPr="00F84CEF">
              <w:t>/</w:t>
            </w:r>
          </w:p>
        </w:tc>
        <w:tc>
          <w:tcPr>
            <w:tcW w:w="825" w:type="pct"/>
            <w:vAlign w:val="center"/>
          </w:tcPr>
          <w:p w14:paraId="5750A0FD" w14:textId="7FE34004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B3CDBE2" w14:textId="2F8D9E96" w:rsidR="00FB5781" w:rsidRPr="00DA4609" w:rsidRDefault="00FB5781" w:rsidP="00FB5781">
            <w:pPr>
              <w:jc w:val="center"/>
            </w:pPr>
            <w:r w:rsidRPr="00D45C74">
              <w:t>24</w:t>
            </w:r>
          </w:p>
        </w:tc>
      </w:tr>
      <w:tr w:rsidR="00FB5781" w14:paraId="0F25BF68" w14:textId="77777777" w:rsidTr="004F1FF9">
        <w:tc>
          <w:tcPr>
            <w:tcW w:w="3495" w:type="pct"/>
          </w:tcPr>
          <w:p w14:paraId="168A5C95" w14:textId="2D4F8FA4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proofErr w:type="spellStart"/>
            <w:r w:rsidRPr="00F84CEF">
              <w:t>Poslovi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zastupanja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550E75C7" w14:textId="650681EE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26C92F3B" w14:textId="6709B0AA" w:rsidR="00FB5781" w:rsidRPr="00DA4609" w:rsidRDefault="00FB5781" w:rsidP="00FB5781">
            <w:pPr>
              <w:jc w:val="center"/>
            </w:pPr>
            <w:r w:rsidRPr="00D45C74">
              <w:t>16</w:t>
            </w:r>
          </w:p>
        </w:tc>
      </w:tr>
      <w:tr w:rsidR="00FB5781" w14:paraId="099FF926" w14:textId="77777777" w:rsidTr="004F1FF9">
        <w:tc>
          <w:tcPr>
            <w:tcW w:w="3495" w:type="pct"/>
          </w:tcPr>
          <w:p w14:paraId="3D0B06DD" w14:textId="60466463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 xml:space="preserve">Rad </w:t>
            </w:r>
            <w:proofErr w:type="spellStart"/>
            <w:r w:rsidRPr="00F84CEF">
              <w:t>i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suradnja</w:t>
            </w:r>
            <w:proofErr w:type="spellEnd"/>
            <w:r w:rsidRPr="00F84CEF">
              <w:t xml:space="preserve"> s </w:t>
            </w:r>
            <w:proofErr w:type="spellStart"/>
            <w:r w:rsidRPr="00F84CEF">
              <w:t>računovođom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6B1314E3" w14:textId="0FA561C2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5615490A" w14:textId="79CB513B" w:rsidR="00FB5781" w:rsidRPr="00DA4609" w:rsidRDefault="00FB5781" w:rsidP="00FB5781">
            <w:pPr>
              <w:jc w:val="center"/>
            </w:pPr>
            <w:r w:rsidRPr="00D45C74">
              <w:t>40</w:t>
            </w:r>
          </w:p>
        </w:tc>
      </w:tr>
      <w:tr w:rsidR="009A00CA" w14:paraId="79013CF4" w14:textId="77777777" w:rsidTr="004F1FF9">
        <w:tc>
          <w:tcPr>
            <w:tcW w:w="3495" w:type="pct"/>
          </w:tcPr>
          <w:p w14:paraId="69A71DD8" w14:textId="078613B1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proofErr w:type="spellStart"/>
            <w:r w:rsidRPr="00F84CEF">
              <w:t>Izrada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financijskog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plana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4B30D1B7" w14:textId="5FF9F553" w:rsidR="009A00CA" w:rsidRPr="006017EB" w:rsidRDefault="009A00CA" w:rsidP="004F1FF9">
            <w:pPr>
              <w:jc w:val="center"/>
            </w:pPr>
            <w:r w:rsidRPr="00A5749F">
              <w:t>VIII</w:t>
            </w:r>
            <w:r w:rsidR="00FB5781">
              <w:t>.</w:t>
            </w:r>
            <w:r w:rsidRPr="00A5749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A490D" w14:textId="07F83EB8" w:rsidR="009A00CA" w:rsidRPr="00DA4609" w:rsidRDefault="009A00CA" w:rsidP="004F1FF9">
            <w:pPr>
              <w:jc w:val="center"/>
            </w:pPr>
            <w:r w:rsidRPr="00D45C74">
              <w:t>16</w:t>
            </w:r>
          </w:p>
        </w:tc>
      </w:tr>
      <w:tr w:rsidR="009A00CA" w14:paraId="2DC6CF46" w14:textId="77777777" w:rsidTr="004F1FF9">
        <w:tc>
          <w:tcPr>
            <w:tcW w:w="3495" w:type="pct"/>
          </w:tcPr>
          <w:p w14:paraId="3BB7E4AE" w14:textId="3DAE2C1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proofErr w:type="spellStart"/>
            <w:r w:rsidRPr="00F84CEF">
              <w:t>Kontrola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i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nadzor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računovodstvenog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poslovanja</w:t>
            </w:r>
            <w:proofErr w:type="spellEnd"/>
          </w:p>
        </w:tc>
        <w:tc>
          <w:tcPr>
            <w:tcW w:w="825" w:type="pct"/>
            <w:vAlign w:val="center"/>
          </w:tcPr>
          <w:p w14:paraId="18CCA840" w14:textId="42160DD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E5F6C33" w14:textId="598ADD1A" w:rsidR="009A00CA" w:rsidRPr="00DA4609" w:rsidRDefault="009A00CA" w:rsidP="004F1FF9">
            <w:pPr>
              <w:jc w:val="center"/>
            </w:pPr>
            <w:r w:rsidRPr="00D45C74">
              <w:t>24</w:t>
            </w:r>
          </w:p>
        </w:tc>
      </w:tr>
      <w:tr w:rsidR="009A00CA" w14:paraId="70024ED7" w14:textId="77777777" w:rsidTr="004F1FF9">
        <w:tc>
          <w:tcPr>
            <w:tcW w:w="3495" w:type="pct"/>
          </w:tcPr>
          <w:p w14:paraId="7F319FCB" w14:textId="5DDE506F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proofErr w:type="spellStart"/>
            <w:r w:rsidRPr="00F84CEF">
              <w:t>Ostali</w:t>
            </w:r>
            <w:proofErr w:type="spellEnd"/>
            <w:r w:rsidRPr="00F84CEF">
              <w:t xml:space="preserve"> </w:t>
            </w:r>
            <w:proofErr w:type="spellStart"/>
            <w:r w:rsidRPr="00F84CEF">
              <w:t>poslovi</w:t>
            </w:r>
            <w:proofErr w:type="spellEnd"/>
          </w:p>
        </w:tc>
        <w:tc>
          <w:tcPr>
            <w:tcW w:w="825" w:type="pct"/>
            <w:vAlign w:val="center"/>
          </w:tcPr>
          <w:p w14:paraId="2DCC1FAA" w14:textId="7CE582F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AE78C69" w14:textId="3F511A7E" w:rsidR="009A00CA" w:rsidRPr="00DA4609" w:rsidRDefault="009A00CA" w:rsidP="004F1FF9">
            <w:pPr>
              <w:jc w:val="center"/>
            </w:pPr>
            <w:r w:rsidRPr="00D45C74">
              <w:t>8</w:t>
            </w:r>
          </w:p>
        </w:tc>
      </w:tr>
      <w:tr w:rsidR="004F1FF9" w14:paraId="3185F683" w14:textId="77777777" w:rsidTr="004F1FF9">
        <w:tc>
          <w:tcPr>
            <w:tcW w:w="3495" w:type="pct"/>
          </w:tcPr>
          <w:p w14:paraId="09A2B7E5" w14:textId="17D9DCB0" w:rsidR="004F1FF9" w:rsidRPr="004F1FF9" w:rsidRDefault="004F1FF9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4F1FF9">
              <w:rPr>
                <w:b/>
              </w:rPr>
              <w:t>SURADNJA S UDRUGAMA, USTANOVAMA I INSTITUCIJAMA</w:t>
            </w:r>
          </w:p>
        </w:tc>
        <w:tc>
          <w:tcPr>
            <w:tcW w:w="825" w:type="pct"/>
            <w:vAlign w:val="center"/>
          </w:tcPr>
          <w:p w14:paraId="42758177" w14:textId="77777777" w:rsidR="004F1FF9" w:rsidRPr="00A5749F" w:rsidRDefault="004F1FF9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30F491B1" w14:textId="35C66C34" w:rsidR="004F1FF9" w:rsidRPr="004F1FF9" w:rsidRDefault="004F1FF9" w:rsidP="004F1FF9">
            <w:pPr>
              <w:jc w:val="center"/>
              <w:rPr>
                <w:b/>
              </w:rPr>
            </w:pPr>
            <w:r w:rsidRPr="004F1FF9">
              <w:rPr>
                <w:b/>
              </w:rPr>
              <w:t>152</w:t>
            </w:r>
          </w:p>
        </w:tc>
      </w:tr>
      <w:tr w:rsidR="004F1FF9" w14:paraId="3279789F" w14:textId="77777777" w:rsidTr="004F1FF9">
        <w:tc>
          <w:tcPr>
            <w:tcW w:w="3495" w:type="pct"/>
          </w:tcPr>
          <w:p w14:paraId="11B5A7D6" w14:textId="6F05B2DF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Predstavljanje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škole</w:t>
            </w:r>
            <w:proofErr w:type="spellEnd"/>
          </w:p>
        </w:tc>
        <w:tc>
          <w:tcPr>
            <w:tcW w:w="825" w:type="pct"/>
            <w:vAlign w:val="center"/>
          </w:tcPr>
          <w:p w14:paraId="00F487AD" w14:textId="2A4C1DD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0059D89" w14:textId="7A8FC404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2A470FD3" w14:textId="77777777" w:rsidTr="004F1FF9">
        <w:tc>
          <w:tcPr>
            <w:tcW w:w="3495" w:type="pct"/>
          </w:tcPr>
          <w:p w14:paraId="40F53CF4" w14:textId="48AC06F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Ministarstvom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znanosti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i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obrazovanja</w:t>
            </w:r>
            <w:proofErr w:type="spellEnd"/>
          </w:p>
        </w:tc>
        <w:tc>
          <w:tcPr>
            <w:tcW w:w="825" w:type="pct"/>
            <w:vAlign w:val="center"/>
          </w:tcPr>
          <w:p w14:paraId="1B303848" w14:textId="5E595D9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3EBDB41" w14:textId="785FD1B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6E3D0A7C" w14:textId="77777777" w:rsidTr="004F1FF9">
        <w:tc>
          <w:tcPr>
            <w:tcW w:w="3495" w:type="pct"/>
          </w:tcPr>
          <w:p w14:paraId="5BA5650A" w14:textId="0A94894E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Agencijom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odgoj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i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obrazovanje</w:t>
            </w:r>
            <w:proofErr w:type="spellEnd"/>
          </w:p>
        </w:tc>
        <w:tc>
          <w:tcPr>
            <w:tcW w:w="825" w:type="pct"/>
            <w:vAlign w:val="center"/>
          </w:tcPr>
          <w:p w14:paraId="732228E4" w14:textId="454A6A26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087A120" w14:textId="0EFCB0CC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4702D271" w14:textId="77777777" w:rsidTr="004F1FF9">
        <w:tc>
          <w:tcPr>
            <w:tcW w:w="3495" w:type="pct"/>
          </w:tcPr>
          <w:p w14:paraId="78C9CFEE" w14:textId="7F6418B3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Nacionalnim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centrom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vanjsko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vrednovanje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obrazovanja</w:t>
            </w:r>
            <w:proofErr w:type="spellEnd"/>
          </w:p>
        </w:tc>
        <w:tc>
          <w:tcPr>
            <w:tcW w:w="825" w:type="pct"/>
            <w:vAlign w:val="center"/>
          </w:tcPr>
          <w:p w14:paraId="713ADE56" w14:textId="04BC76ED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707343" w14:textId="0F1743D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14261E0B" w14:textId="77777777" w:rsidTr="004F1FF9">
        <w:tc>
          <w:tcPr>
            <w:tcW w:w="3495" w:type="pct"/>
          </w:tcPr>
          <w:p w14:paraId="0DA6B6D0" w14:textId="3E14810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lastRenderedPageBreak/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Agencijom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mobilnost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i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programe</w:t>
            </w:r>
            <w:proofErr w:type="spellEnd"/>
            <w:r w:rsidRPr="00C31095">
              <w:t xml:space="preserve"> EU</w:t>
            </w:r>
          </w:p>
        </w:tc>
        <w:tc>
          <w:tcPr>
            <w:tcW w:w="825" w:type="pct"/>
            <w:vAlign w:val="center"/>
          </w:tcPr>
          <w:p w14:paraId="4FC000EF" w14:textId="7E6B8CC3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F0B395" w14:textId="0A91B498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34F4C52D" w14:textId="77777777" w:rsidTr="004F1FF9">
        <w:tc>
          <w:tcPr>
            <w:tcW w:w="3495" w:type="pct"/>
          </w:tcPr>
          <w:p w14:paraId="6193E641" w14:textId="33A739C5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ostalim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Agencijama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obrazovanje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na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državnoj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razini</w:t>
            </w:r>
            <w:proofErr w:type="spellEnd"/>
          </w:p>
        </w:tc>
        <w:tc>
          <w:tcPr>
            <w:tcW w:w="825" w:type="pct"/>
            <w:vAlign w:val="center"/>
          </w:tcPr>
          <w:p w14:paraId="01F5254E" w14:textId="540BA610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A4E512" w14:textId="12C9F4E0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FB5781" w14:paraId="0A3834A9" w14:textId="77777777" w:rsidTr="004F1FF9">
        <w:tc>
          <w:tcPr>
            <w:tcW w:w="3495" w:type="pct"/>
          </w:tcPr>
          <w:p w14:paraId="6ED09E83" w14:textId="31600BF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Uredom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državne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uprave</w:t>
            </w:r>
            <w:proofErr w:type="spellEnd"/>
          </w:p>
        </w:tc>
        <w:tc>
          <w:tcPr>
            <w:tcW w:w="825" w:type="pct"/>
            <w:vAlign w:val="center"/>
          </w:tcPr>
          <w:p w14:paraId="545DF85B" w14:textId="3B2B8E47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40DA323" w14:textId="68C3FE0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66C56DD" w14:textId="77777777" w:rsidTr="004F1FF9">
        <w:tc>
          <w:tcPr>
            <w:tcW w:w="3495" w:type="pct"/>
          </w:tcPr>
          <w:p w14:paraId="5D815E3B" w14:textId="4CB6DA1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osnivačem</w:t>
            </w:r>
            <w:proofErr w:type="spellEnd"/>
          </w:p>
        </w:tc>
        <w:tc>
          <w:tcPr>
            <w:tcW w:w="825" w:type="pct"/>
            <w:vAlign w:val="center"/>
          </w:tcPr>
          <w:p w14:paraId="4708EFED" w14:textId="7B67008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CE91F8E" w14:textId="41F6404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3CCA43" w14:textId="77777777" w:rsidTr="004F1FF9">
        <w:tc>
          <w:tcPr>
            <w:tcW w:w="3495" w:type="pct"/>
          </w:tcPr>
          <w:p w14:paraId="17A1E0E7" w14:textId="04A81534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s</w:t>
            </w:r>
            <w:r w:rsidR="00C83085">
              <w:t>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Zavodom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zapošljavanje</w:t>
            </w:r>
            <w:proofErr w:type="spellEnd"/>
          </w:p>
        </w:tc>
        <w:tc>
          <w:tcPr>
            <w:tcW w:w="825" w:type="pct"/>
            <w:vAlign w:val="center"/>
          </w:tcPr>
          <w:p w14:paraId="383DABDA" w14:textId="27FC4A3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0F68AEF" w14:textId="1F0C611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20EC55A0" w14:textId="77777777" w:rsidTr="004F1FF9">
        <w:tc>
          <w:tcPr>
            <w:tcW w:w="3495" w:type="pct"/>
          </w:tcPr>
          <w:p w14:paraId="3801B376" w14:textId="28DF3A92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s</w:t>
            </w:r>
            <w:r w:rsidR="00C83085">
              <w:t>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Zavodom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javno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zdravstvo</w:t>
            </w:r>
            <w:proofErr w:type="spellEnd"/>
          </w:p>
        </w:tc>
        <w:tc>
          <w:tcPr>
            <w:tcW w:w="825" w:type="pct"/>
            <w:vAlign w:val="center"/>
          </w:tcPr>
          <w:p w14:paraId="344E89CA" w14:textId="67CB489E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408CEA4" w14:textId="38F5C13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E80DE80" w14:textId="77777777" w:rsidTr="004F1FF9">
        <w:tc>
          <w:tcPr>
            <w:tcW w:w="3495" w:type="pct"/>
          </w:tcPr>
          <w:p w14:paraId="05E3D4B9" w14:textId="2BFBBEE9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Centrom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za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socijalnu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skrb</w:t>
            </w:r>
            <w:proofErr w:type="spellEnd"/>
          </w:p>
        </w:tc>
        <w:tc>
          <w:tcPr>
            <w:tcW w:w="825" w:type="pct"/>
            <w:vAlign w:val="center"/>
          </w:tcPr>
          <w:p w14:paraId="10647555" w14:textId="327B370B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8F5F33A" w14:textId="4703341A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46C276C7" w14:textId="77777777" w:rsidTr="004F1FF9">
        <w:tc>
          <w:tcPr>
            <w:tcW w:w="3495" w:type="pct"/>
          </w:tcPr>
          <w:p w14:paraId="326E1E94" w14:textId="73D7B0DB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Obiteljskim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centrom</w:t>
            </w:r>
            <w:proofErr w:type="spellEnd"/>
          </w:p>
        </w:tc>
        <w:tc>
          <w:tcPr>
            <w:tcW w:w="825" w:type="pct"/>
            <w:vAlign w:val="center"/>
          </w:tcPr>
          <w:p w14:paraId="4597F193" w14:textId="3787CDB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1B7E20" w14:textId="60F2955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1418712" w14:textId="77777777" w:rsidTr="004F1FF9">
        <w:tc>
          <w:tcPr>
            <w:tcW w:w="3495" w:type="pct"/>
          </w:tcPr>
          <w:p w14:paraId="6022950C" w14:textId="34A8B4F3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Policijskom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upravom</w:t>
            </w:r>
            <w:proofErr w:type="spellEnd"/>
          </w:p>
        </w:tc>
        <w:tc>
          <w:tcPr>
            <w:tcW w:w="825" w:type="pct"/>
            <w:vAlign w:val="center"/>
          </w:tcPr>
          <w:p w14:paraId="29BCDBA8" w14:textId="5464EB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D437DE5" w14:textId="5558513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2A06C8B" w14:textId="77777777" w:rsidTr="004F1FF9">
        <w:tc>
          <w:tcPr>
            <w:tcW w:w="3495" w:type="pct"/>
          </w:tcPr>
          <w:p w14:paraId="03BBD666" w14:textId="21081D4D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s</w:t>
            </w:r>
            <w:r w:rsidR="006B3533">
              <w:t>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Župnim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uredom</w:t>
            </w:r>
            <w:proofErr w:type="spellEnd"/>
          </w:p>
        </w:tc>
        <w:tc>
          <w:tcPr>
            <w:tcW w:w="825" w:type="pct"/>
            <w:vAlign w:val="center"/>
          </w:tcPr>
          <w:p w14:paraId="581CB519" w14:textId="3BBCB2B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05C5E74" w14:textId="3831B687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4B898E4" w14:textId="77777777" w:rsidTr="004F1FF9">
        <w:tc>
          <w:tcPr>
            <w:tcW w:w="3495" w:type="pct"/>
          </w:tcPr>
          <w:p w14:paraId="082CA864" w14:textId="7BD5EAA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ostalim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osnovnim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i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srednjim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školama</w:t>
            </w:r>
            <w:proofErr w:type="spellEnd"/>
          </w:p>
        </w:tc>
        <w:tc>
          <w:tcPr>
            <w:tcW w:w="825" w:type="pct"/>
            <w:vAlign w:val="center"/>
          </w:tcPr>
          <w:p w14:paraId="3444ABF7" w14:textId="71F64D6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985FFF1" w14:textId="66342E4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803125" w14:textId="77777777" w:rsidTr="004F1FF9">
        <w:tc>
          <w:tcPr>
            <w:tcW w:w="3495" w:type="pct"/>
          </w:tcPr>
          <w:p w14:paraId="4B17C2F5" w14:textId="5898C9B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turističkim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agencijama</w:t>
            </w:r>
            <w:proofErr w:type="spellEnd"/>
          </w:p>
        </w:tc>
        <w:tc>
          <w:tcPr>
            <w:tcW w:w="825" w:type="pct"/>
            <w:vAlign w:val="center"/>
          </w:tcPr>
          <w:p w14:paraId="699F1974" w14:textId="012035DF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7A058ED" w14:textId="7AE181A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FEA8428" w14:textId="77777777" w:rsidTr="004F1FF9">
        <w:tc>
          <w:tcPr>
            <w:tcW w:w="3495" w:type="pct"/>
          </w:tcPr>
          <w:p w14:paraId="26775F80" w14:textId="1E05D712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Pr="00C31095">
              <w:t>kulturnim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i</w:t>
            </w:r>
            <w:proofErr w:type="spellEnd"/>
            <w:r w:rsidRPr="00C31095">
              <w:t xml:space="preserve"> </w:t>
            </w:r>
            <w:proofErr w:type="spellStart"/>
            <w:r w:rsidR="00C83085">
              <w:t>s</w:t>
            </w:r>
            <w:r w:rsidRPr="00C31095">
              <w:t>portskim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ustanovama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i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institucijama</w:t>
            </w:r>
            <w:proofErr w:type="spellEnd"/>
          </w:p>
        </w:tc>
        <w:tc>
          <w:tcPr>
            <w:tcW w:w="825" w:type="pct"/>
            <w:vAlign w:val="center"/>
          </w:tcPr>
          <w:p w14:paraId="4C978113" w14:textId="76FD142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B3F8BFE" w14:textId="38381EFD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39BDBEF" w14:textId="77777777" w:rsidTr="004F1FF9">
        <w:tc>
          <w:tcPr>
            <w:tcW w:w="3495" w:type="pct"/>
          </w:tcPr>
          <w:p w14:paraId="1034E87A" w14:textId="144D521B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Suradnja</w:t>
            </w:r>
            <w:proofErr w:type="spellEnd"/>
            <w:r w:rsidRPr="00C31095">
              <w:t xml:space="preserve"> s </w:t>
            </w:r>
            <w:proofErr w:type="spellStart"/>
            <w:r w:rsidR="00C83085">
              <w:t>u</w:t>
            </w:r>
            <w:r w:rsidRPr="00C31095">
              <w:t>drugama</w:t>
            </w:r>
            <w:proofErr w:type="spellEnd"/>
          </w:p>
        </w:tc>
        <w:tc>
          <w:tcPr>
            <w:tcW w:w="825" w:type="pct"/>
            <w:vAlign w:val="center"/>
          </w:tcPr>
          <w:p w14:paraId="58C73A47" w14:textId="4221CD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E13AB34" w14:textId="5C09ADA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5DAEF6C" w14:textId="77777777" w:rsidTr="004F1FF9">
        <w:tc>
          <w:tcPr>
            <w:tcW w:w="3495" w:type="pct"/>
          </w:tcPr>
          <w:p w14:paraId="7EA7B407" w14:textId="337573C5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proofErr w:type="spellStart"/>
            <w:r w:rsidRPr="00C31095">
              <w:t>Ostali</w:t>
            </w:r>
            <w:proofErr w:type="spellEnd"/>
            <w:r w:rsidRPr="00C31095">
              <w:t xml:space="preserve"> </w:t>
            </w:r>
            <w:proofErr w:type="spellStart"/>
            <w:r w:rsidRPr="00C31095">
              <w:t>poslovi</w:t>
            </w:r>
            <w:proofErr w:type="spellEnd"/>
          </w:p>
        </w:tc>
        <w:tc>
          <w:tcPr>
            <w:tcW w:w="825" w:type="pct"/>
            <w:vAlign w:val="center"/>
          </w:tcPr>
          <w:p w14:paraId="02B27685" w14:textId="7723365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379771A" w14:textId="7A5775B2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D7314E" w14:paraId="79C14794" w14:textId="77777777" w:rsidTr="004F1FF9">
        <w:tc>
          <w:tcPr>
            <w:tcW w:w="3495" w:type="pct"/>
          </w:tcPr>
          <w:p w14:paraId="7057D2B3" w14:textId="4C7FBE30" w:rsidR="00D7314E" w:rsidRPr="00D7314E" w:rsidRDefault="00D7314E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STRUČNO USAVRŠAVANJE</w:t>
            </w:r>
          </w:p>
        </w:tc>
        <w:tc>
          <w:tcPr>
            <w:tcW w:w="825" w:type="pct"/>
            <w:vAlign w:val="center"/>
          </w:tcPr>
          <w:p w14:paraId="743B1CED" w14:textId="77777777" w:rsidR="00D7314E" w:rsidRPr="00C63913" w:rsidRDefault="00D7314E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1AD1B2B3" w14:textId="5F34AF99" w:rsidR="00D7314E" w:rsidRPr="00D7314E" w:rsidRDefault="00D7314E" w:rsidP="004F1FF9">
            <w:pPr>
              <w:jc w:val="center"/>
              <w:rPr>
                <w:b/>
              </w:rPr>
            </w:pPr>
            <w:r w:rsidRPr="00D7314E">
              <w:rPr>
                <w:b/>
              </w:rPr>
              <w:t>192</w:t>
            </w:r>
          </w:p>
        </w:tc>
      </w:tr>
      <w:tr w:rsidR="00D7314E" w14:paraId="448237E9" w14:textId="77777777" w:rsidTr="004305A1">
        <w:tc>
          <w:tcPr>
            <w:tcW w:w="3495" w:type="pct"/>
          </w:tcPr>
          <w:p w14:paraId="0040C09A" w14:textId="2E91F372" w:rsidR="00D7314E" w:rsidRPr="00C31095" w:rsidRDefault="00D7314E" w:rsidP="00C70903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proofErr w:type="spellStart"/>
            <w:r w:rsidRPr="00E06E67">
              <w:t>Stručno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usavršavanje</w:t>
            </w:r>
            <w:proofErr w:type="spellEnd"/>
            <w:r w:rsidRPr="00E06E67">
              <w:t xml:space="preserve"> u </w:t>
            </w:r>
            <w:proofErr w:type="spellStart"/>
            <w:r w:rsidRPr="00E06E67">
              <w:t>matičnoj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ustanovi</w:t>
            </w:r>
            <w:proofErr w:type="spellEnd"/>
          </w:p>
        </w:tc>
        <w:tc>
          <w:tcPr>
            <w:tcW w:w="825" w:type="pct"/>
          </w:tcPr>
          <w:p w14:paraId="4F2977C3" w14:textId="276042BA" w:rsidR="00D7314E" w:rsidRPr="00C63913" w:rsidRDefault="00D7314E" w:rsidP="00D7314E">
            <w:pPr>
              <w:jc w:val="center"/>
            </w:pPr>
            <w:r w:rsidRPr="006541B1">
              <w:t>IX</w:t>
            </w:r>
            <w:r w:rsidR="00FB5781">
              <w:t>.</w:t>
            </w:r>
            <w:r w:rsidRPr="006541B1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</w:tcPr>
          <w:p w14:paraId="04E446F1" w14:textId="0152782C" w:rsidR="00D7314E" w:rsidRPr="00DF7904" w:rsidRDefault="00D7314E" w:rsidP="00D7314E">
            <w:pPr>
              <w:jc w:val="center"/>
            </w:pPr>
            <w:r w:rsidRPr="00523DD2">
              <w:t>8</w:t>
            </w:r>
          </w:p>
        </w:tc>
      </w:tr>
      <w:tr w:rsidR="00FB5781" w14:paraId="71C15648" w14:textId="77777777" w:rsidTr="004305A1">
        <w:tc>
          <w:tcPr>
            <w:tcW w:w="3495" w:type="pct"/>
          </w:tcPr>
          <w:p w14:paraId="0CB5A85D" w14:textId="60F39803" w:rsidR="00FB5781" w:rsidRPr="00C31095" w:rsidRDefault="00FB5781" w:rsidP="00C83085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proofErr w:type="spellStart"/>
            <w:r w:rsidRPr="00E06E67">
              <w:t>Stručno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usavršavanje</w:t>
            </w:r>
            <w:proofErr w:type="spellEnd"/>
            <w:r w:rsidRPr="00E06E67">
              <w:t xml:space="preserve"> u </w:t>
            </w:r>
            <w:proofErr w:type="spellStart"/>
            <w:r w:rsidRPr="00E06E67">
              <w:t>organizaciji</w:t>
            </w:r>
            <w:proofErr w:type="spellEnd"/>
            <w:r w:rsidRPr="00E06E67">
              <w:t xml:space="preserve"> ŽSV, MZO, A</w:t>
            </w:r>
            <w:r w:rsidR="00C83085">
              <w:t>ZOO</w:t>
            </w:r>
          </w:p>
        </w:tc>
        <w:tc>
          <w:tcPr>
            <w:tcW w:w="825" w:type="pct"/>
          </w:tcPr>
          <w:p w14:paraId="30089E60" w14:textId="3E6E0967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55B09141" w14:textId="53D8E4BC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7C3C482" w14:textId="77777777" w:rsidTr="004305A1">
        <w:tc>
          <w:tcPr>
            <w:tcW w:w="3495" w:type="pct"/>
          </w:tcPr>
          <w:p w14:paraId="13B0173A" w14:textId="053E23F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proofErr w:type="spellStart"/>
            <w:r w:rsidRPr="00E06E67">
              <w:t>Stručno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usavršavanje</w:t>
            </w:r>
            <w:proofErr w:type="spellEnd"/>
            <w:r w:rsidRPr="00E06E67">
              <w:t xml:space="preserve"> u </w:t>
            </w:r>
            <w:proofErr w:type="spellStart"/>
            <w:r w:rsidRPr="00E06E67">
              <w:t>organizaciji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ostalih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udruga</w:t>
            </w:r>
            <w:proofErr w:type="spellEnd"/>
          </w:p>
        </w:tc>
        <w:tc>
          <w:tcPr>
            <w:tcW w:w="825" w:type="pct"/>
          </w:tcPr>
          <w:p w14:paraId="6577B833" w14:textId="1DD5FBD1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CE27C35" w14:textId="42CBD558" w:rsidR="00FB5781" w:rsidRPr="00DF7904" w:rsidRDefault="00FB5781" w:rsidP="00FB5781">
            <w:pPr>
              <w:jc w:val="center"/>
            </w:pPr>
            <w:r w:rsidRPr="00523DD2">
              <w:t>8</w:t>
            </w:r>
          </w:p>
        </w:tc>
      </w:tr>
      <w:tr w:rsidR="00FB5781" w14:paraId="2931B572" w14:textId="77777777" w:rsidTr="004305A1">
        <w:tc>
          <w:tcPr>
            <w:tcW w:w="3495" w:type="pct"/>
          </w:tcPr>
          <w:p w14:paraId="55F0EDC8" w14:textId="3BF6EB0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proofErr w:type="spellStart"/>
            <w:r w:rsidRPr="00E06E67">
              <w:t>Praćenje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suvremene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odgojno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obrazovne</w:t>
            </w:r>
            <w:proofErr w:type="spellEnd"/>
            <w:r w:rsidRPr="00E06E67">
              <w:t xml:space="preserve"> literature</w:t>
            </w:r>
          </w:p>
        </w:tc>
        <w:tc>
          <w:tcPr>
            <w:tcW w:w="825" w:type="pct"/>
          </w:tcPr>
          <w:p w14:paraId="16DEE56E" w14:textId="318D698B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0014634A" w14:textId="20C45621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CF3E85A" w14:textId="77777777" w:rsidTr="004305A1">
        <w:tc>
          <w:tcPr>
            <w:tcW w:w="3495" w:type="pct"/>
          </w:tcPr>
          <w:p w14:paraId="0868B351" w14:textId="0AA3A179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proofErr w:type="spellStart"/>
            <w:r w:rsidRPr="00E06E67">
              <w:t>Ostala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stručna</w:t>
            </w:r>
            <w:proofErr w:type="spellEnd"/>
            <w:r w:rsidRPr="00E06E67">
              <w:t xml:space="preserve"> </w:t>
            </w:r>
            <w:proofErr w:type="spellStart"/>
            <w:r w:rsidRPr="00E06E67">
              <w:t>usavršavanja</w:t>
            </w:r>
            <w:proofErr w:type="spellEnd"/>
          </w:p>
        </w:tc>
        <w:tc>
          <w:tcPr>
            <w:tcW w:w="825" w:type="pct"/>
          </w:tcPr>
          <w:p w14:paraId="33B3DDD4" w14:textId="1C5474CE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1651D8B9" w14:textId="2728FC91" w:rsidR="00FB5781" w:rsidRPr="00DF7904" w:rsidRDefault="00FB5781" w:rsidP="00FB5781">
            <w:pPr>
              <w:jc w:val="center"/>
            </w:pPr>
            <w:r w:rsidRPr="00523DD2">
              <w:t>16</w:t>
            </w:r>
          </w:p>
        </w:tc>
      </w:tr>
      <w:tr w:rsidR="00FB5781" w14:paraId="0F0CAC31" w14:textId="77777777" w:rsidTr="004305A1">
        <w:tc>
          <w:tcPr>
            <w:tcW w:w="3495" w:type="pct"/>
          </w:tcPr>
          <w:p w14:paraId="0B14B878" w14:textId="1929B737" w:rsidR="00FB5781" w:rsidRPr="00D7314E" w:rsidRDefault="00FB5781" w:rsidP="00FB5781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OSTALI POSLOVI RAVNATELJA</w:t>
            </w:r>
          </w:p>
        </w:tc>
        <w:tc>
          <w:tcPr>
            <w:tcW w:w="825" w:type="pct"/>
          </w:tcPr>
          <w:p w14:paraId="34F57BFB" w14:textId="6F11B962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48A2225A" w14:textId="58864FAE" w:rsidR="00FB5781" w:rsidRPr="00D7314E" w:rsidRDefault="00FB5781" w:rsidP="00FB5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7314E">
              <w:rPr>
                <w:b/>
              </w:rPr>
              <w:t>8</w:t>
            </w:r>
          </w:p>
        </w:tc>
      </w:tr>
      <w:tr w:rsidR="00FB5781" w14:paraId="3E54E9C0" w14:textId="77777777" w:rsidTr="004305A1">
        <w:tc>
          <w:tcPr>
            <w:tcW w:w="3495" w:type="pct"/>
          </w:tcPr>
          <w:p w14:paraId="31E9A217" w14:textId="120071B7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proofErr w:type="spellStart"/>
            <w:r w:rsidRPr="005868BC">
              <w:t>Vođenje</w:t>
            </w:r>
            <w:proofErr w:type="spellEnd"/>
            <w:r w:rsidRPr="005868BC">
              <w:t xml:space="preserve"> </w:t>
            </w:r>
            <w:proofErr w:type="spellStart"/>
            <w:r w:rsidRPr="005868BC">
              <w:t>evidencija</w:t>
            </w:r>
            <w:proofErr w:type="spellEnd"/>
            <w:r w:rsidRPr="005868BC">
              <w:t xml:space="preserve"> </w:t>
            </w:r>
            <w:proofErr w:type="spellStart"/>
            <w:r w:rsidRPr="005868BC">
              <w:t>i</w:t>
            </w:r>
            <w:proofErr w:type="spellEnd"/>
            <w:r w:rsidRPr="005868BC">
              <w:t xml:space="preserve"> </w:t>
            </w:r>
            <w:proofErr w:type="spellStart"/>
            <w:r w:rsidRPr="005868BC">
              <w:t>dokumentacije</w:t>
            </w:r>
            <w:proofErr w:type="spellEnd"/>
          </w:p>
        </w:tc>
        <w:tc>
          <w:tcPr>
            <w:tcW w:w="825" w:type="pct"/>
          </w:tcPr>
          <w:p w14:paraId="6AFC2106" w14:textId="5D4CB74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658BC6C2" w14:textId="2441AE0D" w:rsidR="00FB5781" w:rsidRPr="00523DD2" w:rsidRDefault="00FB5781" w:rsidP="00FB5781">
            <w:pPr>
              <w:jc w:val="center"/>
            </w:pPr>
            <w:r w:rsidRPr="00FA29A3">
              <w:t>40</w:t>
            </w:r>
          </w:p>
        </w:tc>
      </w:tr>
      <w:tr w:rsidR="00FB5781" w14:paraId="2E623B36" w14:textId="77777777" w:rsidTr="004305A1">
        <w:tc>
          <w:tcPr>
            <w:tcW w:w="3495" w:type="pct"/>
          </w:tcPr>
          <w:p w14:paraId="077E6FD8" w14:textId="361736C6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proofErr w:type="spellStart"/>
            <w:r w:rsidRPr="005868BC">
              <w:t>Ostali</w:t>
            </w:r>
            <w:proofErr w:type="spellEnd"/>
            <w:r w:rsidRPr="005868BC">
              <w:t xml:space="preserve"> </w:t>
            </w:r>
            <w:proofErr w:type="spellStart"/>
            <w:r w:rsidRPr="005868BC">
              <w:t>nepredvidivi</w:t>
            </w:r>
            <w:proofErr w:type="spellEnd"/>
            <w:r w:rsidRPr="005868BC">
              <w:t xml:space="preserve"> </w:t>
            </w:r>
            <w:proofErr w:type="spellStart"/>
            <w:r w:rsidRPr="005868BC">
              <w:t>poslovi</w:t>
            </w:r>
            <w:proofErr w:type="spellEnd"/>
          </w:p>
        </w:tc>
        <w:tc>
          <w:tcPr>
            <w:tcW w:w="825" w:type="pct"/>
          </w:tcPr>
          <w:p w14:paraId="189564B9" w14:textId="5E2D3E0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645C9FA" w14:textId="06BEF7C7" w:rsidR="00FB5781" w:rsidRPr="00523DD2" w:rsidRDefault="00FB5781" w:rsidP="00FB5781">
            <w:pPr>
              <w:jc w:val="center"/>
            </w:pPr>
            <w:r w:rsidRPr="00FA29A3">
              <w:t>8</w:t>
            </w:r>
          </w:p>
        </w:tc>
      </w:tr>
      <w:tr w:rsidR="00D7314E" w14:paraId="048CD792" w14:textId="77777777" w:rsidTr="004305A1">
        <w:tc>
          <w:tcPr>
            <w:tcW w:w="3495" w:type="pct"/>
          </w:tcPr>
          <w:p w14:paraId="4CEA436A" w14:textId="34DCE2A8" w:rsidR="00D7314E" w:rsidRPr="00D7314E" w:rsidRDefault="00D7314E" w:rsidP="00D7314E">
            <w:pPr>
              <w:rPr>
                <w:b/>
              </w:rPr>
            </w:pPr>
            <w:r w:rsidRPr="00D7314E">
              <w:rPr>
                <w:b/>
              </w:rPr>
              <w:t>UKUPAN BROJ PLANIRANIH SATI RADA GODIŠNJE:</w:t>
            </w:r>
          </w:p>
        </w:tc>
        <w:tc>
          <w:tcPr>
            <w:tcW w:w="825" w:type="pct"/>
          </w:tcPr>
          <w:p w14:paraId="522927FD" w14:textId="77777777" w:rsidR="00D7314E" w:rsidRPr="00D7314E" w:rsidRDefault="00D7314E" w:rsidP="00D7314E">
            <w:pPr>
              <w:jc w:val="center"/>
              <w:rPr>
                <w:b/>
              </w:rPr>
            </w:pPr>
          </w:p>
        </w:tc>
        <w:tc>
          <w:tcPr>
            <w:tcW w:w="679" w:type="pct"/>
          </w:tcPr>
          <w:p w14:paraId="0FEFFB6A" w14:textId="33ABAB37" w:rsidR="00D7314E" w:rsidRPr="00D7314E" w:rsidRDefault="00D7314E" w:rsidP="00D7314E">
            <w:pPr>
              <w:jc w:val="center"/>
              <w:rPr>
                <w:b/>
              </w:rPr>
            </w:pPr>
            <w:r w:rsidRPr="00D7314E">
              <w:rPr>
                <w:b/>
              </w:rPr>
              <w:t>1784</w:t>
            </w:r>
          </w:p>
        </w:tc>
      </w:tr>
    </w:tbl>
    <w:p w14:paraId="1ACA7F20" w14:textId="77777777" w:rsidR="007D185D" w:rsidRDefault="007D185D">
      <w:pPr>
        <w:spacing w:after="160" w:line="259" w:lineRule="auto"/>
        <w:rPr>
          <w:lang w:val="hr-HR"/>
        </w:rPr>
      </w:pPr>
    </w:p>
    <w:p w14:paraId="0BDEB778" w14:textId="421449D9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4076EDFF" w14:textId="61B46913" w:rsidR="00C21199" w:rsidRDefault="00C21199" w:rsidP="00C21199">
      <w:pPr>
        <w:pStyle w:val="Naslov3"/>
        <w:rPr>
          <w:rFonts w:ascii="Times New Roman" w:hAnsi="Times New Roman"/>
        </w:rPr>
      </w:pPr>
      <w:bookmarkStart w:id="143" w:name="_Toc494953385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pedagoga</w:t>
      </w:r>
      <w:bookmarkEnd w:id="143"/>
    </w:p>
    <w:p w14:paraId="6DDA00D2" w14:textId="77777777" w:rsidR="001254DF" w:rsidRDefault="001254DF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25"/>
        <w:gridCol w:w="5262"/>
        <w:gridCol w:w="1583"/>
        <w:gridCol w:w="1292"/>
      </w:tblGrid>
      <w:tr w:rsidR="00BC4E4F" w:rsidRPr="00BC4E4F" w14:paraId="3F5169FE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3D3C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bookmarkStart w:id="144" w:name="OLE_LINK1"/>
            <w:bookmarkStart w:id="145" w:name="OLE_LINK2"/>
            <w:r w:rsidRPr="00BC4E4F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7D4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C4E4F">
              <w:rPr>
                <w:rFonts w:ascii="Times New Roman" w:hAnsi="Times New Roman" w:cs="Times New Roman"/>
                <w:b/>
              </w:rPr>
              <w:t>POSLOVI I ZADACI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3279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4E4F">
              <w:rPr>
                <w:rFonts w:ascii="Times New Roman" w:hAnsi="Times New Roman" w:cs="Times New Roman"/>
                <w:b/>
                <w:sz w:val="20"/>
              </w:rPr>
              <w:t>VRIJEME REALIZACIJE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1981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4E4F">
              <w:rPr>
                <w:rFonts w:ascii="Times New Roman" w:hAnsi="Times New Roman" w:cs="Times New Roman"/>
                <w:b/>
                <w:sz w:val="20"/>
              </w:rPr>
              <w:t>SATI GODIŠNJE</w:t>
            </w:r>
          </w:p>
        </w:tc>
      </w:tr>
      <w:tr w:rsidR="00BC4E4F" w:rsidRPr="00BC4E4F" w14:paraId="73090E92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0021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B713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POSLOVI PLANIRANJA I PROGRAMIRANJA ODGOJNO-OBRAZOVNOG RADA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1983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69C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BC4E4F" w:rsidRPr="00BC4E4F" w14:paraId="683F5653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F9A4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D322" w14:textId="2DE2E8FA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 xml:space="preserve">Sudjelovanje u izradi Godišnjeg plana i programa rada škole, </w:t>
            </w:r>
            <w:proofErr w:type="spellStart"/>
            <w:r w:rsidRPr="00BC4E4F">
              <w:rPr>
                <w:rFonts w:ascii="Times New Roman" w:hAnsi="Times New Roman" w:cs="Times New Roman"/>
              </w:rPr>
              <w:t>kurikula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8EED" w14:textId="39EA796D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030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38E732D5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95C7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525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Izrada godišnjeg plana i programa rada pedagoga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530" w14:textId="1056850E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8F2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597C4354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E3D5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1CAC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Izrada mjesečnog plana i programa rada pedagoga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D876" w14:textId="09C706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 w:rsidR="008C1628"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 xml:space="preserve"> </w:t>
            </w:r>
            <w:r w:rsidR="008C1628">
              <w:rPr>
                <w:rFonts w:ascii="Times New Roman" w:hAnsi="Times New Roman" w:cs="Times New Roman"/>
              </w:rPr>
              <w:t>–</w:t>
            </w:r>
            <w:r w:rsidRPr="00BC4E4F">
              <w:rPr>
                <w:rFonts w:ascii="Times New Roman" w:hAnsi="Times New Roman" w:cs="Times New Roman"/>
              </w:rPr>
              <w:t>VI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8E0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1443FAC3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D213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CD3D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Sudjelovanje u izradi programa rada stručne službe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68B1" w14:textId="2CEFF88B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055F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56C0EC18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B7E0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C638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Izrada programa profesionalne orijentacije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34E1" w14:textId="73D39580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9BF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7D806927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80A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E0DE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Sudjelovanje u izradi programa rada aktiva razredne nastave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B1A9" w14:textId="05F7931F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AE7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42309E80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0A2F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8137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Sudjelovanje u izradi ŠPP-a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1A82" w14:textId="1B1ADB99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D10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212D3523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7D79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7726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Sudjelovanje u izradi prilagođenih programa za djecu s teškoćama u razvoju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F819" w14:textId="21E69FFB" w:rsidR="001254DF" w:rsidRPr="00BC4E4F" w:rsidRDefault="008C1628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C4E4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455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5021F558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48A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6E26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NEPOSREDNI ODGOJNO-OBRAZOVNI RAD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D60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2734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974</w:t>
            </w:r>
          </w:p>
        </w:tc>
      </w:tr>
      <w:tr w:rsidR="00BC4E4F" w:rsidRPr="00BC4E4F" w14:paraId="0C78A388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09C2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3AAF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Upis učenika i formiranje razrednih odjela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11EF" w14:textId="32DB0F06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VI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6CF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59445518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51F4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C44C" w14:textId="4F58E338" w:rsidR="001254DF" w:rsidRPr="00BC4E4F" w:rsidRDefault="001254DF" w:rsidP="006B3533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Suradnja s predškolskom ustanovom (prikupljanje podataka o djeci)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7C76" w14:textId="395890A8" w:rsidR="001254DF" w:rsidRPr="00BC4E4F" w:rsidRDefault="008C1628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C4E4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771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33A14489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58A8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DD3" w14:textId="26BD4C4A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BC4E4F">
              <w:rPr>
                <w:rFonts w:ascii="Times New Roman" w:hAnsi="Times New Roman" w:cs="Times New Roman"/>
              </w:rPr>
              <w:t>Predupis</w:t>
            </w:r>
            <w:proofErr w:type="spellEnd"/>
            <w:r w:rsidRPr="00BC4E4F">
              <w:rPr>
                <w:rFonts w:ascii="Times New Roman" w:hAnsi="Times New Roman" w:cs="Times New Roman"/>
              </w:rPr>
              <w:t xml:space="preserve"> djece dorasle za upis u I</w:t>
            </w:r>
            <w:r w:rsidR="008C1628"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 xml:space="preserve"> razred i razgovor s roditeljima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DBB7" w14:textId="1EE22181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32F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633D3AE0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1A07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6BB7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Rad u Povjerenstvu za utvrđivanje psihofizičkog stanja djece za upis u prvi razred:</w:t>
            </w:r>
          </w:p>
          <w:p w14:paraId="1CFF17E9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- utvrđivanje zrelosti djece pri upisu</w:t>
            </w:r>
          </w:p>
          <w:p w14:paraId="0145039D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- obrada podataka</w:t>
            </w:r>
          </w:p>
          <w:p w14:paraId="4FA859D4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- priprema materijala za upis (upitnici za roditelje, učenike)</w:t>
            </w:r>
          </w:p>
          <w:p w14:paraId="088AF1E9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- Zapisnik sa sjednica Sinteze (odgode, prijevremeni upis)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390E" w14:textId="3EFBDCBB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IV</w:t>
            </w:r>
            <w:r w:rsidR="008C1628">
              <w:rPr>
                <w:rFonts w:ascii="Times New Roman" w:hAnsi="Times New Roman" w:cs="Times New Roman"/>
              </w:rPr>
              <w:t>.</w:t>
            </w:r>
            <w:r w:rsidR="008C1628" w:rsidRPr="008B3E21">
              <w:rPr>
                <w:rFonts w:ascii="Times New Roman" w:hAnsi="Times New Roman" w:cs="Times New Roman"/>
              </w:rPr>
              <w:t xml:space="preserve"> –</w:t>
            </w:r>
            <w:r w:rsidRPr="00BC4E4F">
              <w:rPr>
                <w:rFonts w:ascii="Times New Roman" w:hAnsi="Times New Roman" w:cs="Times New Roman"/>
              </w:rPr>
              <w:t>VIII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DE1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3A40EBA6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0EC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76A4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Rad u Povjerenstvu za formiranje odjela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414D" w14:textId="097CDEDF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V</w:t>
            </w:r>
            <w:r w:rsidR="008C1628">
              <w:rPr>
                <w:rFonts w:ascii="Times New Roman" w:hAnsi="Times New Roman" w:cs="Times New Roman"/>
              </w:rPr>
              <w:t>.</w:t>
            </w:r>
            <w:r w:rsidR="008C1628" w:rsidRPr="008B3E21">
              <w:rPr>
                <w:rFonts w:ascii="Times New Roman" w:hAnsi="Times New Roman" w:cs="Times New Roman"/>
              </w:rPr>
              <w:t xml:space="preserve"> –</w:t>
            </w:r>
            <w:r w:rsidRPr="00BC4E4F">
              <w:rPr>
                <w:rFonts w:ascii="Times New Roman" w:hAnsi="Times New Roman" w:cs="Times New Roman"/>
              </w:rPr>
              <w:t>VIII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B00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60083190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0150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5B3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 xml:space="preserve">Upoznavanje s </w:t>
            </w:r>
            <w:proofErr w:type="spellStart"/>
            <w:r w:rsidRPr="00BC4E4F">
              <w:rPr>
                <w:rFonts w:ascii="Times New Roman" w:hAnsi="Times New Roman" w:cs="Times New Roman"/>
              </w:rPr>
              <w:t>novopridošlim</w:t>
            </w:r>
            <w:proofErr w:type="spellEnd"/>
            <w:r w:rsidRPr="00BC4E4F">
              <w:rPr>
                <w:rFonts w:ascii="Times New Roman" w:hAnsi="Times New Roman" w:cs="Times New Roman"/>
              </w:rPr>
              <w:t xml:space="preserve"> učenicima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12B2" w14:textId="5438FB9F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B3E21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0D7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5B16BEE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4C1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BB9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Praćenje napredovanja učenika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44CA" w14:textId="62D45339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B3E21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931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F724C0D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6CF7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21F7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Praćenje djece s teškoćama u razvoju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B94E" w14:textId="6A027A41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B3E21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E22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24933F87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766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F610" w14:textId="1E29C260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 xml:space="preserve">Rad u Povjerenstvu za ispitivanje sposobnosti </w:t>
            </w:r>
            <w:proofErr w:type="spellStart"/>
            <w:r w:rsidRPr="00BC4E4F">
              <w:rPr>
                <w:rFonts w:ascii="Times New Roman" w:hAnsi="Times New Roman" w:cs="Times New Roman"/>
              </w:rPr>
              <w:t>uč</w:t>
            </w:r>
            <w:proofErr w:type="spellEnd"/>
            <w:r w:rsidRPr="00BC4E4F">
              <w:rPr>
                <w:rFonts w:ascii="Times New Roman" w:hAnsi="Times New Roman" w:cs="Times New Roman"/>
              </w:rPr>
              <w:t>. za praćenje redovnog programa: -izrada programa opservacije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7BB5" w14:textId="21B8398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BEC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01D9A6F2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C02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1AE2" w14:textId="21AE9AA5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Prikupljanje podataka o učeniku, suradnja s učiteljima, pisanje izvješća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7FD" w14:textId="5FAE6E40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796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431F69C2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300A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A3D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Suradnja s roditeljima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08D" w14:textId="41050512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50F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0BF3D839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143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3D0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Sinteza mišljenja Povjerenstva te predlaganje metoda i oblika rada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1435" w14:textId="398A56AA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217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6A2B07C4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AA59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CF2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Hospitiranje nastavnom procesu radi praćenja napredovanja učenika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00D" w14:textId="1EFF48F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27B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4611FE83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D74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6A6F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Poslovi koordinatora na provedbi projekta „</w:t>
            </w:r>
            <w:proofErr w:type="spellStart"/>
            <w:r w:rsidRPr="00BC4E4F">
              <w:rPr>
                <w:rFonts w:ascii="Times New Roman" w:hAnsi="Times New Roman" w:cs="Times New Roman"/>
              </w:rPr>
              <w:t>Inkluzija</w:t>
            </w:r>
            <w:proofErr w:type="spellEnd"/>
            <w:r w:rsidRPr="00BC4E4F">
              <w:rPr>
                <w:rFonts w:ascii="Times New Roman" w:hAnsi="Times New Roman" w:cs="Times New Roman"/>
              </w:rPr>
              <w:t>- korak bliže društvu bez prepreka“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E669" w14:textId="68B40E92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BEE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D46DC3A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B22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050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Izrada radnog materijala za individualni rad s učenicima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408C" w14:textId="39EE166C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963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22D22668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7EE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C7B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 xml:space="preserve">Rad s </w:t>
            </w:r>
            <w:proofErr w:type="spellStart"/>
            <w:r w:rsidRPr="00BC4E4F">
              <w:rPr>
                <w:rFonts w:ascii="Times New Roman" w:hAnsi="Times New Roman" w:cs="Times New Roman"/>
                <w:b/>
              </w:rPr>
              <w:t>novopridošlim</w:t>
            </w:r>
            <w:proofErr w:type="spellEnd"/>
            <w:r w:rsidRPr="00BC4E4F">
              <w:rPr>
                <w:rFonts w:ascii="Times New Roman" w:hAnsi="Times New Roman" w:cs="Times New Roman"/>
                <w:b/>
              </w:rPr>
              <w:t xml:space="preserve"> učenicima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311E" w14:textId="6C596106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BDA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BA6132F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1DB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458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Razgovor s roditeljima i učenicima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1C4B" w14:textId="6D94B2A8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167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8F250F1" w14:textId="77777777" w:rsidTr="0021783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D8F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CB2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Suradnja s učiteljima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6294" w14:textId="3E98AF7A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52F7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A74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18D9D0A8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0E5B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lastRenderedPageBreak/>
              <w:t>2.5.3.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CF9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Pomoć učeniku u adaptaciji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A638" w14:textId="4C5F2D3E" w:rsidR="001254DF" w:rsidRPr="00BC4E4F" w:rsidRDefault="008C1628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B3E21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36A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58EF6C7F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8AE1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CF61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Osposobljavanje učenika za samostalan rad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69B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542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2A655F3C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34D3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A0C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Upute učenicima petih razreda „Kako učiti“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D0E4" w14:textId="192745DD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IX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F33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17BFB1AC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541F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DC24" w14:textId="42467EE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Provođenje jednominutnog testa glasnog čitanja I</w:t>
            </w:r>
            <w:r w:rsidR="00366F2A"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>-IV</w:t>
            </w:r>
            <w:r w:rsidR="00366F2A"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 xml:space="preserve"> razreda u suradnji sa školskom knjižničarkom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115E" w14:textId="013230C8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V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724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7E20E0E7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D50C" w14:textId="77777777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04B9" w14:textId="65828CBD" w:rsidR="001254DF" w:rsidRPr="00BC4E4F" w:rsidRDefault="001254DF" w:rsidP="001254D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Provođenje ispita razumijevanja pročitanog teksta u I</w:t>
            </w:r>
            <w:r w:rsidR="00366F2A"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 xml:space="preserve"> i IV razredu u suradnji sa školskom knjižničarkom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2577" w14:textId="455A62EA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V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487" w14:textId="77777777" w:rsidR="001254DF" w:rsidRPr="00BC4E4F" w:rsidRDefault="001254DF" w:rsidP="00125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44"/>
      <w:bookmarkEnd w:id="145"/>
      <w:tr w:rsidR="008C1628" w:rsidRPr="00BC4E4F" w14:paraId="6B0F1451" w14:textId="77777777" w:rsidTr="004E5EA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F128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7374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Individualan rad s učenicima u korištenju racionalnih metoda učenja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26DF" w14:textId="143E552A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B3AA2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B0F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B551F6A" w14:textId="77777777" w:rsidTr="004E5EA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C31A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5FB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Savjetodavni rad s učenicima, roditeljima i učiteljima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9E58" w14:textId="16838BD6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B3AA2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0CA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F5B6384" w14:textId="77777777" w:rsidTr="004E5EA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EAAB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6EB3" w14:textId="25F8DA1F" w:rsidR="008C1628" w:rsidRPr="00BC4E4F" w:rsidRDefault="008C1628" w:rsidP="00366F2A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Savjetodavni rad s učenicima prema prijedlogu učitelja, roditelja i učenika, sandučić povjerenja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94ED" w14:textId="1F8F293E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B3AA2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860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07EC67EC" w14:textId="77777777" w:rsidTr="004E5EA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439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2.7.2.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1D4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Upoznavanje roditelja s vrstom, stupnjem i značajkama teškoća u učenju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27EE" w14:textId="476431E9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B3AA2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332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442BBECC" w14:textId="77777777" w:rsidTr="004E5EA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8BA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2.7.3.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AA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Davanje naputaka za pomoć djetetu radi ublažavanja i otklanjanja teškoća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6C1" w14:textId="27E1CE4A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B3AA2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26D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34054B8" w14:textId="77777777" w:rsidTr="004E5EA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71B9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95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Uređivanje panoa „Kutić za roditelje“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2DFE" w14:textId="34D91B8A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B3AA2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CE4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44FC66AD" w14:textId="77777777" w:rsidTr="004E5EA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F208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2.7.5.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F8E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 xml:space="preserve">Upoznavanje učitelja o vrsti i stupnju teškoća, te davanje naputaka o metodama rada s učenicima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2B4E" w14:textId="5B87AEDF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B3AA2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AAB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76D91F5E" w14:textId="77777777" w:rsidTr="004E5EA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B8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2.7.6.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8563" w14:textId="59778A61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Praćenje rada i pružanje stručne pomoći pripravnicima, učiteljima početnicima i pomoćnicima u nastavi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0468" w14:textId="356ABF59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B3AA2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A4D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06CF4B66" w14:textId="77777777" w:rsidTr="009179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05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2F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Rad s nadarenom djecom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6388" w14:textId="1B16198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D7AF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2EB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65ADE1DC" w14:textId="77777777" w:rsidTr="009179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3C5A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2.8.1.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40A7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Informiranje i motiviranje učitelja na Vijeću učitelja, RV i stručnom aktivu za rad s darovitim učenicima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3F73" w14:textId="187E515B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D7AF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77D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7AA03237" w14:textId="77777777" w:rsidTr="009179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B1C0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2.8.2.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041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Upućivanje na literaturu iz područja rada s darovitima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C5EB" w14:textId="4CA16034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D7AF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C1A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1D1A6DE0" w14:textId="77777777" w:rsidTr="009179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60D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2.9.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17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Rad na odgojnim vrijednostima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6370" w14:textId="701EF0E8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D7AF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27B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7A3627E8" w14:textId="77777777" w:rsidTr="009179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E12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402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Pomoć učiteljima u realizaciji programa prevencije zlouporabe droga putem radionica za učenike i roditelje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E239" w14:textId="7E8E12F0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D7AF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9C8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7D22DD71" w14:textId="77777777" w:rsidTr="009179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EFB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2.9.2.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97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Pomoć učiteljima u realizaciji programa prevencije nasilja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1EA6" w14:textId="6BF052E8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D7AF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D69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0A436573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3242" w14:textId="7777777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2.9.3.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F1B5" w14:textId="0248D56C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ŠPP- Radionice u trećim razredima matične škole u suradnji sa školskom knjižničarkom (5x2)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7D86" w14:textId="68B8096C" w:rsidR="001254DF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B3E21">
              <w:rPr>
                <w:rFonts w:ascii="Times New Roman" w:hAnsi="Times New Roman" w:cs="Times New Roman"/>
              </w:rPr>
              <w:t>I. –V.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68A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6A16642D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B408" w14:textId="7777777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2.9.4.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8D25" w14:textId="77777777" w:rsidR="001254DF" w:rsidRPr="00BC4E4F" w:rsidRDefault="001254DF" w:rsidP="003C1C79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Rad u Povjerenstvu za dodjelu priznanja i nagrada učenicima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900B" w14:textId="3A260E83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IV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A67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72CA73CF" w14:textId="77777777" w:rsidTr="009B6D1E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0C7A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A75F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Profesionalno priopćavanje i usmjeravanje učenika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B583" w14:textId="65FB8B08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3736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FCE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BECB66B" w14:textId="77777777" w:rsidTr="009B6D1E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D252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730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 xml:space="preserve">Savjetodavni rad s učenicima (individualni i grupni razgovori)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81D9" w14:textId="0421F96E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3736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569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69B8C2C4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08A8" w14:textId="7777777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2.10.2.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CA14" w14:textId="77777777" w:rsidR="001254DF" w:rsidRPr="00BC4E4F" w:rsidRDefault="001254DF" w:rsidP="003C1C79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Obrada ankete o željama i interesima učenika osmih razreda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522F" w14:textId="2B807C2E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I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BA7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C918427" w14:textId="77777777" w:rsidTr="009C1A2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D5E2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2.10.3.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287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Upoznavanje učenika, roditelja i učitelja s mogućnostima školovanja djece s obzirom na potrebe svijeta rada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96BF" w14:textId="2D1DE30D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1D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0F9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0C8F5F0A" w14:textId="77777777" w:rsidTr="009C1A2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1E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2.10.4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538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Suradnja sa školskom liječnicom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9E75" w14:textId="7C3A7895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1D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E7D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39D57970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BD00" w14:textId="7777777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2.10.5.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95F3" w14:textId="1DF57ED3" w:rsidR="001254DF" w:rsidRPr="00BC4E4F" w:rsidRDefault="001254DF" w:rsidP="003C1C79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Suradnja sa stručnom službom Z</w:t>
            </w:r>
            <w:r w:rsidR="008C1628">
              <w:rPr>
                <w:rFonts w:ascii="Times New Roman" w:hAnsi="Times New Roman" w:cs="Times New Roman"/>
              </w:rPr>
              <w:t>avoda za zapošljavanje i CISOK-om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42F2" w14:textId="168C0EAF" w:rsidR="001254DF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B3E21">
              <w:rPr>
                <w:rFonts w:ascii="Times New Roman" w:hAnsi="Times New Roman" w:cs="Times New Roman"/>
              </w:rPr>
              <w:t>I.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C8A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457E3BD2" w14:textId="77777777" w:rsidTr="009C2B02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8877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2.10.6.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21B6" w14:textId="58C8EB34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 xml:space="preserve">Pomoć razrednicima u radu na profesionalnoj orijentaciji radionice: Školski program profesionalnog razvoja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0CD8" w14:textId="0F87996F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8371F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07A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4E010850" w14:textId="77777777" w:rsidTr="009C2B02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B8B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2.10.7.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EF2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Uređenje informativnog panoa za učenike i roditelje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3908" w14:textId="45F9F3D5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8371F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289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674EC49E" w14:textId="77777777" w:rsidTr="009C2B02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B709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2.10.8.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A32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Suradnja sa srednjim školama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CB9" w14:textId="650CDFB9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8371F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8D1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3E9EFD3" w14:textId="77777777" w:rsidTr="009C2B02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C3A1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D658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Zdravstvena i socijalna zaštita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C87" w14:textId="39840334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8371F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281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25236EB5" w14:textId="77777777" w:rsidTr="009C2B02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5DFF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2.11.1.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280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Pomoć u organizaciji sistematskih pregleda i cijepljenja učenika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3CD" w14:textId="5A34B0C4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8371F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726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6E2C4AA0" w14:textId="77777777" w:rsidTr="009C2B02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EE8B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2.11.2.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2DB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Pomoć u organizaciji predavanja u sklopu provedbe Kurikuluma zdravstvenog odgoja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8BF" w14:textId="4734DC2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8371F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6BC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274A6351" w14:textId="77777777" w:rsidTr="009E376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BC09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lastRenderedPageBreak/>
              <w:t>2.11.3.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BE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Sudjelovanje i pomoć u organizaciji izleta i ekskurzija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47F3" w14:textId="1F4BFB30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6690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1D8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2CCA311" w14:textId="77777777" w:rsidTr="009E376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DA0A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2.11.4.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93A4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Upoznavanje i praćenje socijalnih prilika učenika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C489" w14:textId="597758CB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6690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9F6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21DED561" w14:textId="77777777" w:rsidTr="009E376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8EB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CD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Kulturna i javna djelatnost škole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C7FA" w14:textId="6AF8DBD0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6690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75D2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2761E7A4" w14:textId="77777777" w:rsidTr="009E376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A6C7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2.12.1.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1782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Pomoć u organizaciji predavanja, radionica za učenike i roditelje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8968" w14:textId="24490759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6690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094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0762BB60" w14:textId="77777777" w:rsidTr="009E376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4B4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C92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STRUČNO RAZVOJNI I DRUGI STRUČNI POSLOVI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518" w14:textId="20ABB45B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6690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A13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8C1628" w:rsidRPr="00BC4E4F" w14:paraId="4B11C604" w14:textId="77777777" w:rsidTr="009E376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F7B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6E8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Analiza i vrednovanje odgojno-obrazovnog procesa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A71" w14:textId="14A65A60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6690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174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1258DA78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706F" w14:textId="7777777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F1CB" w14:textId="77777777" w:rsidR="001254DF" w:rsidRPr="00BC4E4F" w:rsidRDefault="001254DF" w:rsidP="003C1C79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Praćenje odgojno-obrazovnog procesa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DDAE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306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2C6C5F47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2038" w14:textId="76F90DC4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A802" w14:textId="7B0CE54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 xml:space="preserve">Redovita nastava i drugi oblici odgojno-obrazovnog rada (redovna, izborna, dopunska, dodatna, </w:t>
            </w:r>
            <w:proofErr w:type="spellStart"/>
            <w:r w:rsidRPr="00BC4E4F">
              <w:rPr>
                <w:rFonts w:ascii="Times New Roman" w:hAnsi="Times New Roman" w:cs="Times New Roman"/>
              </w:rPr>
              <w:t>izvanučionička</w:t>
            </w:r>
            <w:proofErr w:type="spellEnd"/>
            <w:r w:rsidRPr="00BC4E4F">
              <w:rPr>
                <w:rFonts w:ascii="Times New Roman" w:hAnsi="Times New Roman" w:cs="Times New Roman"/>
              </w:rPr>
              <w:t>, INA, SR)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9F67" w14:textId="32D52AE2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47E1" w14:textId="361A87B6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4F" w:rsidRPr="00BC4E4F" w14:paraId="40A3C2A7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E6C8" w14:textId="7777777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3.1.2.2.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6524" w14:textId="245DC7BF" w:rsidR="001254DF" w:rsidRPr="00BC4E4F" w:rsidRDefault="001254DF" w:rsidP="003C1C79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</w:t>
            </w:r>
            <w:r w:rsidR="00BC4E4F" w:rsidRPr="00BC4E4F">
              <w:rPr>
                <w:rFonts w:ascii="Times New Roman" w:hAnsi="Times New Roman" w:cs="Times New Roman"/>
              </w:rPr>
              <w:t>aćenje i ocjenjivanje učenika (</w:t>
            </w:r>
            <w:r w:rsidRPr="00BC4E4F">
              <w:rPr>
                <w:rFonts w:ascii="Times New Roman" w:hAnsi="Times New Roman" w:cs="Times New Roman"/>
              </w:rPr>
              <w:t>Primjena pravilnika o praćenju i</w:t>
            </w:r>
            <w:r w:rsidR="00BC4E4F" w:rsidRPr="00BC4E4F">
              <w:rPr>
                <w:rFonts w:ascii="Times New Roman" w:hAnsi="Times New Roman" w:cs="Times New Roman"/>
              </w:rPr>
              <w:t xml:space="preserve"> ocjenjivanju učenika</w:t>
            </w:r>
            <w:r w:rsidRPr="00BC4E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F1CB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8D0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381123A2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842" w14:textId="7777777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3.1.2.3.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C2C6" w14:textId="485FF7C5" w:rsidR="001254DF" w:rsidRPr="00BC4E4F" w:rsidRDefault="001254DF" w:rsidP="003C1C79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 xml:space="preserve">Sudjelovanje u radu Razrednih vijeća </w:t>
            </w:r>
            <w:r w:rsidR="00BC4E4F" w:rsidRPr="00BC4E4F">
              <w:rPr>
                <w:rFonts w:ascii="Times New Roman" w:hAnsi="Times New Roman" w:cs="Times New Roman"/>
              </w:rPr>
              <w:t>(</w:t>
            </w:r>
            <w:r w:rsidRPr="00BC4E4F">
              <w:rPr>
                <w:rFonts w:ascii="Times New Roman" w:hAnsi="Times New Roman" w:cs="Times New Roman"/>
              </w:rPr>
              <w:t>analiza odgojno</w:t>
            </w:r>
            <w:r w:rsidR="00BC4E4F" w:rsidRPr="00BC4E4F">
              <w:rPr>
                <w:rFonts w:ascii="Times New Roman" w:hAnsi="Times New Roman" w:cs="Times New Roman"/>
              </w:rPr>
              <w:t xml:space="preserve"> </w:t>
            </w:r>
            <w:r w:rsidRPr="00BC4E4F">
              <w:rPr>
                <w:rFonts w:ascii="Times New Roman" w:hAnsi="Times New Roman" w:cs="Times New Roman"/>
              </w:rPr>
              <w:t>obrazovne situacije u odjelima i prijedlozi mjera za poboljšanje)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2E39" w14:textId="083E42BE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XI</w:t>
            </w:r>
            <w:r w:rsidR="008C1628"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>, I</w:t>
            </w:r>
            <w:r w:rsidR="008C1628">
              <w:rPr>
                <w:rFonts w:ascii="Times New Roman" w:hAnsi="Times New Roman" w:cs="Times New Roman"/>
              </w:rPr>
              <w:t>.</w:t>
            </w:r>
            <w:r w:rsidRPr="00BC4E4F">
              <w:rPr>
                <w:rFonts w:ascii="Times New Roman" w:hAnsi="Times New Roman" w:cs="Times New Roman"/>
              </w:rPr>
              <w:t>, VI</w:t>
            </w:r>
            <w:r w:rsidR="008C1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A22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1A3800B" w14:textId="77777777" w:rsidTr="00CB499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A0F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3.1.2.4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A8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Sudjelovanje u radu Učiteljskog vijeća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4BBF" w14:textId="249F5AE5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1CCE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527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D005F93" w14:textId="77777777" w:rsidTr="00CB499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0EE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4C6B" w14:textId="44BC08EB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Poslovi unapređivanja i razvoja odgojno-obrazovne djelatnosti u školi (istraživanja, projekti)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DEC" w14:textId="026B2F69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1CCE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38A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77BAFA8" w14:textId="77777777" w:rsidTr="00CB499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7E50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C330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Bibliotečno-informacijska i dokumentacijska djelatnost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F9A7" w14:textId="43E2558D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1CCE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71E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B16EC0D" w14:textId="77777777" w:rsidTr="00CB499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9DF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EA93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Vođenje dnevnika rada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FF3" w14:textId="51DFE654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1CCE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01B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62A9CCB5" w14:textId="77777777" w:rsidTr="00CB499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8C50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878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Vođenje dokumentacije o učenicima i o suradnji s roditeljima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C479" w14:textId="6B972373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1CCE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08E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35C3280" w14:textId="77777777" w:rsidTr="00CB499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33A4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607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Pisanje nalaza i mišljenja za učenike obuhvaćene opservacijom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975F" w14:textId="1B71AFF4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1CCE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906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FE96D5D" w14:textId="77777777" w:rsidTr="00CB499F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3422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022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Pisanje Zapisnika sa sjednica Sinteze i potrebnih obrazaca za učenike na opservaciji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3BB5" w14:textId="5930B84D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B1CCE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3E8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2B54EDC8" w14:textId="77777777" w:rsidTr="008C1628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59C8" w14:textId="77777777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350F" w14:textId="77777777" w:rsidR="001254DF" w:rsidRPr="00BC4E4F" w:rsidRDefault="001254DF" w:rsidP="003C1C79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Statistički podaci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D67" w14:textId="502C7EAF" w:rsidR="001254DF" w:rsidRPr="00BC4E4F" w:rsidRDefault="008C1628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B3E21">
              <w:rPr>
                <w:rFonts w:ascii="Times New Roman" w:hAnsi="Times New Roman" w:cs="Times New Roman"/>
              </w:rPr>
              <w:t>IX. –V</w:t>
            </w:r>
            <w:r>
              <w:rPr>
                <w:rFonts w:ascii="Times New Roman" w:hAnsi="Times New Roman" w:cs="Times New Roman"/>
              </w:rPr>
              <w:t>I</w:t>
            </w:r>
            <w:r w:rsidRPr="008B3E21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0CD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3A7E7F1" w14:textId="77777777" w:rsidTr="00A93F0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EC2B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17A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 xml:space="preserve">OSTALI POSLOVI </w:t>
            </w:r>
          </w:p>
          <w:p w14:paraId="38E6EFAE" w14:textId="65B6448E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Poslovi koji proizlaze iz neposrednog pedagoškog rada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BEC8" w14:textId="0959A4DF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B7D3C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698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390</w:t>
            </w:r>
          </w:p>
        </w:tc>
      </w:tr>
      <w:tr w:rsidR="008C1628" w:rsidRPr="00BC4E4F" w14:paraId="70A275C7" w14:textId="77777777" w:rsidTr="00A93F0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D068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70A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Poslovi pripremanja za izvođenje odgojno-obrazovnog rada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DBA2" w14:textId="35DB4ACC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B7D3C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6E4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18E7EDA1" w14:textId="77777777" w:rsidTr="00A93F0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420A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  <w:b/>
              </w:rPr>
              <w:t>4.2</w:t>
            </w:r>
            <w:r w:rsidRPr="00BC4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3F17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Suradnja s ravnateljem i drugim sudionicima odgojno-obrazovnog procesa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DCD" w14:textId="4F69234E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B7D3C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9C5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3CA4F5BA" w14:textId="77777777" w:rsidTr="00A93F0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2C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0BC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Stručno usavršavanje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53FE" w14:textId="2C5BD2D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B7D3C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F6D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4603CE5D" w14:textId="77777777" w:rsidTr="00A93F0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C799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90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Praćenje stručne literature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B12" w14:textId="7632905A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B7D3C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B57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19AE459F" w14:textId="77777777" w:rsidTr="00A93F0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A3BF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A7AF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Pružanje pomoći u radu Aktiva razredne nastave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C17C" w14:textId="72DD9506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B7D3C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4E1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2C1C33F3" w14:textId="77777777" w:rsidTr="00A93F0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9BF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E75E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Prisustvovanje stručnim savjetovanjima, stručnom vijeću Aktiva pedagoga i Stručno razvojne službe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CC4D" w14:textId="6D89D77C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B7D3C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6EF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E86D23B" w14:textId="77777777" w:rsidTr="00A93F0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C2CC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4.4.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DE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Poslovi vezani za ustanove i organizacije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4391" w14:textId="545770EC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B7D3C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CAE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5BA17D55" w14:textId="77777777" w:rsidTr="007E4A5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0529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ED08" w14:textId="1E25B3FC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Pisanje izvješća Centru za socijalnu skrb (prema potrebi)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1E8D" w14:textId="5050D44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50B4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E7A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73905E74" w14:textId="77777777" w:rsidTr="007E4A5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1CDD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3536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Pisanje obrazloženja Županiji o opravdanosti potrebe za potporom pomoćnika u nastavi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13D0" w14:textId="58C5838C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50B4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913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28" w:rsidRPr="00BC4E4F" w14:paraId="2E2F76A9" w14:textId="77777777" w:rsidTr="007E4A5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7CF5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7D5F" w14:textId="77777777" w:rsidR="008C1628" w:rsidRPr="00BC4E4F" w:rsidRDefault="008C1628" w:rsidP="008C1628">
            <w:pPr>
              <w:pStyle w:val="Bezproreda"/>
              <w:rPr>
                <w:rFonts w:ascii="Times New Roman" w:hAnsi="Times New Roman" w:cs="Times New Roman"/>
              </w:rPr>
            </w:pPr>
            <w:r w:rsidRPr="00BC4E4F">
              <w:rPr>
                <w:rFonts w:ascii="Times New Roman" w:hAnsi="Times New Roman" w:cs="Times New Roman"/>
              </w:rPr>
              <w:t>Pisanje izvješća Županiji o učinkovitosti uključivanja pomoćnika u nastavi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275" w14:textId="3E07DFF3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50B4A">
              <w:rPr>
                <w:rFonts w:ascii="Times New Roman" w:hAnsi="Times New Roman" w:cs="Times New Roman"/>
              </w:rPr>
              <w:t>IX. –VI.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063" w14:textId="77777777" w:rsidR="008C1628" w:rsidRPr="00BC4E4F" w:rsidRDefault="008C1628" w:rsidP="008C162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4F" w:rsidRPr="00BC4E4F" w14:paraId="7AF3BF3C" w14:textId="77777777" w:rsidTr="008C1628"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EC10" w14:textId="17FC54CC" w:rsidR="001254DF" w:rsidRPr="00BC4E4F" w:rsidRDefault="001254DF" w:rsidP="00BC4E4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UKUPAN BROJ PLANIRANIH SATI GODIŠNJE: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0444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89E" w14:textId="77777777" w:rsidR="001254DF" w:rsidRPr="00BC4E4F" w:rsidRDefault="001254DF" w:rsidP="003C1C7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C4E4F">
              <w:rPr>
                <w:rFonts w:ascii="Times New Roman" w:hAnsi="Times New Roman" w:cs="Times New Roman"/>
                <w:b/>
              </w:rPr>
              <w:t>1784</w:t>
            </w:r>
          </w:p>
        </w:tc>
      </w:tr>
    </w:tbl>
    <w:p w14:paraId="27DDBFD6" w14:textId="77777777" w:rsidR="001254DF" w:rsidRDefault="001254DF">
      <w:pPr>
        <w:spacing w:after="160" w:line="259" w:lineRule="auto"/>
        <w:rPr>
          <w:lang w:val="hr-HR"/>
        </w:rPr>
      </w:pPr>
    </w:p>
    <w:p w14:paraId="612FD7BD" w14:textId="55EF23F8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7A1368" w14:textId="7B28C417" w:rsidR="00C21199" w:rsidRDefault="00C21199" w:rsidP="00C21199">
      <w:pPr>
        <w:pStyle w:val="Naslov3"/>
        <w:rPr>
          <w:rFonts w:ascii="Times New Roman" w:hAnsi="Times New Roman"/>
        </w:rPr>
      </w:pPr>
      <w:bookmarkStart w:id="146" w:name="_Toc494953386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psihologa</w:t>
      </w:r>
      <w:bookmarkEnd w:id="146"/>
    </w:p>
    <w:p w14:paraId="65F7AA01" w14:textId="43EC9AA7" w:rsidR="00C21199" w:rsidRDefault="00C21199" w:rsidP="00C21199">
      <w:pPr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868"/>
        <w:gridCol w:w="1350"/>
        <w:gridCol w:w="1583"/>
        <w:gridCol w:w="1261"/>
      </w:tblGrid>
      <w:tr w:rsidR="00F574B6" w:rsidRPr="00F574B6" w14:paraId="549A1649" w14:textId="77777777" w:rsidTr="00F574B6">
        <w:tc>
          <w:tcPr>
            <w:tcW w:w="2860" w:type="pct"/>
            <w:shd w:val="clear" w:color="auto" w:fill="auto"/>
            <w:vAlign w:val="center"/>
          </w:tcPr>
          <w:p w14:paraId="5E4CEB2F" w14:textId="77777777" w:rsidR="00F574B6" w:rsidRPr="00F574B6" w:rsidRDefault="00F574B6" w:rsidP="00F574B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574B6">
              <w:rPr>
                <w:b/>
                <w:sz w:val="20"/>
                <w:szCs w:val="20"/>
                <w:lang w:val="hr-HR"/>
              </w:rPr>
              <w:t>POSLOVI I ZADACI PREMA PODRUČJIMA RADA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7E74C74" w14:textId="77777777" w:rsidR="00F574B6" w:rsidRPr="00F574B6" w:rsidRDefault="00F574B6" w:rsidP="00F574B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574B6">
              <w:rPr>
                <w:b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F6CEAF1" w14:textId="77777777" w:rsidR="00F574B6" w:rsidRPr="00F574B6" w:rsidRDefault="00F574B6" w:rsidP="00F574B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574B6">
              <w:rPr>
                <w:b/>
                <w:sz w:val="20"/>
                <w:szCs w:val="20"/>
                <w:lang w:val="hr-HR"/>
              </w:rPr>
              <w:t>VRIJEME REALIZACIJE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7DC922" w14:textId="7C15AD61" w:rsidR="00F574B6" w:rsidRPr="00F574B6" w:rsidRDefault="00F574B6" w:rsidP="00F574B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574B6">
              <w:rPr>
                <w:b/>
                <w:sz w:val="20"/>
                <w:szCs w:val="20"/>
                <w:lang w:val="hr-HR"/>
              </w:rPr>
              <w:t>TRAJANJE U SATIMA - GODIŠNJE</w:t>
            </w:r>
          </w:p>
        </w:tc>
      </w:tr>
      <w:tr w:rsidR="00F574B6" w:rsidRPr="00F574B6" w14:paraId="1A86D916" w14:textId="77777777" w:rsidTr="00F574B6">
        <w:tc>
          <w:tcPr>
            <w:tcW w:w="2860" w:type="pct"/>
          </w:tcPr>
          <w:p w14:paraId="3655CECE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 xml:space="preserve">1. PLANIRANJE I PROGRAMIRANJE RADA </w:t>
            </w:r>
          </w:p>
          <w:p w14:paraId="28665BB5" w14:textId="0550E9E3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(Pripremanje školskih odgojno-obrazovnih programa i njihove realizacije)</w:t>
            </w:r>
          </w:p>
          <w:p w14:paraId="79D8F6D5" w14:textId="77777777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u izradi godišnjeg plana i programa rada škole</w:t>
            </w:r>
          </w:p>
          <w:p w14:paraId="13823F8B" w14:textId="77777777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lang w:val="hr-HR"/>
              </w:rPr>
            </w:pPr>
            <w:r w:rsidRPr="00F574B6">
              <w:rPr>
                <w:lang w:val="hr-HR"/>
              </w:rPr>
              <w:t>Izrada godišnjeg plana i programa rada psihologa</w:t>
            </w:r>
          </w:p>
          <w:p w14:paraId="06CC7C36" w14:textId="77777777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lang w:val="hr-HR"/>
              </w:rPr>
            </w:pPr>
            <w:r w:rsidRPr="00F574B6">
              <w:rPr>
                <w:lang w:val="hr-HR"/>
              </w:rPr>
              <w:t>Izrada godišnjeg plana i programa Školskog preventivnog programa</w:t>
            </w:r>
          </w:p>
          <w:p w14:paraId="6DC5C662" w14:textId="77777777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u izradi programa pedagoške opservacije učenika s razvojnim smetnjama</w:t>
            </w:r>
          </w:p>
          <w:p w14:paraId="5758823B" w14:textId="77777777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u izradi programa rada s učenicima s teškoćama u razvoju</w:t>
            </w:r>
          </w:p>
          <w:p w14:paraId="7988E92C" w14:textId="77777777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b/>
                <w:lang w:val="hr-HR"/>
              </w:rPr>
            </w:pPr>
            <w:r w:rsidRPr="00F574B6">
              <w:rPr>
                <w:lang w:val="hr-HR"/>
              </w:rPr>
              <w:t>Sudjelovanje u izradi programa identifikacije i praćenja rada darovitih učenika</w:t>
            </w:r>
          </w:p>
          <w:p w14:paraId="146631BA" w14:textId="77777777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b/>
                <w:lang w:val="hr-HR"/>
              </w:rPr>
            </w:pPr>
            <w:r w:rsidRPr="00F574B6">
              <w:rPr>
                <w:lang w:val="hr-HR"/>
              </w:rPr>
              <w:t>Planiranje nabave potrebnog instrumentarija za psihologijska testiranja</w:t>
            </w:r>
          </w:p>
          <w:p w14:paraId="2F8E600C" w14:textId="77777777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b/>
                <w:lang w:val="hr-HR"/>
              </w:rPr>
            </w:pPr>
            <w:r w:rsidRPr="00F574B6">
              <w:rPr>
                <w:lang w:val="hr-HR"/>
              </w:rPr>
              <w:t>Planiranje stručnog usavršavanja</w:t>
            </w:r>
          </w:p>
          <w:p w14:paraId="38E27BD6" w14:textId="18063BCB" w:rsidR="00F574B6" w:rsidRPr="00F574B6" w:rsidRDefault="00F574B6" w:rsidP="00F574B6">
            <w:pPr>
              <w:pStyle w:val="Odlomakpopisa"/>
              <w:numPr>
                <w:ilvl w:val="0"/>
                <w:numId w:val="15"/>
              </w:numPr>
              <w:rPr>
                <w:b/>
                <w:lang w:val="hr-HR"/>
              </w:rPr>
            </w:pPr>
            <w:r w:rsidRPr="00F574B6">
              <w:rPr>
                <w:lang w:val="hr-HR"/>
              </w:rPr>
              <w:t>Planiranje projekata i istraživanja</w:t>
            </w:r>
          </w:p>
        </w:tc>
        <w:tc>
          <w:tcPr>
            <w:tcW w:w="664" w:type="pct"/>
          </w:tcPr>
          <w:p w14:paraId="63B58C7E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46DBB01D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ravnatelj, SRS,</w:t>
            </w:r>
          </w:p>
          <w:p w14:paraId="7500296A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učitelji</w:t>
            </w:r>
          </w:p>
        </w:tc>
        <w:tc>
          <w:tcPr>
            <w:tcW w:w="738" w:type="pct"/>
          </w:tcPr>
          <w:p w14:paraId="2241C264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4FCB4BF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listopad</w:t>
            </w:r>
          </w:p>
        </w:tc>
        <w:tc>
          <w:tcPr>
            <w:tcW w:w="738" w:type="pct"/>
          </w:tcPr>
          <w:p w14:paraId="452E5A89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1E5413C3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80</w:t>
            </w:r>
          </w:p>
        </w:tc>
      </w:tr>
      <w:tr w:rsidR="00F574B6" w:rsidRPr="00F574B6" w14:paraId="780C080B" w14:textId="77777777" w:rsidTr="00F574B6">
        <w:tc>
          <w:tcPr>
            <w:tcW w:w="2860" w:type="pct"/>
          </w:tcPr>
          <w:p w14:paraId="4242F224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 REALIZACIJA POSLOVA I ZADATAKA</w:t>
            </w:r>
          </w:p>
          <w:p w14:paraId="1D501E0E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(Neposredno sudjelovanje u odgojno obrazovnom radu)</w:t>
            </w:r>
          </w:p>
          <w:p w14:paraId="259DC3CC" w14:textId="77777777" w:rsidR="00F574B6" w:rsidRPr="00F574B6" w:rsidRDefault="00F574B6" w:rsidP="00F574B6">
            <w:pPr>
              <w:rPr>
                <w:b/>
                <w:lang w:val="hr-HR"/>
              </w:rPr>
            </w:pPr>
          </w:p>
          <w:p w14:paraId="306D323E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2.1. Poslovi upisa i formiranja odjeljenja prvih razreda</w:t>
            </w:r>
          </w:p>
          <w:p w14:paraId="682D32C9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Priprema materijala za testiranje psihofizičke zrelosti djece za upis u prvi razred</w:t>
            </w:r>
          </w:p>
          <w:p w14:paraId="2902470D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Prikupljanje podataka o djeci iz predškolskih ustanova</w:t>
            </w:r>
          </w:p>
          <w:p w14:paraId="576C8521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Prikupljanje anamnestičkih podataka od roditelja</w:t>
            </w:r>
          </w:p>
          <w:p w14:paraId="793C20CC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Izrada plana testiranja i upisa djece</w:t>
            </w:r>
          </w:p>
          <w:p w14:paraId="12C31BD6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Testiranje psihofizičke zrelosti djece pred polazak u školu (TSŠ) i obrada rezultata</w:t>
            </w:r>
          </w:p>
          <w:p w14:paraId="620F9F9B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Kvantitativna i kvalitativna analiza rezultata ispitivanja, podataka iz vrtića i anamnestičkih podataka</w:t>
            </w:r>
          </w:p>
          <w:p w14:paraId="0C6AE65D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lastRenderedPageBreak/>
              <w:t>Dodatna psihološka obrada djece s indikacijama na razvojne smetnje</w:t>
            </w:r>
          </w:p>
          <w:p w14:paraId="7C142438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Suradnja s liječnikom školske medicine tijekom sistematskih pregleda djece</w:t>
            </w:r>
          </w:p>
          <w:p w14:paraId="2BBE7F84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Sastanci Povjerenstva za upis djece u prvi razred</w:t>
            </w:r>
          </w:p>
          <w:p w14:paraId="462EB881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Formiranje odjeljenja prvih razreda</w:t>
            </w:r>
          </w:p>
          <w:p w14:paraId="096906A2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Savjetodavni rad s učiteljima i roditeljima učenika prvih razreda</w:t>
            </w:r>
          </w:p>
          <w:p w14:paraId="1D301932" w14:textId="7FF71AF0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F574B6">
              <w:rPr>
                <w:lang w:val="hr-HR"/>
              </w:rPr>
              <w:t>Pomoć i praćenje pri adaptaciji i socijalizaciji učenika prvih razreda (hospitacije na nastavi, savjetodavni</w:t>
            </w:r>
            <w:r w:rsidR="00843568">
              <w:rPr>
                <w:lang w:val="hr-HR"/>
              </w:rPr>
              <w:t xml:space="preserve"> </w:t>
            </w:r>
            <w:r w:rsidRPr="00F574B6">
              <w:rPr>
                <w:lang w:val="hr-HR"/>
              </w:rPr>
              <w:t>razgovori s roditeljima, učiteljima i učenicima)</w:t>
            </w:r>
          </w:p>
          <w:p w14:paraId="59434A4F" w14:textId="77777777" w:rsidR="00F574B6" w:rsidRPr="00F574B6" w:rsidRDefault="00F574B6" w:rsidP="00F574B6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proofErr w:type="spellStart"/>
            <w:r w:rsidRPr="00F574B6">
              <w:rPr>
                <w:lang w:val="hr-HR"/>
              </w:rPr>
              <w:t>Psihodijagnostička</w:t>
            </w:r>
            <w:proofErr w:type="spellEnd"/>
            <w:r w:rsidRPr="00F574B6">
              <w:rPr>
                <w:lang w:val="hr-HR"/>
              </w:rPr>
              <w:t xml:space="preserve"> obrada i terapijski rad s učenicima prvih razreda određenim za opservaciju</w:t>
            </w:r>
          </w:p>
          <w:p w14:paraId="0586ACE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AA45C49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2.2. Razvojni i savjetodavni rad</w:t>
            </w:r>
          </w:p>
          <w:p w14:paraId="2E7516BD" w14:textId="60C9A547" w:rsidR="00F574B6" w:rsidRPr="00F574B6" w:rsidRDefault="00F574B6" w:rsidP="006B3533">
            <w:pPr>
              <w:numPr>
                <w:ilvl w:val="0"/>
                <w:numId w:val="17"/>
              </w:numPr>
              <w:rPr>
                <w:lang w:val="hr-HR"/>
              </w:rPr>
            </w:pPr>
            <w:r w:rsidRPr="00F574B6">
              <w:rPr>
                <w:lang w:val="hr-HR"/>
              </w:rPr>
              <w:t xml:space="preserve">Individualno i skupno pružanje savjetodavne pomoći učenicima (obiteljski, zdravstveni problemi, poteškoće u učenju, ponašanju, </w:t>
            </w:r>
            <w:r w:rsidR="006B3533" w:rsidRPr="006B3533">
              <w:rPr>
                <w:lang w:val="hr-HR"/>
              </w:rPr>
              <w:t>adolescentna</w:t>
            </w:r>
            <w:r w:rsidR="006B3533">
              <w:rPr>
                <w:lang w:val="hr-HR"/>
              </w:rPr>
              <w:t xml:space="preserve"> </w:t>
            </w:r>
            <w:r w:rsidRPr="00F574B6">
              <w:rPr>
                <w:lang w:val="hr-HR"/>
              </w:rPr>
              <w:t>kriza, poteškoće prilagodbe, problemi sazrijevanja i dr.)</w:t>
            </w:r>
          </w:p>
          <w:p w14:paraId="5CF62FAB" w14:textId="77777777" w:rsidR="00F574B6" w:rsidRPr="00F574B6" w:rsidRDefault="00F574B6" w:rsidP="00F574B6">
            <w:pPr>
              <w:numPr>
                <w:ilvl w:val="0"/>
                <w:numId w:val="17"/>
              </w:numPr>
              <w:rPr>
                <w:lang w:val="hr-HR"/>
              </w:rPr>
            </w:pPr>
            <w:r w:rsidRPr="00F574B6">
              <w:rPr>
                <w:lang w:val="hr-HR"/>
              </w:rPr>
              <w:t>Individualno i skupno pružanje savjetodavne pomoći roditeljima (poteškoće vezane uz odgoj, obrazovanje, prilagodbu i dr., priprema materijala i predavanja za roditeljske sastanke te održavanje sastanaka prema potrebi i u dogovoru s razrednicima)</w:t>
            </w:r>
          </w:p>
          <w:p w14:paraId="6B8F993F" w14:textId="77777777" w:rsidR="00F574B6" w:rsidRPr="00F574B6" w:rsidRDefault="00F574B6" w:rsidP="00F574B6">
            <w:pPr>
              <w:numPr>
                <w:ilvl w:val="0"/>
                <w:numId w:val="17"/>
              </w:numPr>
              <w:rPr>
                <w:lang w:val="hr-HR"/>
              </w:rPr>
            </w:pPr>
            <w:r w:rsidRPr="00F574B6">
              <w:rPr>
                <w:lang w:val="hr-HR"/>
              </w:rPr>
              <w:t>Individualno i skupno pružanje savjetodavne pomoći učiteljima (poteškoće vezane uz rad s pojedinim učenicima ili razredima, adekvatni pristup, stručno savjetovanje i naputci za rad s djecom s teškoćama u razvoju i dr.)</w:t>
            </w:r>
          </w:p>
          <w:p w14:paraId="7EF6F5D3" w14:textId="77777777" w:rsidR="00F574B6" w:rsidRPr="00F574B6" w:rsidRDefault="00F574B6" w:rsidP="00F574B6">
            <w:pPr>
              <w:numPr>
                <w:ilvl w:val="0"/>
                <w:numId w:val="17"/>
              </w:numPr>
              <w:rPr>
                <w:lang w:val="hr-HR"/>
              </w:rPr>
            </w:pPr>
            <w:r w:rsidRPr="00F574B6">
              <w:rPr>
                <w:lang w:val="hr-HR"/>
              </w:rPr>
              <w:t>Razmatranje i predlaganje odgojno obrazovnih mjera za sankcioniranje nepoželjnih oblika ponašanja</w:t>
            </w:r>
          </w:p>
          <w:p w14:paraId="6341AE3D" w14:textId="77777777" w:rsidR="00F574B6" w:rsidRPr="00F574B6" w:rsidRDefault="00F574B6" w:rsidP="00F574B6">
            <w:pPr>
              <w:ind w:left="720"/>
              <w:rPr>
                <w:lang w:val="hr-HR"/>
              </w:rPr>
            </w:pPr>
          </w:p>
          <w:p w14:paraId="69C64D79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2.2.1. Unapređivanje nastavnog procesa</w:t>
            </w:r>
          </w:p>
          <w:p w14:paraId="779709B3" w14:textId="77777777" w:rsidR="00F574B6" w:rsidRPr="00F574B6" w:rsidRDefault="00F574B6" w:rsidP="00F574B6">
            <w:pPr>
              <w:pStyle w:val="Odlomakpopisa"/>
              <w:numPr>
                <w:ilvl w:val="0"/>
                <w:numId w:val="18"/>
              </w:numPr>
              <w:rPr>
                <w:lang w:val="hr-HR"/>
              </w:rPr>
            </w:pPr>
            <w:r w:rsidRPr="00F574B6">
              <w:rPr>
                <w:lang w:val="hr-HR"/>
              </w:rPr>
              <w:t>Neposredna pomoć učiteljima u praćenju, ispitivanju i ocjenjivanju učenika</w:t>
            </w:r>
          </w:p>
          <w:p w14:paraId="785C03B2" w14:textId="77777777" w:rsidR="00F574B6" w:rsidRPr="00F574B6" w:rsidRDefault="00F574B6" w:rsidP="00F574B6">
            <w:pPr>
              <w:pStyle w:val="Odlomakpopisa"/>
              <w:numPr>
                <w:ilvl w:val="0"/>
                <w:numId w:val="18"/>
              </w:numPr>
              <w:rPr>
                <w:lang w:val="hr-HR"/>
              </w:rPr>
            </w:pPr>
            <w:r w:rsidRPr="00F574B6">
              <w:rPr>
                <w:lang w:val="hr-HR"/>
              </w:rPr>
              <w:t xml:space="preserve">Stvaranje pozitivne socijalne i emocionalne klime u odjeljenjima </w:t>
            </w:r>
            <w:r w:rsidRPr="00F574B6">
              <w:rPr>
                <w:lang w:val="hr-HR"/>
              </w:rPr>
              <w:lastRenderedPageBreak/>
              <w:t xml:space="preserve">putem individualnih i grupnih razgovora s učiteljima i učenicima </w:t>
            </w:r>
          </w:p>
          <w:p w14:paraId="7D06C49D" w14:textId="77777777" w:rsidR="00F574B6" w:rsidRPr="00F574B6" w:rsidRDefault="00F574B6" w:rsidP="00F574B6">
            <w:pPr>
              <w:pStyle w:val="Odlomakpopisa"/>
              <w:rPr>
                <w:lang w:val="hr-HR"/>
              </w:rPr>
            </w:pPr>
          </w:p>
          <w:p w14:paraId="07B1AC1B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2.2.2. Osposobljavanje učenika za samostalni rad</w:t>
            </w:r>
          </w:p>
          <w:p w14:paraId="46243F08" w14:textId="77777777" w:rsidR="00F574B6" w:rsidRPr="00F574B6" w:rsidRDefault="00F574B6" w:rsidP="00F574B6">
            <w:pPr>
              <w:pStyle w:val="Odlomakpopisa"/>
              <w:numPr>
                <w:ilvl w:val="0"/>
                <w:numId w:val="19"/>
              </w:numPr>
              <w:rPr>
                <w:lang w:val="hr-HR"/>
              </w:rPr>
            </w:pPr>
            <w:r w:rsidRPr="00F574B6">
              <w:rPr>
                <w:lang w:val="hr-HR"/>
              </w:rPr>
              <w:t>Upućivanje učenika u učinkovite metode učenja</w:t>
            </w:r>
          </w:p>
          <w:p w14:paraId="7792EAB9" w14:textId="77777777" w:rsidR="00F574B6" w:rsidRPr="00F574B6" w:rsidRDefault="00F574B6" w:rsidP="00F574B6">
            <w:pPr>
              <w:pStyle w:val="Odlomakpopisa"/>
              <w:numPr>
                <w:ilvl w:val="0"/>
                <w:numId w:val="19"/>
              </w:numPr>
              <w:rPr>
                <w:lang w:val="hr-HR"/>
              </w:rPr>
            </w:pPr>
            <w:r w:rsidRPr="00F574B6">
              <w:rPr>
                <w:lang w:val="hr-HR"/>
              </w:rPr>
              <w:t>Instruktivni rad s učenicima</w:t>
            </w:r>
          </w:p>
          <w:p w14:paraId="5A43ACB9" w14:textId="77777777" w:rsidR="00F574B6" w:rsidRPr="00F574B6" w:rsidRDefault="00F574B6" w:rsidP="00F574B6">
            <w:pPr>
              <w:pStyle w:val="Odlomakpopisa"/>
              <w:numPr>
                <w:ilvl w:val="0"/>
                <w:numId w:val="19"/>
              </w:numPr>
              <w:rPr>
                <w:lang w:val="hr-HR"/>
              </w:rPr>
            </w:pPr>
            <w:r w:rsidRPr="00F574B6">
              <w:rPr>
                <w:lang w:val="hr-HR"/>
              </w:rPr>
              <w:t>Rad na razvijanju motivacije učenika glede aktualizacije vlastitih sposobnosti</w:t>
            </w:r>
          </w:p>
          <w:p w14:paraId="7146163D" w14:textId="77777777" w:rsidR="00F574B6" w:rsidRPr="00F574B6" w:rsidRDefault="00F574B6" w:rsidP="00F574B6">
            <w:pPr>
              <w:pStyle w:val="Odlomakpopisa"/>
              <w:numPr>
                <w:ilvl w:val="0"/>
                <w:numId w:val="19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Praćenje uspješnosti u radu pojedinih učenika</w:t>
            </w:r>
          </w:p>
          <w:p w14:paraId="28D0049E" w14:textId="77777777" w:rsidR="00F574B6" w:rsidRPr="00F574B6" w:rsidRDefault="00F574B6" w:rsidP="00F574B6">
            <w:pPr>
              <w:pStyle w:val="Odlomakpopisa"/>
              <w:rPr>
                <w:lang w:val="hr-HR"/>
              </w:rPr>
            </w:pPr>
          </w:p>
          <w:p w14:paraId="4F4DEEF3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2.2.3. Rad s djecom s teškoćama u razvoju</w:t>
            </w:r>
          </w:p>
          <w:p w14:paraId="7BD4BA0A" w14:textId="77777777" w:rsidR="00F574B6" w:rsidRPr="00F574B6" w:rsidRDefault="00F574B6" w:rsidP="00F574B6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Prikupljanje i obrada podataka te uvid u postojeću dokumentaciju</w:t>
            </w:r>
          </w:p>
          <w:p w14:paraId="2AF202B4" w14:textId="77777777" w:rsidR="00F574B6" w:rsidRPr="00F574B6" w:rsidRDefault="00F574B6" w:rsidP="00F574B6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Prikupljanje anamnestičkih podataka o učenicima s teškoćama u razvoju</w:t>
            </w:r>
          </w:p>
          <w:p w14:paraId="215E6A9D" w14:textId="77777777" w:rsidR="00F574B6" w:rsidRPr="00F574B6" w:rsidRDefault="00F574B6" w:rsidP="00F574B6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F574B6">
              <w:rPr>
                <w:lang w:val="hr-HR"/>
              </w:rPr>
              <w:t>Rad u Povjerenstvu za opservaciju i kategorizaciju djece s teškoćama u razvoju</w:t>
            </w:r>
          </w:p>
          <w:p w14:paraId="3E2CDDDB" w14:textId="77777777" w:rsidR="00F574B6" w:rsidRPr="00F574B6" w:rsidRDefault="00F574B6" w:rsidP="00F574B6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u izradi individualnih programa rada za djecu s teškoćama u razvoju</w:t>
            </w:r>
          </w:p>
          <w:p w14:paraId="5A47E5B6" w14:textId="77777777" w:rsidR="00F574B6" w:rsidRPr="00F574B6" w:rsidRDefault="00F574B6" w:rsidP="00F574B6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F574B6">
              <w:rPr>
                <w:lang w:val="hr-HR"/>
              </w:rPr>
              <w:t>Savjetodavni rad s roditeljima</w:t>
            </w:r>
          </w:p>
          <w:p w14:paraId="13445814" w14:textId="77777777" w:rsidR="00F574B6" w:rsidRPr="00F574B6" w:rsidRDefault="00F574B6" w:rsidP="00F574B6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F574B6">
              <w:rPr>
                <w:lang w:val="hr-HR"/>
              </w:rPr>
              <w:t>Upućivanje učitelja u metode rada s učenicima s teškoćama u razvoju</w:t>
            </w:r>
          </w:p>
          <w:p w14:paraId="3FF3AC64" w14:textId="37E9D4D0" w:rsidR="00F574B6" w:rsidRPr="00F574B6" w:rsidRDefault="00F574B6" w:rsidP="00F574B6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F574B6">
              <w:rPr>
                <w:lang w:val="hr-HR"/>
              </w:rPr>
              <w:t>Individualni i terapijski rad s učenicima s teškoćama u razvoju</w:t>
            </w:r>
          </w:p>
          <w:p w14:paraId="022949DB" w14:textId="77777777" w:rsidR="00F574B6" w:rsidRPr="00F574B6" w:rsidRDefault="00F574B6" w:rsidP="00F574B6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Suradnja s vanjskim suradnicima s ciljem bolje socijalne i zdravstvene zaštite djece s teškoćama u razvoju</w:t>
            </w:r>
          </w:p>
          <w:p w14:paraId="0502FBA7" w14:textId="77777777" w:rsidR="00F574B6" w:rsidRPr="00F574B6" w:rsidRDefault="00F574B6" w:rsidP="00F574B6">
            <w:pPr>
              <w:rPr>
                <w:b/>
                <w:lang w:val="hr-HR"/>
              </w:rPr>
            </w:pPr>
          </w:p>
          <w:p w14:paraId="5E7CE5C6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2.2.4. Rad s darovitim učenicima</w:t>
            </w:r>
          </w:p>
          <w:p w14:paraId="7887BEEC" w14:textId="77777777" w:rsidR="00F574B6" w:rsidRPr="00F574B6" w:rsidRDefault="00F574B6" w:rsidP="00F574B6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r w:rsidRPr="00F574B6">
              <w:rPr>
                <w:lang w:val="hr-HR"/>
              </w:rPr>
              <w:t>Identifikacija, praćenje i poticanje nadarenih učenika</w:t>
            </w:r>
          </w:p>
          <w:p w14:paraId="0AB46B22" w14:textId="77777777" w:rsidR="00F574B6" w:rsidRPr="00F574B6" w:rsidRDefault="00F574B6" w:rsidP="00F574B6">
            <w:pPr>
              <w:rPr>
                <w:b/>
                <w:lang w:val="hr-HR"/>
              </w:rPr>
            </w:pPr>
          </w:p>
          <w:p w14:paraId="467EB385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2.2.5. Preventivni rad u školi</w:t>
            </w:r>
          </w:p>
          <w:p w14:paraId="05B9C9B1" w14:textId="77777777" w:rsidR="00F574B6" w:rsidRPr="00F574B6" w:rsidRDefault="00F574B6" w:rsidP="00F574B6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r w:rsidRPr="00F574B6">
              <w:rPr>
                <w:lang w:val="hr-HR"/>
              </w:rPr>
              <w:t>Poslovi voditelja Školskih preventivnih programa</w:t>
            </w:r>
          </w:p>
          <w:p w14:paraId="437B2CA5" w14:textId="77777777" w:rsidR="00F574B6" w:rsidRPr="00F574B6" w:rsidRDefault="00F574B6" w:rsidP="00F574B6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r w:rsidRPr="00F574B6">
              <w:rPr>
                <w:lang w:val="hr-HR"/>
              </w:rPr>
              <w:t>Vođenje radionica različite tematike</w:t>
            </w:r>
          </w:p>
          <w:p w14:paraId="676C8942" w14:textId="77777777" w:rsidR="00F574B6" w:rsidRPr="00F574B6" w:rsidRDefault="00F574B6" w:rsidP="00F574B6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r w:rsidRPr="00F574B6">
              <w:rPr>
                <w:lang w:val="hr-HR"/>
              </w:rPr>
              <w:t>Rad na aktualizaciji ljudskih prava</w:t>
            </w:r>
          </w:p>
          <w:p w14:paraId="49DAA894" w14:textId="77777777" w:rsidR="00F574B6" w:rsidRPr="00F574B6" w:rsidRDefault="00F574B6" w:rsidP="00F574B6">
            <w:pPr>
              <w:rPr>
                <w:b/>
                <w:lang w:val="hr-HR"/>
              </w:rPr>
            </w:pPr>
          </w:p>
          <w:p w14:paraId="64821C6A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2.2.6. Zdravstvena i socijalna zaštita učenika</w:t>
            </w:r>
          </w:p>
          <w:p w14:paraId="6E8908DD" w14:textId="77777777" w:rsidR="00F574B6" w:rsidRPr="00F574B6" w:rsidRDefault="00F574B6" w:rsidP="00F574B6">
            <w:pPr>
              <w:pStyle w:val="Odlomakpopisa"/>
              <w:numPr>
                <w:ilvl w:val="0"/>
                <w:numId w:val="23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u provođenju zdravstvenog odgoja i obrazovanja i podizanje zdravstvene kulture učenika i drugih suradnika odgojno obrazovnog procesa</w:t>
            </w:r>
          </w:p>
          <w:p w14:paraId="1A25F7E1" w14:textId="77777777" w:rsidR="00F574B6" w:rsidRPr="00F574B6" w:rsidRDefault="00F574B6" w:rsidP="00F574B6">
            <w:pPr>
              <w:pStyle w:val="Odlomakpopisa"/>
              <w:numPr>
                <w:ilvl w:val="0"/>
                <w:numId w:val="23"/>
              </w:numPr>
              <w:rPr>
                <w:lang w:val="hr-HR"/>
              </w:rPr>
            </w:pPr>
            <w:r w:rsidRPr="00F574B6">
              <w:rPr>
                <w:lang w:val="hr-HR"/>
              </w:rPr>
              <w:t>Pomoć učenicima u ostvarivanju zdravstvene i socijalne zaštite</w:t>
            </w:r>
          </w:p>
          <w:p w14:paraId="3DA3344D" w14:textId="77777777" w:rsidR="00F574B6" w:rsidRPr="00F574B6" w:rsidRDefault="00F574B6" w:rsidP="00F574B6">
            <w:pPr>
              <w:pStyle w:val="Odlomakpopisa"/>
              <w:numPr>
                <w:ilvl w:val="0"/>
                <w:numId w:val="23"/>
              </w:numPr>
              <w:rPr>
                <w:lang w:val="hr-HR"/>
              </w:rPr>
            </w:pPr>
            <w:r w:rsidRPr="00F574B6">
              <w:rPr>
                <w:lang w:val="hr-HR"/>
              </w:rPr>
              <w:lastRenderedPageBreak/>
              <w:t>Upoznavanje socijalnih prilika učenika i pomoć učeniku u ostvarivanju socijalno-zaštitnih potreba</w:t>
            </w:r>
          </w:p>
          <w:p w14:paraId="391A4557" w14:textId="77777777" w:rsidR="00F574B6" w:rsidRPr="00F574B6" w:rsidRDefault="00F574B6" w:rsidP="00F574B6">
            <w:pPr>
              <w:pStyle w:val="Odlomakpopisa"/>
              <w:numPr>
                <w:ilvl w:val="0"/>
                <w:numId w:val="23"/>
              </w:numPr>
              <w:rPr>
                <w:lang w:val="hr-HR"/>
              </w:rPr>
            </w:pPr>
            <w:r w:rsidRPr="00F574B6">
              <w:rPr>
                <w:lang w:val="hr-HR"/>
              </w:rPr>
              <w:t>Uvažavanje i zastupanje prava učenika</w:t>
            </w:r>
          </w:p>
          <w:p w14:paraId="602EFAE3" w14:textId="77777777" w:rsidR="00F21572" w:rsidRDefault="00F21572" w:rsidP="00F574B6">
            <w:pPr>
              <w:rPr>
                <w:b/>
                <w:lang w:val="hr-HR"/>
              </w:rPr>
            </w:pPr>
          </w:p>
          <w:p w14:paraId="7F97D8CA" w14:textId="0898923E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2.2.7. Profesionalno informiranje i usmjeravanje učenika</w:t>
            </w:r>
          </w:p>
          <w:p w14:paraId="7F64CBF8" w14:textId="77777777" w:rsidR="00F574B6" w:rsidRPr="00F574B6" w:rsidRDefault="00F574B6" w:rsidP="00F574B6">
            <w:pPr>
              <w:pStyle w:val="Odlomakpopisa"/>
              <w:numPr>
                <w:ilvl w:val="0"/>
                <w:numId w:val="28"/>
              </w:numPr>
              <w:rPr>
                <w:lang w:val="hr-HR"/>
              </w:rPr>
            </w:pPr>
            <w:r w:rsidRPr="00F574B6">
              <w:rPr>
                <w:lang w:val="hr-HR"/>
              </w:rPr>
              <w:t>Informirati učenike o srednjim školama, programima, zanimanjima i pomoći im u odabiru škole i programa koji najbolje odgovaraju njihovim znanjima i sposobnostima.</w:t>
            </w:r>
          </w:p>
          <w:p w14:paraId="51A17099" w14:textId="0A6B81BB" w:rsidR="00F574B6" w:rsidRPr="00F21572" w:rsidRDefault="00F574B6" w:rsidP="00F574B6">
            <w:pPr>
              <w:pStyle w:val="Odlomakpopisa"/>
              <w:numPr>
                <w:ilvl w:val="0"/>
                <w:numId w:val="28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Praćenje učenika tijekom školovanja, osiguravanje brošura i letaka o srednjim školama, suradnja sa srednjim školama, odlazak učenika osmih razreda na prezentaciju škola i zanimanja, profesionalno usmjeravanje učenika osmih razreda u CISOK-u i Hrvatskom zavodu za zapošljavanje.</w:t>
            </w:r>
          </w:p>
        </w:tc>
        <w:tc>
          <w:tcPr>
            <w:tcW w:w="664" w:type="pct"/>
          </w:tcPr>
          <w:p w14:paraId="3969903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1CEB11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16CF67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FB55450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56A4E354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1C38A3D4" w14:textId="388B64C0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pedagog,</w:t>
            </w:r>
          </w:p>
          <w:p w14:paraId="43F1B902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liječnik,</w:t>
            </w:r>
          </w:p>
          <w:p w14:paraId="2B535606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učitelj</w:t>
            </w:r>
          </w:p>
          <w:p w14:paraId="3717E4E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AB5E2D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ECB1E6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15B25C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0C4DF2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BB23DF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00072FD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C48459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BA2075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201A1B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3A62AB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8C1C01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BF2233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33EDDE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DD40C1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ADF822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B91D35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4646B2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B7038E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B44899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F5ED66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454B70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0FED15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AB13D2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F2B9F0E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5D7E6F8A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493F37F5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0546B3DB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11017C53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6E04A18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6D2E3F03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C83356A" w14:textId="4FF9D89C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50A50B4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 xml:space="preserve"> učitelji</w:t>
            </w:r>
          </w:p>
          <w:p w14:paraId="66AEB90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7FCFC4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F6765F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CBEBE3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C93505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A7EF59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39FD08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510D4B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1BD575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7CD26F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45C6A3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864427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9575BD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76B74B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069650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65486A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3BE3304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2B820C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CCF5E8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A0015FB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3283F74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59C5F854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7EF734A9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5EF0BEC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4A69EC6F" w14:textId="3E49F2A9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5CA0292D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učitelji</w:t>
            </w:r>
          </w:p>
          <w:p w14:paraId="07588EC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B6AEDB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02E7BD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252CD3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D96869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FA2B7F3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2555258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62B693D2" w14:textId="58904935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1151D56F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učitelji</w:t>
            </w:r>
          </w:p>
          <w:p w14:paraId="0B75CFD4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1B2BCF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107945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AD1995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5F4044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190B321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4A304370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277F4F4B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2D56130B" w14:textId="1451F70C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5A25620A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učitelji</w:t>
            </w:r>
          </w:p>
          <w:p w14:paraId="672EF9B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02DCFE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88D60CD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2C785C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B64971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D05E96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6D82BB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E11419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70E870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35F592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BEC3B2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0A64F6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7406B5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D62FBC4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9615E2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765D0B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7DCD078" w14:textId="77777777" w:rsidR="00F574B6" w:rsidRDefault="00F574B6" w:rsidP="00F574B6">
            <w:pPr>
              <w:rPr>
                <w:lang w:val="hr-HR"/>
              </w:rPr>
            </w:pPr>
          </w:p>
          <w:p w14:paraId="7C83A70E" w14:textId="77777777" w:rsidR="00F574B6" w:rsidRDefault="00F574B6" w:rsidP="00F574B6">
            <w:pPr>
              <w:rPr>
                <w:lang w:val="hr-HR"/>
              </w:rPr>
            </w:pPr>
          </w:p>
          <w:p w14:paraId="0805C319" w14:textId="71239122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601A40CA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učitelji</w:t>
            </w:r>
          </w:p>
          <w:p w14:paraId="6A3473C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9497BF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324BBAC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0340775A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učitelji,</w:t>
            </w:r>
          </w:p>
          <w:p w14:paraId="5B2F5E35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vanjski suradnici</w:t>
            </w:r>
          </w:p>
          <w:p w14:paraId="433DFF0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9EF1465" w14:textId="77777777" w:rsidR="00F574B6" w:rsidRDefault="00F574B6" w:rsidP="00F574B6">
            <w:pPr>
              <w:rPr>
                <w:lang w:val="hr-HR"/>
              </w:rPr>
            </w:pPr>
          </w:p>
          <w:p w14:paraId="3C6DB657" w14:textId="5CDA9E13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57F8F8AD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učitelji,</w:t>
            </w:r>
          </w:p>
          <w:p w14:paraId="0568F339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liječnik,</w:t>
            </w:r>
          </w:p>
          <w:p w14:paraId="2647742D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vanjski suradnici</w:t>
            </w:r>
          </w:p>
          <w:p w14:paraId="1E40AB1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1F0EC9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2B16F7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C0EFA4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5A571C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709EDC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D30594F" w14:textId="77777777" w:rsidR="00F21572" w:rsidRDefault="00F21572" w:rsidP="00F574B6">
            <w:pPr>
              <w:rPr>
                <w:lang w:val="hr-HR"/>
              </w:rPr>
            </w:pPr>
          </w:p>
          <w:p w14:paraId="22F3BE04" w14:textId="4EC4C116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pedagog,</w:t>
            </w:r>
          </w:p>
          <w:p w14:paraId="7BCD674E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psiholog,</w:t>
            </w:r>
          </w:p>
          <w:p w14:paraId="120122F6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razrednici osmih razreda,</w:t>
            </w:r>
          </w:p>
          <w:p w14:paraId="50A6E227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vanjski suradnici</w:t>
            </w:r>
          </w:p>
        </w:tc>
        <w:tc>
          <w:tcPr>
            <w:tcW w:w="738" w:type="pct"/>
          </w:tcPr>
          <w:p w14:paraId="2D3EC12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B846D2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25C3A4D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8F511CB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0FF03F72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27355A3D" w14:textId="1A642BC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ožujak - kolovoz</w:t>
            </w:r>
          </w:p>
          <w:p w14:paraId="44D3ADD4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7C07C6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E72365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E9B922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142C76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9E856D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15763B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098805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580CA9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8EA0C0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5DB5ED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BD1A40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48ECFE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5C99FB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300F31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679A6D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4038EB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7876DF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1930C2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1450E9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14D0D4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402F14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FEDEE4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5DB10C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020CF4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EDF8DE4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5C8FB644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97D8DC9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6EE0545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17790D59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4304D092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1A34C501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25BBECB2" w14:textId="154AE793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kolovoz</w:t>
            </w:r>
          </w:p>
          <w:p w14:paraId="35743AB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6FD2DF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9D9FC8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AB9BB0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24902A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5F7142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2CD46C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82147F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FD38CD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1D050A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FB30A6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2A4103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B0F5AFD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7224E3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A1E5CB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9D75A5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5B21D4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D1A7D9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C51F92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71D5712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431FF4D7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18571032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04F6C39C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504DD640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5FD03697" w14:textId="58159DA6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lipanj</w:t>
            </w:r>
          </w:p>
          <w:p w14:paraId="51CB2E7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AC3B0B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05EB8D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CE4F21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627E66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3BE979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156C972" w14:textId="77777777" w:rsidR="00F574B6" w:rsidRDefault="00F574B6" w:rsidP="00F574B6">
            <w:pPr>
              <w:rPr>
                <w:lang w:val="hr-HR"/>
              </w:rPr>
            </w:pPr>
          </w:p>
          <w:p w14:paraId="43FDF3A6" w14:textId="77777777" w:rsidR="00F574B6" w:rsidRDefault="00F574B6" w:rsidP="00F574B6">
            <w:pPr>
              <w:rPr>
                <w:lang w:val="hr-HR"/>
              </w:rPr>
            </w:pPr>
          </w:p>
          <w:p w14:paraId="41C97E93" w14:textId="1DC5B002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lipanj</w:t>
            </w:r>
          </w:p>
          <w:p w14:paraId="6A09B2A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116B38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EF281F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86F8EA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ABFAA6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5F90B3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B189743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668B80C5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C31396E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E2ED4C7" w14:textId="570028FC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kolovoz</w:t>
            </w:r>
          </w:p>
          <w:p w14:paraId="25A5B3C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0EFB3A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6CD363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9A5963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080018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9C7CAE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0BFA32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2E2376D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B7535E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AA1A89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6CCD82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B8D5EA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97625A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48E8B5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B83AFF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602753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53397AE" w14:textId="77777777" w:rsidR="00F574B6" w:rsidRDefault="00F574B6" w:rsidP="00F574B6">
            <w:pPr>
              <w:rPr>
                <w:lang w:val="hr-HR"/>
              </w:rPr>
            </w:pPr>
          </w:p>
          <w:p w14:paraId="78352894" w14:textId="77777777" w:rsidR="00F574B6" w:rsidRDefault="00F574B6" w:rsidP="00F574B6">
            <w:pPr>
              <w:rPr>
                <w:lang w:val="hr-HR"/>
              </w:rPr>
            </w:pPr>
          </w:p>
          <w:p w14:paraId="47579AB1" w14:textId="4415178C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rujan - lipanj</w:t>
            </w:r>
          </w:p>
          <w:p w14:paraId="06D65EB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8FCEB0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9D11CC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649985D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rujan - lipanj</w:t>
            </w:r>
          </w:p>
          <w:p w14:paraId="0067301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1AC58B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BD3479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36DF9B4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68D11F6" w14:textId="77777777" w:rsidR="00F574B6" w:rsidRDefault="00F574B6" w:rsidP="00F574B6">
            <w:pPr>
              <w:rPr>
                <w:lang w:val="hr-HR"/>
              </w:rPr>
            </w:pPr>
          </w:p>
          <w:p w14:paraId="7D111A85" w14:textId="7703597D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rujan - lipanj</w:t>
            </w:r>
          </w:p>
          <w:p w14:paraId="14335FF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1F680E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8BBA11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11ED4C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6D5BAB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06827C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6CB442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F0268D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A7D677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7F7D64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F175858" w14:textId="77777777" w:rsidR="00F21572" w:rsidRDefault="00F21572" w:rsidP="00F574B6">
            <w:pPr>
              <w:rPr>
                <w:lang w:val="hr-HR"/>
              </w:rPr>
            </w:pPr>
          </w:p>
          <w:p w14:paraId="39E4B16C" w14:textId="3E8C8000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studeni - svibanj</w:t>
            </w:r>
          </w:p>
        </w:tc>
        <w:tc>
          <w:tcPr>
            <w:tcW w:w="738" w:type="pct"/>
          </w:tcPr>
          <w:p w14:paraId="15773C3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A4E353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55B748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A6A2770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357D11DC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6091AC04" w14:textId="3A3C4703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70</w:t>
            </w:r>
          </w:p>
          <w:p w14:paraId="4F80FAE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2266DE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751EAD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CAA0F7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3213E2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D5913F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D5EAE8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459BDA4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1CD258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6267E6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DCCB3CD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11A8CB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295797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B617F34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659D7D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FBA26C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36F5C3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23095D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CF17BB4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723620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373F1B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20CF79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68303D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B38355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6630E5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12A013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909A1A9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CFDAC8F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1088F68A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294B7B3B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4104E14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AB71A95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3798F081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37E4EA2" w14:textId="5C450798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290</w:t>
            </w:r>
          </w:p>
          <w:p w14:paraId="4F9B962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EDC7FB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C1D04CD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04DD41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4CF136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7276EF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ED7F34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D9DFCC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0F771C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FD3BE9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942CF7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31ED03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025C33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3BEDF89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C925A5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5A0B80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1C20C5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C6026DE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FBFF481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213DB3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7390BC3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EA0F18C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4A402F8D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2D2203B3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4FB402F8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ECEC665" w14:textId="41009DD6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32</w:t>
            </w:r>
          </w:p>
          <w:p w14:paraId="1D9DE79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DCB1A1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3B5F7EC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6F4D85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A1CB057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9A5C39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9B0EBD0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0F69725C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574C2980" w14:textId="5ACD41FD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50</w:t>
            </w:r>
          </w:p>
          <w:p w14:paraId="1FE10A9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75F01D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2D6728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7F5056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DDC2DA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2CF800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DC284F3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0DEF865E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C1BC36B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2D70A1FB" w14:textId="4C8597C2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70</w:t>
            </w:r>
          </w:p>
          <w:p w14:paraId="5502EE8D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C86854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FB46190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60FD0E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67CE87BB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793A124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3DB5B7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51500CC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7077C3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53469B3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06C7C236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8723E5A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11CEC708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4B64A8F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05722D2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49DFA81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244006A5" w14:textId="77777777" w:rsidR="00F574B6" w:rsidRPr="00F574B6" w:rsidRDefault="00F574B6" w:rsidP="00F574B6">
            <w:pPr>
              <w:rPr>
                <w:lang w:val="hr-HR"/>
              </w:rPr>
            </w:pPr>
          </w:p>
          <w:p w14:paraId="31C17EBA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3DDAF026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474BB9B0" w14:textId="77B38AA6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20</w:t>
            </w:r>
          </w:p>
          <w:p w14:paraId="3F1F754C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34E3AEB7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1DB26E9C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614A1F20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50</w:t>
            </w:r>
          </w:p>
          <w:p w14:paraId="73990143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4FD2641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5556D731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F8A50E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372706CD" w14:textId="77777777" w:rsidR="00F574B6" w:rsidRDefault="00F574B6" w:rsidP="00F574B6">
            <w:pPr>
              <w:jc w:val="center"/>
              <w:rPr>
                <w:lang w:val="hr-HR"/>
              </w:rPr>
            </w:pPr>
          </w:p>
          <w:p w14:paraId="784ED9E0" w14:textId="0E8FA12D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50</w:t>
            </w:r>
          </w:p>
          <w:p w14:paraId="0409617C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6ED964E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13AC1A63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4C7CF8BE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15F7460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7600818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0C762596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2B8CA39D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4D6D99BF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00B01AD1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</w:p>
          <w:p w14:paraId="4A261346" w14:textId="77777777" w:rsidR="00F21572" w:rsidRDefault="00F21572" w:rsidP="00F574B6">
            <w:pPr>
              <w:jc w:val="center"/>
              <w:rPr>
                <w:lang w:val="hr-HR"/>
              </w:rPr>
            </w:pPr>
          </w:p>
          <w:p w14:paraId="7F018303" w14:textId="09818DB5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20</w:t>
            </w:r>
          </w:p>
        </w:tc>
      </w:tr>
      <w:tr w:rsidR="00F574B6" w:rsidRPr="00F574B6" w14:paraId="3011898E" w14:textId="77777777" w:rsidTr="00F574B6">
        <w:tc>
          <w:tcPr>
            <w:tcW w:w="2860" w:type="pct"/>
          </w:tcPr>
          <w:p w14:paraId="35542412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lastRenderedPageBreak/>
              <w:t>3. ANALIZA REZULTATA</w:t>
            </w:r>
          </w:p>
          <w:p w14:paraId="17CEAAAF" w14:textId="60D2EFF2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(Vrednovanje odgojno-obrazovnih rezultata, provođenje studijskih analiza, istraž</w:t>
            </w:r>
            <w:r w:rsidR="00F21572">
              <w:rPr>
                <w:b/>
                <w:lang w:val="hr-HR"/>
              </w:rPr>
              <w:t>ivanja i projekata)</w:t>
            </w:r>
          </w:p>
          <w:p w14:paraId="6E76ABE7" w14:textId="77777777" w:rsidR="00F574B6" w:rsidRPr="00F574B6" w:rsidRDefault="00F574B6" w:rsidP="00F574B6">
            <w:pPr>
              <w:pStyle w:val="Odlomakpopisa"/>
              <w:numPr>
                <w:ilvl w:val="0"/>
                <w:numId w:val="22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u radu Učiteljskog i Razrednih vijeća</w:t>
            </w:r>
          </w:p>
          <w:p w14:paraId="59AD9CD3" w14:textId="77777777" w:rsidR="00F574B6" w:rsidRPr="00F574B6" w:rsidRDefault="00F574B6" w:rsidP="00F574B6">
            <w:pPr>
              <w:pStyle w:val="Odlomakpopisa"/>
              <w:numPr>
                <w:ilvl w:val="0"/>
                <w:numId w:val="22"/>
              </w:numPr>
              <w:rPr>
                <w:lang w:val="hr-HR"/>
              </w:rPr>
            </w:pPr>
            <w:r w:rsidRPr="00F574B6">
              <w:rPr>
                <w:lang w:val="hr-HR"/>
              </w:rPr>
              <w:t>Izrada godišnjeg izvješća o radu psihologa</w:t>
            </w:r>
          </w:p>
          <w:p w14:paraId="1072A657" w14:textId="1E798DC2" w:rsidR="00F574B6" w:rsidRPr="00F21572" w:rsidRDefault="00F574B6" w:rsidP="00F574B6">
            <w:pPr>
              <w:pStyle w:val="Odlomakpopisa"/>
              <w:numPr>
                <w:ilvl w:val="0"/>
                <w:numId w:val="22"/>
              </w:numPr>
              <w:rPr>
                <w:lang w:val="hr-HR"/>
              </w:rPr>
            </w:pPr>
            <w:r w:rsidRPr="00F574B6">
              <w:rPr>
                <w:lang w:val="hr-HR"/>
              </w:rPr>
              <w:t>Dogovor SRS i ravnatelja škole oko potreba i prioriteta kojim treba posvetiti pozornost u sljedećoj školskoj godini</w:t>
            </w:r>
          </w:p>
        </w:tc>
        <w:tc>
          <w:tcPr>
            <w:tcW w:w="664" w:type="pct"/>
          </w:tcPr>
          <w:p w14:paraId="30DE55B6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ravnatelj,</w:t>
            </w:r>
          </w:p>
          <w:p w14:paraId="5C8AFDCF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5B37CE1B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učitelji</w:t>
            </w:r>
          </w:p>
        </w:tc>
        <w:tc>
          <w:tcPr>
            <w:tcW w:w="738" w:type="pct"/>
          </w:tcPr>
          <w:p w14:paraId="790D7FDE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kolovoz</w:t>
            </w:r>
          </w:p>
        </w:tc>
        <w:tc>
          <w:tcPr>
            <w:tcW w:w="738" w:type="pct"/>
          </w:tcPr>
          <w:p w14:paraId="197EC9D4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30</w:t>
            </w:r>
          </w:p>
        </w:tc>
      </w:tr>
      <w:tr w:rsidR="00F574B6" w:rsidRPr="00F574B6" w14:paraId="4F7E13F3" w14:textId="77777777" w:rsidTr="00F574B6">
        <w:tc>
          <w:tcPr>
            <w:tcW w:w="2860" w:type="pct"/>
          </w:tcPr>
          <w:p w14:paraId="5A678FB5" w14:textId="06976B7B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4. KU</w:t>
            </w:r>
            <w:r w:rsidR="00F21572">
              <w:rPr>
                <w:b/>
                <w:lang w:val="hr-HR"/>
              </w:rPr>
              <w:t>LTURNA I JAVNA DJELATNOST ŠKOLE</w:t>
            </w:r>
          </w:p>
          <w:p w14:paraId="5200E70C" w14:textId="77777777" w:rsidR="00F574B6" w:rsidRPr="00F574B6" w:rsidRDefault="00F574B6" w:rsidP="00F574B6">
            <w:pPr>
              <w:pStyle w:val="Odlomakpopisa"/>
              <w:numPr>
                <w:ilvl w:val="0"/>
                <w:numId w:val="24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Predlaganje načina za unaprjeđivanje kvalitete rada škole, kulture škole i profesionalne kulture</w:t>
            </w:r>
          </w:p>
          <w:p w14:paraId="07AC9E77" w14:textId="77777777" w:rsidR="00F574B6" w:rsidRPr="00F574B6" w:rsidRDefault="00F574B6" w:rsidP="00F574B6">
            <w:pPr>
              <w:pStyle w:val="Odlomakpopisa"/>
              <w:numPr>
                <w:ilvl w:val="0"/>
                <w:numId w:val="24"/>
              </w:numPr>
              <w:rPr>
                <w:lang w:val="hr-HR"/>
              </w:rPr>
            </w:pPr>
            <w:r w:rsidRPr="00F574B6">
              <w:rPr>
                <w:lang w:val="hr-HR"/>
              </w:rPr>
              <w:t xml:space="preserve">Sudjelovanje u </w:t>
            </w:r>
            <w:proofErr w:type="spellStart"/>
            <w:r w:rsidRPr="00F574B6">
              <w:rPr>
                <w:lang w:val="hr-HR"/>
              </w:rPr>
              <w:t>međuškolskim</w:t>
            </w:r>
            <w:proofErr w:type="spellEnd"/>
            <w:r w:rsidRPr="00F574B6">
              <w:rPr>
                <w:lang w:val="hr-HR"/>
              </w:rPr>
              <w:t>, županijskim, regionalnim i međunarodnim projektima</w:t>
            </w:r>
          </w:p>
          <w:p w14:paraId="0447EC50" w14:textId="77777777" w:rsidR="00F574B6" w:rsidRPr="00F574B6" w:rsidRDefault="00F574B6" w:rsidP="00F574B6">
            <w:pPr>
              <w:pStyle w:val="Odlomakpopisa"/>
              <w:numPr>
                <w:ilvl w:val="0"/>
                <w:numId w:val="24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u pripremi i realizaciji kulturne i javne djelatnosti škole</w:t>
            </w:r>
          </w:p>
          <w:p w14:paraId="56416B90" w14:textId="77777777" w:rsidR="00F574B6" w:rsidRPr="00F574B6" w:rsidRDefault="00F574B6" w:rsidP="00F574B6">
            <w:pPr>
              <w:pStyle w:val="Odlomakpopisa"/>
              <w:numPr>
                <w:ilvl w:val="0"/>
                <w:numId w:val="24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u manifestacijama javnog života škole</w:t>
            </w:r>
          </w:p>
          <w:p w14:paraId="24E5D4FC" w14:textId="77777777" w:rsidR="00F574B6" w:rsidRDefault="00F574B6" w:rsidP="00F574B6">
            <w:pPr>
              <w:pStyle w:val="Odlomakpopisa"/>
              <w:numPr>
                <w:ilvl w:val="0"/>
                <w:numId w:val="24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Suradnja s različitim institucijama, školama, MUP-om, Centrom za socijalnu skrb, Hrvatskim zavodom za zapošljavanje, udrugama.</w:t>
            </w:r>
          </w:p>
          <w:p w14:paraId="0221A8E7" w14:textId="77777777" w:rsidR="00F21572" w:rsidRDefault="00F21572" w:rsidP="00F21572">
            <w:pPr>
              <w:rPr>
                <w:lang w:val="hr-HR"/>
              </w:rPr>
            </w:pPr>
          </w:p>
          <w:p w14:paraId="6FB746A5" w14:textId="757E1CBE" w:rsidR="00F21572" w:rsidRPr="00F21572" w:rsidRDefault="00F21572" w:rsidP="00F21572">
            <w:pPr>
              <w:rPr>
                <w:lang w:val="hr-HR"/>
              </w:rPr>
            </w:pPr>
          </w:p>
        </w:tc>
        <w:tc>
          <w:tcPr>
            <w:tcW w:w="664" w:type="pct"/>
          </w:tcPr>
          <w:p w14:paraId="4E7E81A4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ravnatelj,</w:t>
            </w:r>
          </w:p>
          <w:p w14:paraId="664042D9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SRS,</w:t>
            </w:r>
          </w:p>
          <w:p w14:paraId="4A51699B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učitelji,</w:t>
            </w:r>
          </w:p>
          <w:p w14:paraId="304D32EE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lang w:val="hr-HR"/>
              </w:rPr>
              <w:t>vanjski suradnici</w:t>
            </w:r>
          </w:p>
        </w:tc>
        <w:tc>
          <w:tcPr>
            <w:tcW w:w="738" w:type="pct"/>
          </w:tcPr>
          <w:p w14:paraId="662D24C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kolovoz</w:t>
            </w:r>
          </w:p>
        </w:tc>
        <w:tc>
          <w:tcPr>
            <w:tcW w:w="738" w:type="pct"/>
          </w:tcPr>
          <w:p w14:paraId="42F86D18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20</w:t>
            </w:r>
          </w:p>
        </w:tc>
      </w:tr>
      <w:tr w:rsidR="00F574B6" w:rsidRPr="00F574B6" w14:paraId="56918502" w14:textId="77777777" w:rsidTr="00F574B6">
        <w:tc>
          <w:tcPr>
            <w:tcW w:w="2860" w:type="pct"/>
          </w:tcPr>
          <w:p w14:paraId="77D386E7" w14:textId="77777777" w:rsidR="00F574B6" w:rsidRPr="00F574B6" w:rsidRDefault="00F574B6" w:rsidP="00F574B6">
            <w:pPr>
              <w:rPr>
                <w:lang w:val="hr-HR"/>
              </w:rPr>
            </w:pPr>
            <w:r w:rsidRPr="00F574B6">
              <w:rPr>
                <w:b/>
                <w:lang w:val="hr-HR"/>
              </w:rPr>
              <w:lastRenderedPageBreak/>
              <w:t>5. STRUČNO USAVRŠAVANJE</w:t>
            </w:r>
            <w:r w:rsidRPr="00F574B6">
              <w:rPr>
                <w:lang w:val="hr-HR"/>
              </w:rPr>
              <w:t xml:space="preserve"> </w:t>
            </w:r>
          </w:p>
          <w:p w14:paraId="08EB441B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(Stalni stručni razvoj nositelja odgojno obrazovne aktivnosti)</w:t>
            </w:r>
          </w:p>
          <w:p w14:paraId="5C78F1E9" w14:textId="77777777" w:rsidR="00F574B6" w:rsidRPr="00F574B6" w:rsidRDefault="00F574B6" w:rsidP="00F574B6">
            <w:pPr>
              <w:pStyle w:val="Odlomakpopisa"/>
              <w:numPr>
                <w:ilvl w:val="0"/>
                <w:numId w:val="25"/>
              </w:numPr>
              <w:rPr>
                <w:lang w:val="hr-HR"/>
              </w:rPr>
            </w:pPr>
            <w:r w:rsidRPr="00F574B6">
              <w:rPr>
                <w:lang w:val="hr-HR"/>
              </w:rPr>
              <w:t>Planiranje i provedba obveznog stručnog usavršavanja</w:t>
            </w:r>
          </w:p>
          <w:p w14:paraId="26E56A83" w14:textId="77777777" w:rsidR="00F574B6" w:rsidRPr="00F574B6" w:rsidRDefault="00F574B6" w:rsidP="00F574B6">
            <w:pPr>
              <w:pStyle w:val="Odlomakpopisa"/>
              <w:numPr>
                <w:ilvl w:val="0"/>
                <w:numId w:val="25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Praćenje i pružanje pomoći pripravnicima i učiteljima početnicima</w:t>
            </w:r>
          </w:p>
          <w:p w14:paraId="4A33E886" w14:textId="77777777" w:rsidR="00F574B6" w:rsidRPr="00F574B6" w:rsidRDefault="00F574B6" w:rsidP="00F574B6">
            <w:pPr>
              <w:pStyle w:val="Odlomakpopisa"/>
              <w:numPr>
                <w:ilvl w:val="0"/>
                <w:numId w:val="25"/>
              </w:numPr>
              <w:rPr>
                <w:lang w:val="hr-HR"/>
              </w:rPr>
            </w:pPr>
            <w:r w:rsidRPr="00F574B6">
              <w:rPr>
                <w:lang w:val="hr-HR"/>
              </w:rPr>
              <w:t>Sudjelovanje na stručnim skupovima psihologa iz Kataloga AZOO i MZO, na Županijskim stručnim vijećima, aktivima i drugim edukacijama za psihologe</w:t>
            </w:r>
          </w:p>
          <w:p w14:paraId="446C3AB7" w14:textId="77777777" w:rsidR="00F574B6" w:rsidRPr="00F574B6" w:rsidRDefault="00F574B6" w:rsidP="00F574B6">
            <w:pPr>
              <w:pStyle w:val="Odlomakpopisa"/>
              <w:numPr>
                <w:ilvl w:val="0"/>
                <w:numId w:val="25"/>
              </w:numPr>
              <w:rPr>
                <w:lang w:val="hr-HR"/>
              </w:rPr>
            </w:pPr>
            <w:r w:rsidRPr="00F574B6">
              <w:rPr>
                <w:lang w:val="hr-HR"/>
              </w:rPr>
              <w:t>Praćenje znanstvene i stručne literature</w:t>
            </w:r>
          </w:p>
          <w:p w14:paraId="071556C0" w14:textId="77777777" w:rsidR="00F574B6" w:rsidRPr="00F574B6" w:rsidRDefault="00F574B6" w:rsidP="00F574B6">
            <w:pPr>
              <w:pStyle w:val="Odlomakpopisa"/>
              <w:rPr>
                <w:lang w:val="hr-HR"/>
              </w:rPr>
            </w:pPr>
          </w:p>
        </w:tc>
        <w:tc>
          <w:tcPr>
            <w:tcW w:w="664" w:type="pct"/>
          </w:tcPr>
          <w:p w14:paraId="58ADB62D" w14:textId="77777777" w:rsidR="00F574B6" w:rsidRPr="00F574B6" w:rsidRDefault="00F574B6" w:rsidP="00F574B6">
            <w:pPr>
              <w:rPr>
                <w:lang w:val="hr-HR"/>
              </w:rPr>
            </w:pPr>
          </w:p>
        </w:tc>
        <w:tc>
          <w:tcPr>
            <w:tcW w:w="738" w:type="pct"/>
          </w:tcPr>
          <w:p w14:paraId="04EB70F3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kolovoz</w:t>
            </w:r>
          </w:p>
        </w:tc>
        <w:tc>
          <w:tcPr>
            <w:tcW w:w="738" w:type="pct"/>
          </w:tcPr>
          <w:p w14:paraId="025373E3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100</w:t>
            </w:r>
          </w:p>
        </w:tc>
      </w:tr>
      <w:tr w:rsidR="00F574B6" w:rsidRPr="00F574B6" w14:paraId="03827E25" w14:textId="77777777" w:rsidTr="00F574B6">
        <w:tc>
          <w:tcPr>
            <w:tcW w:w="2860" w:type="pct"/>
          </w:tcPr>
          <w:p w14:paraId="07DFBD3F" w14:textId="77777777" w:rsidR="00F574B6" w:rsidRPr="00F574B6" w:rsidRDefault="00F574B6" w:rsidP="00F574B6">
            <w:pPr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6. ADMINISTRATIVNI POSLOVI</w:t>
            </w:r>
          </w:p>
          <w:p w14:paraId="1D2509C7" w14:textId="77777777" w:rsidR="00F574B6" w:rsidRPr="00F574B6" w:rsidRDefault="00F574B6" w:rsidP="00F574B6">
            <w:pPr>
              <w:pStyle w:val="Odlomakpopisa"/>
              <w:numPr>
                <w:ilvl w:val="0"/>
                <w:numId w:val="27"/>
              </w:numPr>
              <w:rPr>
                <w:lang w:val="hr-HR"/>
              </w:rPr>
            </w:pPr>
            <w:r w:rsidRPr="00F574B6">
              <w:rPr>
                <w:lang w:val="hr-HR"/>
              </w:rPr>
              <w:t>Pisanje psihološkog nalaza i mišljenja</w:t>
            </w:r>
          </w:p>
          <w:p w14:paraId="30F4CFCA" w14:textId="77777777" w:rsidR="00F574B6" w:rsidRPr="00F574B6" w:rsidRDefault="00F574B6" w:rsidP="00F574B6">
            <w:pPr>
              <w:pStyle w:val="Odlomakpopisa"/>
              <w:numPr>
                <w:ilvl w:val="0"/>
                <w:numId w:val="26"/>
              </w:numPr>
              <w:rPr>
                <w:lang w:val="hr-HR"/>
              </w:rPr>
            </w:pPr>
            <w:r w:rsidRPr="00F574B6">
              <w:rPr>
                <w:lang w:val="hr-HR"/>
              </w:rPr>
              <w:t>Vođenje dokumentacije o vlastitom radu (dnevnik rada) i pisanje izvješća</w:t>
            </w:r>
          </w:p>
          <w:p w14:paraId="7E23E938" w14:textId="574A5B38" w:rsidR="00F574B6" w:rsidRPr="00F21572" w:rsidRDefault="00F574B6" w:rsidP="00F21572">
            <w:pPr>
              <w:pStyle w:val="Odlomakpopisa"/>
              <w:numPr>
                <w:ilvl w:val="0"/>
                <w:numId w:val="26"/>
              </w:numPr>
              <w:rPr>
                <w:lang w:val="hr-HR"/>
              </w:rPr>
            </w:pPr>
            <w:r w:rsidRPr="00F574B6">
              <w:rPr>
                <w:lang w:val="hr-HR"/>
              </w:rPr>
              <w:t>Vođenje dokumentacije o učenicima (učenički dosjei)</w:t>
            </w:r>
          </w:p>
        </w:tc>
        <w:tc>
          <w:tcPr>
            <w:tcW w:w="664" w:type="pct"/>
          </w:tcPr>
          <w:p w14:paraId="42B71709" w14:textId="77777777" w:rsidR="00F574B6" w:rsidRPr="00F574B6" w:rsidRDefault="00F574B6" w:rsidP="00F574B6">
            <w:pPr>
              <w:rPr>
                <w:lang w:val="hr-HR"/>
              </w:rPr>
            </w:pPr>
          </w:p>
        </w:tc>
        <w:tc>
          <w:tcPr>
            <w:tcW w:w="738" w:type="pct"/>
          </w:tcPr>
          <w:p w14:paraId="3E90BBFC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rujan - kolovoz</w:t>
            </w:r>
          </w:p>
        </w:tc>
        <w:tc>
          <w:tcPr>
            <w:tcW w:w="738" w:type="pct"/>
          </w:tcPr>
          <w:p w14:paraId="007E2C9F" w14:textId="77777777" w:rsidR="00F574B6" w:rsidRPr="00F574B6" w:rsidRDefault="00F574B6" w:rsidP="00F574B6">
            <w:pPr>
              <w:jc w:val="center"/>
              <w:rPr>
                <w:lang w:val="hr-HR"/>
              </w:rPr>
            </w:pPr>
            <w:r w:rsidRPr="00F574B6">
              <w:rPr>
                <w:lang w:val="hr-HR"/>
              </w:rPr>
              <w:t>30</w:t>
            </w:r>
          </w:p>
        </w:tc>
      </w:tr>
      <w:tr w:rsidR="00F574B6" w:rsidRPr="00F574B6" w14:paraId="5F5FCE0A" w14:textId="77777777" w:rsidTr="005B4BC1">
        <w:tc>
          <w:tcPr>
            <w:tcW w:w="4262" w:type="pct"/>
            <w:gridSpan w:val="3"/>
            <w:shd w:val="clear" w:color="auto" w:fill="D9D9D9" w:themeFill="background1" w:themeFillShade="D9"/>
            <w:vAlign w:val="center"/>
          </w:tcPr>
          <w:p w14:paraId="06FC3430" w14:textId="1C20FD64" w:rsidR="00F574B6" w:rsidRPr="00F574B6" w:rsidRDefault="00F574B6" w:rsidP="00F21572">
            <w:pPr>
              <w:jc w:val="center"/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UKUPNO (za pola radnog vremena)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46AC6F8" w14:textId="77777777" w:rsidR="00F574B6" w:rsidRPr="00F574B6" w:rsidRDefault="00F574B6" w:rsidP="00F574B6">
            <w:pPr>
              <w:jc w:val="center"/>
              <w:rPr>
                <w:b/>
                <w:lang w:val="hr-HR"/>
              </w:rPr>
            </w:pPr>
            <w:r w:rsidRPr="00F574B6">
              <w:rPr>
                <w:b/>
                <w:lang w:val="hr-HR"/>
              </w:rPr>
              <w:t>912</w:t>
            </w:r>
          </w:p>
        </w:tc>
      </w:tr>
    </w:tbl>
    <w:p w14:paraId="66F5CD09" w14:textId="5D8C7E16" w:rsidR="00BC4E4F" w:rsidRDefault="00BC4E4F" w:rsidP="00C21199">
      <w:pPr>
        <w:rPr>
          <w:lang w:val="hr-HR"/>
        </w:rPr>
      </w:pPr>
    </w:p>
    <w:p w14:paraId="71CE084D" w14:textId="4D64196C" w:rsidR="003C1C79" w:rsidRDefault="003C1C79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064421" w14:textId="0BF2F7BC" w:rsidR="00193D2C" w:rsidRDefault="00193D2C" w:rsidP="00193D2C">
      <w:pPr>
        <w:pStyle w:val="Naslov3"/>
        <w:rPr>
          <w:rFonts w:ascii="Times New Roman" w:hAnsi="Times New Roman"/>
        </w:rPr>
      </w:pPr>
      <w:bookmarkStart w:id="147" w:name="_Toc494953387"/>
      <w:r w:rsidRPr="00520A38">
        <w:rPr>
          <w:rFonts w:ascii="Times New Roman" w:hAnsi="Times New Roman"/>
        </w:rPr>
        <w:lastRenderedPageBreak/>
        <w:t xml:space="preserve">Plan rada </w:t>
      </w:r>
      <w:r w:rsidR="00E145D6">
        <w:rPr>
          <w:rFonts w:ascii="Times New Roman" w:hAnsi="Times New Roman"/>
        </w:rPr>
        <w:t xml:space="preserve">školske </w:t>
      </w:r>
      <w:r>
        <w:rPr>
          <w:rFonts w:ascii="Times New Roman" w:hAnsi="Times New Roman"/>
        </w:rPr>
        <w:t>knjižničarke</w:t>
      </w:r>
      <w:bookmarkEnd w:id="147"/>
    </w:p>
    <w:p w14:paraId="1A0E6A00" w14:textId="262B1ADA" w:rsidR="00193D2C" w:rsidRDefault="00193D2C" w:rsidP="00C21199">
      <w:pPr>
        <w:rPr>
          <w:lang w:val="hr-HR"/>
        </w:rPr>
      </w:pPr>
    </w:p>
    <w:p w14:paraId="5EB1F05D" w14:textId="7D0BE8B9" w:rsidR="003C1C79" w:rsidRDefault="003C1C79" w:rsidP="00C21199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091"/>
        <w:gridCol w:w="1276"/>
        <w:gridCol w:w="969"/>
      </w:tblGrid>
      <w:tr w:rsidR="003C1C79" w:rsidRPr="003C1C79" w14:paraId="419DA4BB" w14:textId="77777777" w:rsidTr="006C67FA">
        <w:trPr>
          <w:trHeight w:val="913"/>
        </w:trPr>
        <w:tc>
          <w:tcPr>
            <w:tcW w:w="382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A7072" w14:textId="5601BFFC" w:rsidR="003C1C79" w:rsidRP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3C1C79">
              <w:rPr>
                <w:b/>
                <w:lang w:val="hr-HR"/>
              </w:rPr>
              <w:t>Red. Br.</w:t>
            </w:r>
          </w:p>
        </w:tc>
        <w:tc>
          <w:tcPr>
            <w:tcW w:w="337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A387CB6" w14:textId="77777777" w:rsidR="003C1C79" w:rsidRPr="003C1C79" w:rsidRDefault="003C1C79" w:rsidP="003C1C79">
            <w:pPr>
              <w:tabs>
                <w:tab w:val="right" w:pos="8640"/>
              </w:tabs>
              <w:jc w:val="center"/>
              <w:rPr>
                <w:b/>
                <w:lang w:val="hr-HR"/>
              </w:rPr>
            </w:pPr>
            <w:r w:rsidRPr="003C1C79">
              <w:rPr>
                <w:b/>
                <w:lang w:val="hr-HR"/>
              </w:rPr>
              <w:t>Sadržaj</w:t>
            </w:r>
          </w:p>
        </w:tc>
        <w:tc>
          <w:tcPr>
            <w:tcW w:w="70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152DE8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3C1C79">
              <w:rPr>
                <w:b/>
                <w:lang w:val="hr-HR"/>
              </w:rPr>
              <w:t>Vrijeme realizacije (mjesec)</w:t>
            </w:r>
          </w:p>
        </w:tc>
        <w:tc>
          <w:tcPr>
            <w:tcW w:w="537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8EE44F" w14:textId="607DC16E" w:rsidR="003C1C79" w:rsidRPr="003C1C79" w:rsidRDefault="003C1C79" w:rsidP="003C1C79">
            <w:pPr>
              <w:tabs>
                <w:tab w:val="right" w:pos="8640"/>
              </w:tabs>
              <w:jc w:val="center"/>
              <w:rPr>
                <w:b/>
                <w:lang w:val="hr-HR"/>
              </w:rPr>
            </w:pPr>
            <w:r w:rsidRPr="003C1C79">
              <w:rPr>
                <w:b/>
                <w:lang w:val="hr-HR"/>
              </w:rPr>
              <w:t>Broj sati</w:t>
            </w:r>
          </w:p>
          <w:p w14:paraId="33D9B265" w14:textId="77777777" w:rsidR="003C1C79" w:rsidRPr="003C1C79" w:rsidRDefault="003C1C79" w:rsidP="003C1C79">
            <w:pPr>
              <w:tabs>
                <w:tab w:val="right" w:pos="8640"/>
              </w:tabs>
              <w:rPr>
                <w:b/>
                <w:lang w:val="hr-HR"/>
              </w:rPr>
            </w:pPr>
          </w:p>
        </w:tc>
      </w:tr>
      <w:tr w:rsidR="003C1C79" w:rsidRPr="003C1C79" w14:paraId="4C8CD095" w14:textId="77777777" w:rsidTr="00C27E6F">
        <w:trPr>
          <w:trHeight w:val="1195"/>
        </w:trPr>
        <w:tc>
          <w:tcPr>
            <w:tcW w:w="38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231EF1" w14:textId="32FCCEB9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</w:p>
        </w:tc>
        <w:tc>
          <w:tcPr>
            <w:tcW w:w="337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55BB08A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 w:rsidRPr="003C1C79">
              <w:rPr>
                <w:b/>
                <w:lang w:val="hr-HR"/>
              </w:rPr>
              <w:t>PLANIRANJE I PROGRAMIRANJE RADA ŠKOLSKOG KNJIŽNIČARA</w:t>
            </w:r>
          </w:p>
          <w:p w14:paraId="499065B0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3C1C79">
              <w:rPr>
                <w:lang w:val="hr-HR"/>
              </w:rPr>
              <w:t>- godišnji i mjesečni plan i program rada školske knjižnice</w:t>
            </w:r>
          </w:p>
          <w:p w14:paraId="2966DE24" w14:textId="4399FCAF" w:rsidR="003C1C79" w:rsidRPr="003C1C79" w:rsidRDefault="003C1C79" w:rsidP="003C1C79">
            <w:pPr>
              <w:tabs>
                <w:tab w:val="right" w:pos="8640"/>
              </w:tabs>
              <w:rPr>
                <w:b/>
                <w:lang w:val="hr-HR"/>
              </w:rPr>
            </w:pPr>
            <w:r w:rsidRPr="003C1C79">
              <w:rPr>
                <w:lang w:val="hr-HR"/>
              </w:rPr>
              <w:t>- plan slobodnih aktivnosti i radionica za ŠPP</w:t>
            </w:r>
          </w:p>
        </w:tc>
        <w:tc>
          <w:tcPr>
            <w:tcW w:w="70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64D5B4" w14:textId="1B6126A3" w:rsidR="003C1C79" w:rsidRP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</w:t>
            </w:r>
          </w:p>
        </w:tc>
        <w:tc>
          <w:tcPr>
            <w:tcW w:w="537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67574C" w14:textId="6E53C708" w:rsidR="003C1C79" w:rsidRPr="003C1C79" w:rsidRDefault="003C1C79" w:rsidP="003C1C79">
            <w:pPr>
              <w:tabs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91</w:t>
            </w:r>
          </w:p>
        </w:tc>
      </w:tr>
      <w:tr w:rsidR="003C1C79" w:rsidRPr="003C1C79" w14:paraId="19AB3932" w14:textId="77777777" w:rsidTr="00C27E6F">
        <w:trPr>
          <w:trHeight w:val="1195"/>
        </w:trPr>
        <w:tc>
          <w:tcPr>
            <w:tcW w:w="382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14:paraId="04CDF615" w14:textId="59D0C1E3" w:rsidR="003C1C79" w:rsidRDefault="003C1C79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337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F4EE88B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bookmarkStart w:id="148" w:name="OLE_LINK7"/>
            <w:bookmarkStart w:id="149" w:name="OLE_LINK8"/>
            <w:r w:rsidRPr="003C1C79">
              <w:rPr>
                <w:b/>
                <w:lang w:val="hr-HR"/>
              </w:rPr>
              <w:t>ODGOJNO OBRAZOVNI RAD</w:t>
            </w:r>
            <w:r w:rsidRPr="003C1C79">
              <w:rPr>
                <w:b/>
                <w:bCs/>
                <w:lang w:val="hr-HR"/>
              </w:rPr>
              <w:t xml:space="preserve"> I PRIPREME</w:t>
            </w:r>
          </w:p>
          <w:p w14:paraId="013BF5E4" w14:textId="77777777" w:rsidR="003C1C79" w:rsidRPr="003C1C79" w:rsidRDefault="003C1C79" w:rsidP="003C1C79">
            <w:pPr>
              <w:jc w:val="both"/>
              <w:rPr>
                <w:b/>
                <w:bCs/>
                <w:lang w:val="hr-HR"/>
              </w:rPr>
            </w:pPr>
            <w:r w:rsidRPr="003C1C79">
              <w:rPr>
                <w:b/>
                <w:lang w:val="hr-HR"/>
              </w:rPr>
              <w:t>1.1</w:t>
            </w:r>
            <w:r w:rsidRPr="003C1C79">
              <w:rPr>
                <w:b/>
                <w:bCs/>
                <w:lang w:val="hr-HR"/>
              </w:rPr>
              <w:t xml:space="preserve"> ODGOJNO-OBRAZOVNI RAD S UČENICIMA</w:t>
            </w:r>
            <w:r w:rsidRPr="003C1C79">
              <w:rPr>
                <w:b/>
                <w:lang w:val="hr-HR"/>
              </w:rPr>
              <w:t xml:space="preserve"> </w:t>
            </w:r>
          </w:p>
          <w:p w14:paraId="7454D3B0" w14:textId="77777777" w:rsidR="003C1C79" w:rsidRPr="003C1C79" w:rsidRDefault="003C1C79" w:rsidP="003C1C79">
            <w:pPr>
              <w:jc w:val="both"/>
              <w:rPr>
                <w:lang w:val="hr-HR"/>
              </w:rPr>
            </w:pPr>
            <w:r w:rsidRPr="003C1C79">
              <w:rPr>
                <w:lang w:val="hr-HR"/>
              </w:rPr>
              <w:t>- promicanje čitanja (lektira + slobodan izbor)</w:t>
            </w:r>
          </w:p>
          <w:p w14:paraId="7549F90D" w14:textId="77777777" w:rsidR="003C1C79" w:rsidRPr="003C1C79" w:rsidRDefault="003C1C79" w:rsidP="003C1C79">
            <w:pPr>
              <w:jc w:val="both"/>
              <w:rPr>
                <w:bCs/>
                <w:lang w:val="hr-HR"/>
              </w:rPr>
            </w:pPr>
            <w:r w:rsidRPr="003C1C79">
              <w:rPr>
                <w:lang w:val="hr-HR"/>
              </w:rPr>
              <w:t>- individualni rad s učenicima (posudba, istraživački rad,…)</w:t>
            </w:r>
          </w:p>
          <w:p w14:paraId="31E465AE" w14:textId="792E257C" w:rsidR="003C1C79" w:rsidRPr="003C1C79" w:rsidRDefault="003C1C79" w:rsidP="003C1C79">
            <w:pPr>
              <w:jc w:val="both"/>
              <w:rPr>
                <w:bCs/>
                <w:lang w:val="hr-HR"/>
              </w:rPr>
            </w:pPr>
            <w:r w:rsidRPr="003C1C79">
              <w:rPr>
                <w:lang w:val="hr-HR"/>
              </w:rPr>
              <w:t xml:space="preserve">- </w:t>
            </w:r>
            <w:r w:rsidR="00843568">
              <w:rPr>
                <w:lang w:val="hr-HR"/>
              </w:rPr>
              <w:t>skupni</w:t>
            </w:r>
            <w:r w:rsidRPr="003C1C79">
              <w:rPr>
                <w:lang w:val="hr-HR"/>
              </w:rPr>
              <w:t xml:space="preserve"> rad (edukacija korisnika, nastava u knjižnici, timska nastava, radionice,…)</w:t>
            </w:r>
          </w:p>
          <w:p w14:paraId="221D84BA" w14:textId="77777777" w:rsidR="003C1C79" w:rsidRPr="003C1C79" w:rsidRDefault="003C1C79" w:rsidP="003C1C79">
            <w:pPr>
              <w:jc w:val="both"/>
              <w:rPr>
                <w:bCs/>
                <w:lang w:val="hr-HR"/>
              </w:rPr>
            </w:pPr>
            <w:r w:rsidRPr="003C1C79">
              <w:rPr>
                <w:lang w:val="hr-HR"/>
              </w:rPr>
              <w:t>- slobodne aktivnosti (</w:t>
            </w:r>
            <w:r w:rsidRPr="003C1C79">
              <w:rPr>
                <w:b/>
                <w:i/>
                <w:lang w:val="hr-HR"/>
              </w:rPr>
              <w:t>6. sat u školskoj knjižnici)</w:t>
            </w:r>
          </w:p>
          <w:p w14:paraId="6179961B" w14:textId="2F6BD6DA" w:rsidR="003C1C79" w:rsidRPr="003C1C79" w:rsidRDefault="003C1C79" w:rsidP="003C1C79">
            <w:pPr>
              <w:jc w:val="both"/>
              <w:rPr>
                <w:bCs/>
                <w:lang w:val="hr-HR"/>
              </w:rPr>
            </w:pPr>
            <w:r w:rsidRPr="003C1C79">
              <w:rPr>
                <w:lang w:val="hr-HR"/>
              </w:rPr>
              <w:t xml:space="preserve">- medijska kultura u knjižnici i ŠPP radionice u 3. a i b </w:t>
            </w:r>
            <w:r w:rsidR="00843568">
              <w:rPr>
                <w:lang w:val="hr-HR"/>
              </w:rPr>
              <w:t>odjelu</w:t>
            </w:r>
          </w:p>
          <w:p w14:paraId="10806F0A" w14:textId="77777777" w:rsidR="003C1C79" w:rsidRPr="003C1C79" w:rsidRDefault="003C1C79" w:rsidP="003C1C79">
            <w:pPr>
              <w:jc w:val="both"/>
              <w:rPr>
                <w:bCs/>
                <w:lang w:val="hr-HR"/>
              </w:rPr>
            </w:pPr>
            <w:r w:rsidRPr="003C1C79">
              <w:rPr>
                <w:lang w:val="hr-HR"/>
              </w:rPr>
              <w:t>- dežurstva u blagovaonici i odmori</w:t>
            </w:r>
          </w:p>
          <w:p w14:paraId="2A309552" w14:textId="37F43DB7" w:rsidR="003C1C79" w:rsidRPr="003C1C79" w:rsidRDefault="003C1C79" w:rsidP="003C1C79">
            <w:pPr>
              <w:jc w:val="both"/>
              <w:rPr>
                <w:bCs/>
                <w:lang w:val="hr-HR"/>
              </w:rPr>
            </w:pPr>
            <w:r w:rsidRPr="003C1C79">
              <w:rPr>
                <w:lang w:val="hr-HR"/>
              </w:rPr>
              <w:t>- rad s darovitim učenicima i učenicima s teškoćama u razvoju</w:t>
            </w:r>
          </w:p>
          <w:p w14:paraId="24DD3798" w14:textId="00F382BD" w:rsidR="003C1C79" w:rsidRPr="003C1C79" w:rsidRDefault="003C1C79" w:rsidP="003C1C79">
            <w:pPr>
              <w:jc w:val="both"/>
              <w:rPr>
                <w:b/>
                <w:lang w:val="hr-HR"/>
              </w:rPr>
            </w:pPr>
            <w:r w:rsidRPr="003C1C79">
              <w:rPr>
                <w:lang w:val="hr-HR"/>
              </w:rPr>
              <w:t>- rad s učenicima koji provode slobodno vrijeme u knjižnici (putnici, izborna nastava i</w:t>
            </w:r>
            <w:r>
              <w:rPr>
                <w:lang w:val="hr-HR"/>
              </w:rPr>
              <w:t xml:space="preserve"> </w:t>
            </w:r>
            <w:r w:rsidRPr="003C1C79">
              <w:rPr>
                <w:lang w:val="hr-HR"/>
              </w:rPr>
              <w:t>sl.)</w:t>
            </w:r>
          </w:p>
          <w:p w14:paraId="55AA7CA9" w14:textId="77777777" w:rsidR="003C1C79" w:rsidRPr="003C1C79" w:rsidRDefault="003C1C79" w:rsidP="003C1C79">
            <w:pPr>
              <w:contextualSpacing/>
              <w:rPr>
                <w:b/>
                <w:lang w:val="hr-HR"/>
              </w:rPr>
            </w:pPr>
            <w:r w:rsidRPr="003C1C79">
              <w:rPr>
                <w:b/>
                <w:lang w:val="hr-HR"/>
              </w:rPr>
              <w:t xml:space="preserve">1.2.RAD S RODITELJIMA </w:t>
            </w:r>
          </w:p>
          <w:p w14:paraId="087D5350" w14:textId="77777777" w:rsidR="003C1C79" w:rsidRPr="003C1C79" w:rsidRDefault="003C1C79" w:rsidP="003C1C79">
            <w:pPr>
              <w:contextualSpacing/>
              <w:rPr>
                <w:lang w:val="hr-HR"/>
              </w:rPr>
            </w:pPr>
            <w:r w:rsidRPr="003C1C79">
              <w:rPr>
                <w:lang w:val="hr-HR"/>
              </w:rPr>
              <w:t>- pomoć djeci pri posudbi i čuvanju knjiga, razvijanju obiteljskog čitanja i kulture ophođenja s knjigom; komunikacija za vraćanje zaboravljenih ili izgubljenih knjiga;</w:t>
            </w:r>
          </w:p>
          <w:p w14:paraId="4AF1D777" w14:textId="77777777" w:rsidR="003C1C79" w:rsidRPr="003C1C79" w:rsidRDefault="003C1C79" w:rsidP="003C1C79">
            <w:pPr>
              <w:contextualSpacing/>
              <w:rPr>
                <w:lang w:val="hr-HR"/>
              </w:rPr>
            </w:pPr>
            <w:r w:rsidRPr="003C1C79">
              <w:rPr>
                <w:lang w:val="hr-HR"/>
              </w:rPr>
              <w:t>- posudba knjiga psihološko odgojnog sadržaja</w:t>
            </w:r>
          </w:p>
          <w:p w14:paraId="3AE3BAEF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 w:rsidRPr="003C1C79">
              <w:rPr>
                <w:b/>
                <w:bCs/>
                <w:lang w:val="hr-HR"/>
              </w:rPr>
              <w:t>1.3.</w:t>
            </w:r>
            <w:r w:rsidRPr="003C1C79">
              <w:rPr>
                <w:b/>
                <w:lang w:val="hr-HR"/>
              </w:rPr>
              <w:t xml:space="preserve"> SURADNJA S UČITELJIMA, STRUČNIM SURADNICIMA, RAVNATELJEM</w:t>
            </w:r>
          </w:p>
          <w:p w14:paraId="4D874056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3C1C79">
              <w:rPr>
                <w:lang w:val="hr-HR"/>
              </w:rPr>
              <w:t>- svakodnevna suradnja za planiranje zajedničkog rada, rješavanje tekućih problema, dogovori za poboljšanje procesa rada</w:t>
            </w:r>
          </w:p>
          <w:p w14:paraId="58BBF117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3C1C79">
              <w:rPr>
                <w:lang w:val="hr-HR"/>
              </w:rPr>
              <w:t>- stalni dogovori za zajedničku realizaciju nastave</w:t>
            </w:r>
          </w:p>
          <w:p w14:paraId="3D1CF4FE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3C1C79">
              <w:rPr>
                <w:lang w:val="hr-HR"/>
              </w:rPr>
              <w:t>- pomoć učiteljima u nastavi</w:t>
            </w:r>
          </w:p>
          <w:p w14:paraId="1AEF94DC" w14:textId="79CA8F46" w:rsidR="003C1C79" w:rsidRPr="003C1C79" w:rsidRDefault="003C1C79" w:rsidP="00935E33">
            <w:pPr>
              <w:tabs>
                <w:tab w:val="center" w:pos="4320"/>
                <w:tab w:val="right" w:pos="8640"/>
              </w:tabs>
              <w:ind w:right="36"/>
              <w:rPr>
                <w:lang w:val="hr-HR"/>
              </w:rPr>
            </w:pPr>
            <w:r w:rsidRPr="003C1C79">
              <w:rPr>
                <w:lang w:val="hr-HR"/>
              </w:rPr>
              <w:t xml:space="preserve">- suradnja s pedagoginjom u ostvarivanju radionica ŠPP u 3. a i b </w:t>
            </w:r>
            <w:r w:rsidR="00843568">
              <w:rPr>
                <w:lang w:val="hr-HR"/>
              </w:rPr>
              <w:t>odjelu</w:t>
            </w:r>
            <w:r w:rsidRPr="003C1C79">
              <w:rPr>
                <w:lang w:val="hr-HR"/>
              </w:rPr>
              <w:t xml:space="preserve"> matične škole</w:t>
            </w:r>
          </w:p>
          <w:p w14:paraId="742E7491" w14:textId="77777777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color w:val="000000"/>
                <w:lang w:val="hr-HR"/>
              </w:rPr>
            </w:pPr>
            <w:r w:rsidRPr="003C1C79">
              <w:rPr>
                <w:lang w:val="hr-HR"/>
              </w:rPr>
              <w:t xml:space="preserve">- </w:t>
            </w:r>
            <w:r w:rsidRPr="003C1C79">
              <w:rPr>
                <w:color w:val="000000"/>
                <w:lang w:val="hr-HR"/>
              </w:rPr>
              <w:t>suradnja s učiteljima u nabavi stručno metodičke literature, priručnika, udžbenika</w:t>
            </w:r>
          </w:p>
          <w:p w14:paraId="6C662C16" w14:textId="353AC4CE" w:rsidR="003C1C79" w:rsidRPr="003C1C79" w:rsidRDefault="003C1C79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 w:rsidRPr="003C1C79">
              <w:rPr>
                <w:color w:val="000000"/>
                <w:lang w:val="hr-HR"/>
              </w:rPr>
              <w:t>- suradnja s učiteljima na stručnim aktivima (</w:t>
            </w:r>
            <w:proofErr w:type="spellStart"/>
            <w:r w:rsidRPr="003C1C79">
              <w:rPr>
                <w:color w:val="000000"/>
                <w:lang w:val="hr-HR"/>
              </w:rPr>
              <w:t>kurikul</w:t>
            </w:r>
            <w:proofErr w:type="spellEnd"/>
            <w:r w:rsidRPr="003C1C79">
              <w:rPr>
                <w:color w:val="000000"/>
                <w:lang w:val="hr-HR"/>
              </w:rPr>
              <w:t xml:space="preserve"> škole, mjesečna planiranja)</w:t>
            </w:r>
            <w:bookmarkEnd w:id="148"/>
            <w:bookmarkEnd w:id="149"/>
          </w:p>
        </w:tc>
        <w:tc>
          <w:tcPr>
            <w:tcW w:w="70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B18C028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 – VI.</w:t>
            </w:r>
          </w:p>
          <w:p w14:paraId="4B634F3E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09638F27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3063A03F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2AE6DCC1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15A64ED3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09AB4651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6910956E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I. – V.</w:t>
            </w:r>
          </w:p>
          <w:p w14:paraId="76AADC68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21A3925A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7FCAD0BD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319D571C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71FE722A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78A3DD43" w14:textId="77777777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26B64B7E" w14:textId="4DA05D7C" w:rsidR="003C1C79" w:rsidRDefault="003C1C79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bookmarkStart w:id="150" w:name="OLE_LINK21"/>
            <w:bookmarkStart w:id="151" w:name="OLE_LINK22"/>
            <w:r>
              <w:rPr>
                <w:b/>
                <w:lang w:val="hr-HR"/>
              </w:rPr>
              <w:t>IX.-VI.</w:t>
            </w:r>
            <w:bookmarkEnd w:id="150"/>
            <w:bookmarkEnd w:id="151"/>
          </w:p>
        </w:tc>
        <w:tc>
          <w:tcPr>
            <w:tcW w:w="537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7AF239" w14:textId="4F19210F" w:rsidR="003C1C79" w:rsidRDefault="00C27E6F" w:rsidP="00C27E6F">
            <w:pPr>
              <w:tabs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1149</w:t>
            </w:r>
          </w:p>
        </w:tc>
      </w:tr>
      <w:tr w:rsidR="00C27E6F" w:rsidRPr="003C1C79" w14:paraId="5854DD12" w14:textId="77777777" w:rsidTr="006C67FA">
        <w:trPr>
          <w:trHeight w:val="532"/>
        </w:trPr>
        <w:tc>
          <w:tcPr>
            <w:tcW w:w="382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14:paraId="1C53C82F" w14:textId="605F3781" w:rsidR="00C27E6F" w:rsidRDefault="00C27E6F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3.</w:t>
            </w:r>
          </w:p>
        </w:tc>
        <w:tc>
          <w:tcPr>
            <w:tcW w:w="337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84174A9" w14:textId="0DFAADD9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 w:rsidRPr="00C27E6F">
              <w:rPr>
                <w:b/>
                <w:lang w:val="hr-HR"/>
              </w:rPr>
              <w:t>KULTURNO - JAVNA DJELATNOST</w:t>
            </w:r>
          </w:p>
          <w:p w14:paraId="12254686" w14:textId="77777777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C27E6F">
              <w:rPr>
                <w:lang w:val="hr-HR"/>
              </w:rPr>
              <w:t>- mjesečno uređenje panoa</w:t>
            </w:r>
          </w:p>
          <w:p w14:paraId="3B0F2EF7" w14:textId="77777777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C27E6F">
              <w:rPr>
                <w:lang w:val="hr-HR"/>
              </w:rPr>
              <w:t xml:space="preserve">- uređivanje mrežne stranice škole i </w:t>
            </w:r>
            <w:proofErr w:type="spellStart"/>
            <w:r w:rsidRPr="00C27E6F">
              <w:rPr>
                <w:lang w:val="hr-HR"/>
              </w:rPr>
              <w:t>podstranice</w:t>
            </w:r>
            <w:proofErr w:type="spellEnd"/>
            <w:r w:rsidRPr="00C27E6F">
              <w:rPr>
                <w:lang w:val="hr-HR"/>
              </w:rPr>
              <w:t xml:space="preserve"> školske knjižnice</w:t>
            </w:r>
          </w:p>
          <w:p w14:paraId="50897A9E" w14:textId="77777777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C27E6F">
              <w:rPr>
                <w:lang w:val="hr-HR"/>
              </w:rPr>
              <w:t>- fotografiranje priloga za mrežnu stranicu</w:t>
            </w:r>
          </w:p>
          <w:p w14:paraId="4531E4C7" w14:textId="77777777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C27E6F">
              <w:rPr>
                <w:lang w:val="hr-HR"/>
              </w:rPr>
              <w:t>- organiziranje književnih susreta i sl. događanja</w:t>
            </w:r>
          </w:p>
          <w:p w14:paraId="262276EB" w14:textId="77777777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C27E6F">
              <w:rPr>
                <w:lang w:val="hr-HR"/>
              </w:rPr>
              <w:t>- sudjelovanje u organizaciji školskih priredbi</w:t>
            </w:r>
          </w:p>
          <w:p w14:paraId="553369C5" w14:textId="1338D9EF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 w:rsidRPr="00C27E6F">
              <w:rPr>
                <w:lang w:val="hr-HR"/>
              </w:rPr>
              <w:t>- suradnja s ustanovama u kulturi naše županije</w:t>
            </w:r>
          </w:p>
        </w:tc>
        <w:tc>
          <w:tcPr>
            <w:tcW w:w="70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AAE915B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IX.-VI.</w:t>
            </w:r>
          </w:p>
          <w:p w14:paraId="0C60ACFA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7D72D301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3FA9F6FF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7E479EF4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00858F02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306D9B56" w14:textId="35F864E8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XII. i VI.</w:t>
            </w:r>
          </w:p>
        </w:tc>
        <w:tc>
          <w:tcPr>
            <w:tcW w:w="537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ECF3E0" w14:textId="3362DDB0" w:rsidR="00C27E6F" w:rsidRDefault="00C27E6F" w:rsidP="00C27E6F">
            <w:pPr>
              <w:tabs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90</w:t>
            </w:r>
          </w:p>
        </w:tc>
      </w:tr>
      <w:tr w:rsidR="00C27E6F" w:rsidRPr="003C1C79" w14:paraId="18D22795" w14:textId="77777777" w:rsidTr="00C27E6F">
        <w:trPr>
          <w:trHeight w:val="1195"/>
        </w:trPr>
        <w:tc>
          <w:tcPr>
            <w:tcW w:w="382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14:paraId="6E940ED8" w14:textId="4E563366" w:rsidR="00C27E6F" w:rsidRDefault="00C27E6F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4.</w:t>
            </w:r>
          </w:p>
        </w:tc>
        <w:tc>
          <w:tcPr>
            <w:tcW w:w="337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C2AE61A" w14:textId="77777777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b/>
                <w:bCs/>
                <w:lang w:val="hr-HR"/>
              </w:rPr>
            </w:pPr>
            <w:r w:rsidRPr="00C27E6F">
              <w:rPr>
                <w:b/>
                <w:bCs/>
                <w:lang w:val="hr-HR"/>
              </w:rPr>
              <w:t>STRUČNO - KNJIŽNIČNI RAD</w:t>
            </w:r>
          </w:p>
          <w:p w14:paraId="74CA4D82" w14:textId="77777777" w:rsidR="00C27E6F" w:rsidRPr="00C27E6F" w:rsidRDefault="00C27E6F" w:rsidP="00C27E6F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contextualSpacing w:val="0"/>
              <w:rPr>
                <w:bCs/>
                <w:lang w:val="hr-HR"/>
              </w:rPr>
            </w:pPr>
            <w:r w:rsidRPr="00C27E6F">
              <w:rPr>
                <w:bCs/>
                <w:lang w:val="hr-HR"/>
              </w:rPr>
              <w:t>uređivanje školske knjižnice</w:t>
            </w:r>
          </w:p>
          <w:p w14:paraId="100C5ACF" w14:textId="77777777" w:rsidR="00C27E6F" w:rsidRPr="00C27E6F" w:rsidRDefault="00C27E6F" w:rsidP="00C27E6F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contextualSpacing w:val="0"/>
              <w:rPr>
                <w:bCs/>
                <w:lang w:val="hr-HR"/>
              </w:rPr>
            </w:pPr>
            <w:r w:rsidRPr="00C27E6F">
              <w:rPr>
                <w:bCs/>
                <w:lang w:val="hr-HR"/>
              </w:rPr>
              <w:t>nabava, inventarizacija, obrada, tehnička priprema, zaštita</w:t>
            </w:r>
          </w:p>
          <w:p w14:paraId="410A72B9" w14:textId="298C7924" w:rsidR="00C27E6F" w:rsidRPr="00C27E6F" w:rsidRDefault="00C27E6F" w:rsidP="00C27E6F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contextualSpacing w:val="0"/>
              <w:rPr>
                <w:b/>
                <w:lang w:val="hr-HR"/>
              </w:rPr>
            </w:pPr>
            <w:r w:rsidRPr="00C27E6F">
              <w:rPr>
                <w:bCs/>
                <w:lang w:val="hr-HR"/>
              </w:rPr>
              <w:t xml:space="preserve">3. redovna revizija fonda </w:t>
            </w:r>
            <w:r>
              <w:rPr>
                <w:bCs/>
                <w:lang w:val="hr-HR"/>
              </w:rPr>
              <w:t>i</w:t>
            </w:r>
            <w:r w:rsidRPr="00C27E6F">
              <w:rPr>
                <w:bCs/>
                <w:lang w:val="hr-HR"/>
              </w:rPr>
              <w:t xml:space="preserve"> otpis</w:t>
            </w:r>
            <w:r w:rsidR="00843568">
              <w:rPr>
                <w:bCs/>
                <w:lang w:val="hr-HR"/>
              </w:rPr>
              <w:t>,</w:t>
            </w:r>
            <w:r>
              <w:rPr>
                <w:bCs/>
                <w:lang w:val="hr-HR"/>
              </w:rPr>
              <w:t xml:space="preserve"> </w:t>
            </w:r>
            <w:r w:rsidRPr="00C27E6F">
              <w:rPr>
                <w:bCs/>
                <w:lang w:val="hr-HR"/>
              </w:rPr>
              <w:t>statistička izvješća, bilteni prinova, organizacijsko-administrativni poslovi</w:t>
            </w:r>
          </w:p>
        </w:tc>
        <w:tc>
          <w:tcPr>
            <w:tcW w:w="70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953437B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IX.-VI.</w:t>
            </w:r>
          </w:p>
          <w:p w14:paraId="1B01507A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7C81D78A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015DE471" w14:textId="77777777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48DFFF98" w14:textId="0CDCF5EF" w:rsidR="00C27E6F" w:rsidRDefault="00C27E6F" w:rsidP="003C1C79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IX.-XII.</w:t>
            </w:r>
          </w:p>
        </w:tc>
        <w:tc>
          <w:tcPr>
            <w:tcW w:w="537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5D42A2" w14:textId="0D27FE93" w:rsidR="00C27E6F" w:rsidRDefault="00C27E6F" w:rsidP="00C27E6F">
            <w:pPr>
              <w:tabs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180</w:t>
            </w:r>
          </w:p>
        </w:tc>
      </w:tr>
      <w:tr w:rsidR="00C27E6F" w:rsidRPr="003C1C79" w14:paraId="2B47943E" w14:textId="77777777" w:rsidTr="00C27E6F">
        <w:trPr>
          <w:trHeight w:val="1195"/>
        </w:trPr>
        <w:tc>
          <w:tcPr>
            <w:tcW w:w="382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14:paraId="7CF31402" w14:textId="66927F2D" w:rsidR="00C27E6F" w:rsidRDefault="00C27E6F" w:rsidP="003C1C79">
            <w:pPr>
              <w:tabs>
                <w:tab w:val="center" w:pos="4320"/>
                <w:tab w:val="right" w:pos="8640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5.</w:t>
            </w:r>
          </w:p>
        </w:tc>
        <w:tc>
          <w:tcPr>
            <w:tcW w:w="337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3CC2B33" w14:textId="77777777" w:rsidR="00C27E6F" w:rsidRPr="00C27E6F" w:rsidRDefault="00C27E6F" w:rsidP="00C27E6F">
            <w:pPr>
              <w:tabs>
                <w:tab w:val="center" w:pos="4320"/>
                <w:tab w:val="right" w:pos="8640"/>
              </w:tabs>
              <w:rPr>
                <w:b/>
                <w:bCs/>
                <w:lang w:val="hr-HR"/>
              </w:rPr>
            </w:pPr>
            <w:r w:rsidRPr="00C27E6F">
              <w:rPr>
                <w:b/>
                <w:bCs/>
                <w:lang w:val="hr-HR"/>
              </w:rPr>
              <w:t>STRUČNO USAVRŠAVANJE, RAD U STRUČNIM TIJELIMA I POVJERENSTVIMA I OSTALO</w:t>
            </w:r>
          </w:p>
          <w:p w14:paraId="2AA226CF" w14:textId="17B7E8D8" w:rsidR="00C27E6F" w:rsidRPr="00C27E6F" w:rsidRDefault="00C27E6F" w:rsidP="00C27E6F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contextualSpacing w:val="0"/>
              <w:rPr>
                <w:bCs/>
                <w:lang w:val="hr-HR"/>
              </w:rPr>
            </w:pPr>
            <w:r w:rsidRPr="00C27E6F">
              <w:rPr>
                <w:bCs/>
                <w:lang w:val="hr-HR"/>
              </w:rPr>
              <w:t xml:space="preserve">Učiteljska vijeća, razredna vijeća, ŽSV, PŠŠK, praćenje periodike i časopisa, </w:t>
            </w:r>
            <w:proofErr w:type="spellStart"/>
            <w:r w:rsidRPr="00C27E6F">
              <w:rPr>
                <w:bCs/>
                <w:lang w:val="hr-HR"/>
              </w:rPr>
              <w:t>koordi</w:t>
            </w:r>
            <w:r w:rsidR="00843568">
              <w:rPr>
                <w:bCs/>
                <w:lang w:val="hr-HR"/>
              </w:rPr>
              <w:t>natorstvo</w:t>
            </w:r>
            <w:proofErr w:type="spellEnd"/>
            <w:r w:rsidR="00843568">
              <w:rPr>
                <w:bCs/>
                <w:lang w:val="hr-HR"/>
              </w:rPr>
              <w:t xml:space="preserve"> Građanskog odgoja, vr</w:t>
            </w:r>
            <w:r w:rsidRPr="00C27E6F">
              <w:rPr>
                <w:bCs/>
                <w:lang w:val="hr-HR"/>
              </w:rPr>
              <w:t>ednovanje rada i</w:t>
            </w:r>
            <w:r>
              <w:rPr>
                <w:bCs/>
                <w:lang w:val="hr-HR"/>
              </w:rPr>
              <w:t xml:space="preserve"> </w:t>
            </w:r>
            <w:r w:rsidRPr="00C27E6F">
              <w:rPr>
                <w:bCs/>
                <w:lang w:val="hr-HR"/>
              </w:rPr>
              <w:t>sl.</w:t>
            </w:r>
          </w:p>
          <w:p w14:paraId="56BBABE0" w14:textId="77777777" w:rsidR="00C27E6F" w:rsidRPr="00C27E6F" w:rsidRDefault="00C27E6F" w:rsidP="00C27E6F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contextualSpacing w:val="0"/>
              <w:rPr>
                <w:b/>
                <w:lang w:val="hr-HR"/>
              </w:rPr>
            </w:pPr>
            <w:proofErr w:type="spellStart"/>
            <w:r w:rsidRPr="00C27E6F">
              <w:rPr>
                <w:bCs/>
                <w:lang w:val="hr-HR"/>
              </w:rPr>
              <w:t>Interliber</w:t>
            </w:r>
            <w:proofErr w:type="spellEnd"/>
          </w:p>
          <w:p w14:paraId="145388D7" w14:textId="5D17022F" w:rsidR="00C27E6F" w:rsidRPr="00C27E6F" w:rsidRDefault="00C27E6F" w:rsidP="00C27E6F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contextualSpacing w:val="0"/>
              <w:rPr>
                <w:b/>
                <w:lang w:val="hr-HR"/>
              </w:rPr>
            </w:pPr>
            <w:r w:rsidRPr="00C27E6F">
              <w:rPr>
                <w:lang w:val="hr-HR"/>
              </w:rPr>
              <w:t>CSSU (Centar za stručno usavršavanje, AZOO, NSK i Matična služba GKK)</w:t>
            </w:r>
          </w:p>
        </w:tc>
        <w:tc>
          <w:tcPr>
            <w:tcW w:w="70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E3A53D6" w14:textId="77777777" w:rsidR="00C27E6F" w:rsidRDefault="00C27E6F" w:rsidP="00C27E6F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IX.-VIII.</w:t>
            </w:r>
          </w:p>
          <w:p w14:paraId="395CDF40" w14:textId="77777777" w:rsidR="00C27E6F" w:rsidRDefault="00C27E6F" w:rsidP="00C27E6F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42FEC6E3" w14:textId="77777777" w:rsidR="00C27E6F" w:rsidRDefault="00C27E6F" w:rsidP="00C27E6F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0C3A389B" w14:textId="77777777" w:rsidR="00C27E6F" w:rsidRDefault="00C27E6F" w:rsidP="00C27E6F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5BBC8926" w14:textId="77777777" w:rsidR="00C27E6F" w:rsidRDefault="00C27E6F" w:rsidP="00C27E6F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</w:p>
          <w:p w14:paraId="63B55A2C" w14:textId="08B64D2F" w:rsidR="00C27E6F" w:rsidRDefault="00C27E6F" w:rsidP="00C27E6F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XI.</w:t>
            </w:r>
          </w:p>
        </w:tc>
        <w:tc>
          <w:tcPr>
            <w:tcW w:w="537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51416C" w14:textId="0F519499" w:rsidR="00C27E6F" w:rsidRDefault="00C27E6F" w:rsidP="00C27E6F">
            <w:pPr>
              <w:tabs>
                <w:tab w:val="right" w:pos="8640"/>
              </w:tabs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250</w:t>
            </w:r>
          </w:p>
        </w:tc>
      </w:tr>
      <w:tr w:rsidR="00C27E6F" w:rsidRPr="003C1C79" w14:paraId="4C50F425" w14:textId="77777777" w:rsidTr="00935E33">
        <w:trPr>
          <w:trHeight w:val="62"/>
        </w:trPr>
        <w:tc>
          <w:tcPr>
            <w:tcW w:w="375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41D4C97" w14:textId="6038C04B" w:rsidR="00C27E6F" w:rsidRPr="00C27E6F" w:rsidRDefault="00C27E6F" w:rsidP="00C27E6F">
            <w:pPr>
              <w:tabs>
                <w:tab w:val="center" w:pos="4320"/>
                <w:tab w:val="right" w:pos="8640"/>
              </w:tabs>
              <w:jc w:val="right"/>
              <w:rPr>
                <w:b/>
                <w:bCs/>
                <w:lang w:val="hr-HR"/>
              </w:rPr>
            </w:pPr>
            <w:r w:rsidRPr="00C27E6F">
              <w:rPr>
                <w:b/>
                <w:bCs/>
                <w:lang w:val="hr-HR"/>
              </w:rPr>
              <w:t>UKUPAN BROJ SATI</w:t>
            </w:r>
          </w:p>
        </w:tc>
        <w:tc>
          <w:tcPr>
            <w:tcW w:w="70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1011C1" w14:textId="7D3FCC33" w:rsidR="00C27E6F" w:rsidRPr="00C27E6F" w:rsidRDefault="00C27E6F" w:rsidP="00C27E6F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C27E6F">
              <w:rPr>
                <w:b/>
                <w:lang w:val="hr-HR"/>
              </w:rPr>
              <w:t>IX. – VII.</w:t>
            </w:r>
          </w:p>
        </w:tc>
        <w:tc>
          <w:tcPr>
            <w:tcW w:w="537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85DBE1" w14:textId="1B9D99E0" w:rsidR="00C27E6F" w:rsidRPr="00C27E6F" w:rsidRDefault="00C27E6F" w:rsidP="00C27E6F">
            <w:pPr>
              <w:tabs>
                <w:tab w:val="right" w:pos="8640"/>
              </w:tabs>
              <w:jc w:val="center"/>
              <w:rPr>
                <w:b/>
                <w:lang w:val="hr-HR"/>
              </w:rPr>
            </w:pPr>
            <w:r w:rsidRPr="00C27E6F">
              <w:rPr>
                <w:b/>
                <w:lang w:val="hr-HR"/>
              </w:rPr>
              <w:t>1760</w:t>
            </w:r>
          </w:p>
        </w:tc>
      </w:tr>
    </w:tbl>
    <w:p w14:paraId="51D87BF6" w14:textId="0575F5D2" w:rsidR="003C1C79" w:rsidRDefault="003C1C79" w:rsidP="00C21199">
      <w:pPr>
        <w:rPr>
          <w:lang w:val="hr-HR"/>
        </w:rPr>
      </w:pPr>
    </w:p>
    <w:p w14:paraId="19641D08" w14:textId="416DAF0C" w:rsidR="00C27E6F" w:rsidRDefault="00C27E6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152212C" w14:textId="037A265D" w:rsidR="00C21199" w:rsidRDefault="00C21199" w:rsidP="00C21199">
      <w:pPr>
        <w:pStyle w:val="Naslov3"/>
        <w:rPr>
          <w:rFonts w:ascii="Times New Roman" w:hAnsi="Times New Roman"/>
        </w:rPr>
      </w:pPr>
      <w:bookmarkStart w:id="152" w:name="OLE_LINK44"/>
      <w:bookmarkStart w:id="153" w:name="OLE_LINK45"/>
      <w:bookmarkStart w:id="154" w:name="_Toc494953388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tajništva i administrativno tehničke službe</w:t>
      </w:r>
      <w:bookmarkEnd w:id="154"/>
    </w:p>
    <w:bookmarkEnd w:id="152"/>
    <w:bookmarkEnd w:id="153"/>
    <w:p w14:paraId="001E6281" w14:textId="6EAB3FCF" w:rsidR="00C21199" w:rsidRDefault="00C21199" w:rsidP="00C21199">
      <w:pPr>
        <w:rPr>
          <w:lang w:val="hr-HR"/>
        </w:rPr>
      </w:pPr>
    </w:p>
    <w:p w14:paraId="2C2C17B9" w14:textId="35823F40" w:rsidR="00390F78" w:rsidRPr="00FA1A25" w:rsidRDefault="00390F78" w:rsidP="00FA1A25">
      <w:pPr>
        <w:pStyle w:val="Naslov4"/>
        <w:rPr>
          <w:rFonts w:ascii="Times New Roman" w:hAnsi="Times New Roman"/>
        </w:rPr>
      </w:pPr>
      <w:bookmarkStart w:id="155" w:name="OLE_LINK15"/>
      <w:bookmarkStart w:id="156" w:name="OLE_LINK16"/>
      <w:r w:rsidRPr="00FA1A25">
        <w:rPr>
          <w:rFonts w:ascii="Times New Roman" w:hAnsi="Times New Roman"/>
        </w:rPr>
        <w:t xml:space="preserve">Plan rada tajništva </w:t>
      </w:r>
    </w:p>
    <w:p w14:paraId="3296EBB9" w14:textId="77777777" w:rsidR="00390F78" w:rsidRPr="00390F78" w:rsidRDefault="00390F78" w:rsidP="00390F78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390F78" w:rsidRPr="00390F78" w14:paraId="1ABF8B8D" w14:textId="77777777" w:rsidTr="00390F78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62DDF80A" w14:textId="77777777" w:rsidR="00390F78" w:rsidRPr="00390F78" w:rsidRDefault="00390F78" w:rsidP="00390F78">
            <w:pPr>
              <w:jc w:val="center"/>
              <w:rPr>
                <w:b/>
                <w:bCs/>
                <w:lang w:val="hr-HR"/>
              </w:rPr>
            </w:pPr>
            <w:bookmarkStart w:id="157" w:name="OLE_LINK3"/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78817DAF" w14:textId="77777777" w:rsidR="00390F78" w:rsidRPr="00390F78" w:rsidRDefault="00390F78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90F78" w:rsidRPr="00390F78" w14:paraId="1DAFEBE3" w14:textId="77777777" w:rsidTr="00390F78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941DD03" w14:textId="001F0B2C" w:rsidR="00390F78" w:rsidRPr="00390F78" w:rsidRDefault="0084356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bookmarkStart w:id="158" w:name="OLE_LINK9"/>
            <w:r>
              <w:rPr>
                <w:lang w:val="hr-HR"/>
              </w:rPr>
              <w:t>prijava i odjava zaposlenika</w:t>
            </w:r>
          </w:p>
          <w:p w14:paraId="6EC8C47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priprema rješenja o godišnjim zaduženjima zaposlenika</w:t>
            </w:r>
          </w:p>
          <w:p w14:paraId="2725ACD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besplatnih udžbenika</w:t>
            </w:r>
          </w:p>
          <w:p w14:paraId="6B63D8E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rada pomoćnog osoblja</w:t>
            </w:r>
          </w:p>
          <w:p w14:paraId="7085870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objave natječaja za učitelje i stručne suradnike</w:t>
            </w:r>
          </w:p>
          <w:p w14:paraId="4D9A5230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i priprema sjednica Školskog odbora</w:t>
            </w:r>
          </w:p>
          <w:p w14:paraId="344FE74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statističkih podataka na početku školske godine</w:t>
            </w:r>
          </w:p>
          <w:p w14:paraId="7867B76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prikupljanje podataka za prehranu u školskoj kuhinji</w:t>
            </w:r>
          </w:p>
          <w:p w14:paraId="3DF4B261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poduzimanje mjera protupožarne zaštite i zaštite na radu</w:t>
            </w:r>
          </w:p>
          <w:p w14:paraId="6F6C0EB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 xml:space="preserve">nabava materijala za održavanje i čišćenje </w:t>
            </w:r>
          </w:p>
          <w:p w14:paraId="1F7DC71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rješenja za godišnje odmore</w:t>
            </w:r>
          </w:p>
          <w:p w14:paraId="374BAF2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briga o pravovremenoj nabavi opreme stručne literature</w:t>
            </w:r>
          </w:p>
          <w:p w14:paraId="6D8C017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vođenje blagajničkog poslovanja</w:t>
            </w:r>
          </w:p>
          <w:p w14:paraId="2F208A2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uvjerenja, potvrda i rješenja za učenike i zaposlenike</w:t>
            </w:r>
          </w:p>
          <w:p w14:paraId="0E60808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liječničkih pregleda zaposlenika</w:t>
            </w:r>
          </w:p>
          <w:p w14:paraId="272FF27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sudjelovanje u raznim manifestacijama škole</w:t>
            </w:r>
          </w:p>
          <w:p w14:paraId="41596622" w14:textId="75442DD4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sve ostale poslove prema potrebi i nalogu ravnatelja škole</w:t>
            </w:r>
            <w:bookmarkEnd w:id="158"/>
          </w:p>
        </w:tc>
      </w:tr>
      <w:bookmarkEnd w:id="157"/>
    </w:tbl>
    <w:p w14:paraId="3ABBE81A" w14:textId="296AF331" w:rsidR="00C21199" w:rsidRDefault="00C21199" w:rsidP="00C21199">
      <w:pPr>
        <w:rPr>
          <w:lang w:val="hr-HR"/>
        </w:rPr>
      </w:pPr>
    </w:p>
    <w:p w14:paraId="070054D4" w14:textId="53E50D72" w:rsidR="00C21199" w:rsidRDefault="00C21199" w:rsidP="00C21199">
      <w:pPr>
        <w:rPr>
          <w:lang w:val="hr-HR"/>
        </w:rPr>
      </w:pPr>
    </w:p>
    <w:p w14:paraId="776D73B7" w14:textId="1FB9A731" w:rsidR="0043359B" w:rsidRPr="00FA1A25" w:rsidRDefault="0043359B" w:rsidP="0043359B">
      <w:pPr>
        <w:pStyle w:val="Naslov4"/>
        <w:rPr>
          <w:rFonts w:ascii="Times New Roman" w:hAnsi="Times New Roman"/>
        </w:rPr>
      </w:pPr>
      <w:bookmarkStart w:id="159" w:name="OLE_LINK20"/>
      <w:bookmarkStart w:id="160" w:name="OLE_LINK23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računovodstva</w:t>
      </w:r>
      <w:r w:rsidRPr="00FA1A25">
        <w:rPr>
          <w:rFonts w:ascii="Times New Roman" w:hAnsi="Times New Roman"/>
        </w:rPr>
        <w:t xml:space="preserve"> </w:t>
      </w:r>
    </w:p>
    <w:p w14:paraId="3CFD20BA" w14:textId="77777777" w:rsidR="0043359B" w:rsidRPr="00390F78" w:rsidRDefault="0043359B" w:rsidP="0043359B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43359B" w:rsidRPr="00390F78" w14:paraId="3EDE8680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5DD531D" w14:textId="77777777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26CA6DAE" w14:textId="77777777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3359B" w:rsidRPr="00390F78" w14:paraId="147B480F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7DD1E2E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obračun i isplata plaća za svaki protekli mjesec</w:t>
            </w:r>
          </w:p>
          <w:p w14:paraId="48DB9231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odlaganje financijskih dokumenata</w:t>
            </w:r>
          </w:p>
          <w:p w14:paraId="2A844695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izdavanje računa</w:t>
            </w:r>
          </w:p>
          <w:p w14:paraId="2F94815F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i isplata bolovanja </w:t>
            </w:r>
          </w:p>
          <w:p w14:paraId="6F33D8A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kontiranje i knjiženje računa</w:t>
            </w:r>
          </w:p>
          <w:p w14:paraId="330C4369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usklađivanje knjigovodstvenog stanja</w:t>
            </w:r>
          </w:p>
          <w:p w14:paraId="7882CF9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priprema financijskih izvješća za ravnatelja i Ministarstvo prosvjete</w:t>
            </w:r>
          </w:p>
          <w:p w14:paraId="4D6383EA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praćenje zakonskih propisa iz područja knjigovodstva i računovodstva</w:t>
            </w:r>
          </w:p>
          <w:p w14:paraId="7DC885BD" w14:textId="79E8294C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suradnja s MZO - Uprava za financije, županijskim uredom za prosvjetu, HZZO, bankama, FINA-om</w:t>
            </w:r>
          </w:p>
          <w:p w14:paraId="49996593" w14:textId="77777777" w:rsid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putnih troškova zaposlenika </w:t>
            </w:r>
          </w:p>
          <w:p w14:paraId="59BF21A9" w14:textId="76CFC62A" w:rsidR="0043359B" w:rsidRPr="00390F78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drugi poslovi prema potrebi i nalogu ravnatelja i tajnika škole</w:t>
            </w:r>
          </w:p>
        </w:tc>
      </w:tr>
    </w:tbl>
    <w:p w14:paraId="501163DB" w14:textId="77777777" w:rsidR="001C6C73" w:rsidRDefault="001C6C73" w:rsidP="001C6C73">
      <w:pPr>
        <w:rPr>
          <w:lang w:val="hr-HR"/>
        </w:rPr>
      </w:pPr>
      <w:bookmarkStart w:id="161" w:name="OLE_LINK28"/>
      <w:bookmarkStart w:id="162" w:name="OLE_LINK29"/>
      <w:bookmarkEnd w:id="155"/>
      <w:bookmarkEnd w:id="156"/>
      <w:bookmarkEnd w:id="159"/>
      <w:bookmarkEnd w:id="160"/>
    </w:p>
    <w:p w14:paraId="4630AA57" w14:textId="77777777" w:rsidR="001C6C73" w:rsidRDefault="001C6C73" w:rsidP="001C6C73">
      <w:pPr>
        <w:rPr>
          <w:lang w:val="hr-HR"/>
        </w:rPr>
      </w:pPr>
    </w:p>
    <w:p w14:paraId="5403A704" w14:textId="77777777" w:rsidR="001C6C73" w:rsidRDefault="001C6C73" w:rsidP="001C6C73">
      <w:pPr>
        <w:rPr>
          <w:lang w:val="hr-HR"/>
        </w:rPr>
      </w:pPr>
    </w:p>
    <w:p w14:paraId="2B2B355F" w14:textId="77777777" w:rsidR="001C6C73" w:rsidRDefault="001C6C73" w:rsidP="001C6C73">
      <w:pPr>
        <w:rPr>
          <w:lang w:val="hr-HR"/>
        </w:rPr>
      </w:pPr>
    </w:p>
    <w:p w14:paraId="33AB4D16" w14:textId="77777777" w:rsidR="001C6C73" w:rsidRPr="001C6C73" w:rsidRDefault="001C6C73" w:rsidP="001C6C73">
      <w:pPr>
        <w:rPr>
          <w:lang w:val="hr-HR"/>
        </w:rPr>
      </w:pPr>
    </w:p>
    <w:p w14:paraId="76CA4965" w14:textId="3D933F9E" w:rsidR="00863C02" w:rsidRPr="00FA1A25" w:rsidRDefault="00863C02" w:rsidP="00863C02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kuharice</w:t>
      </w:r>
      <w:r w:rsidRPr="00FA1A25">
        <w:rPr>
          <w:rFonts w:ascii="Times New Roman" w:hAnsi="Times New Roman"/>
        </w:rPr>
        <w:t xml:space="preserve"> </w:t>
      </w:r>
    </w:p>
    <w:p w14:paraId="496EA44C" w14:textId="77777777" w:rsidR="00863C02" w:rsidRPr="00390F78" w:rsidRDefault="00863C02" w:rsidP="00863C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863C02" w:rsidRPr="00390F78" w14:paraId="2637CB3C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34A1D426" w14:textId="77777777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3F5475CB" w14:textId="77777777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63C02" w:rsidRPr="00390F78" w14:paraId="0617106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8983C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izrada jelovnika za učenike</w:t>
            </w:r>
          </w:p>
          <w:p w14:paraId="03649900" w14:textId="2438FEB3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nabava hrane i opreme</w:t>
            </w:r>
          </w:p>
          <w:p w14:paraId="454E41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marende za učenike i podjela obroka</w:t>
            </w:r>
          </w:p>
          <w:p w14:paraId="66424D5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pospremanje kuhinjskog i drugog prostora po završetku jela</w:t>
            </w:r>
          </w:p>
          <w:p w14:paraId="189F204A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održavanje čistoće u prostoru gdje se priprema i dijeli hrana</w:t>
            </w:r>
          </w:p>
          <w:p w14:paraId="2BA6642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pranje posuđa, pribora za rad i hladnjaka</w:t>
            </w:r>
          </w:p>
          <w:p w14:paraId="295C87D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čišćenje i pospremanje spremišta za hranu i dezinfekcija prostora kuhinje i blagovaonice</w:t>
            </w:r>
          </w:p>
          <w:p w14:paraId="5DD3A62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hrane u izvanrednim prigodama</w:t>
            </w:r>
          </w:p>
          <w:p w14:paraId="02D37AB4" w14:textId="1B9B2E92" w:rsidR="00863C02" w:rsidRPr="00390F78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ostali poslovi po nalogu tajnika ili ravnatelja škole</w:t>
            </w:r>
          </w:p>
        </w:tc>
      </w:tr>
      <w:bookmarkEnd w:id="161"/>
      <w:bookmarkEnd w:id="162"/>
    </w:tbl>
    <w:p w14:paraId="15B4C0DA" w14:textId="17627662" w:rsidR="00863C02" w:rsidRDefault="00863C02" w:rsidP="00C21199">
      <w:pPr>
        <w:rPr>
          <w:lang w:val="hr-HR"/>
        </w:rPr>
      </w:pPr>
    </w:p>
    <w:p w14:paraId="2F89F771" w14:textId="04991C45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63" w:name="OLE_LINK33"/>
      <w:bookmarkStart w:id="164" w:name="OLE_LINK34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domara-ložača</w:t>
      </w:r>
      <w:r w:rsidRPr="00FA1A25">
        <w:rPr>
          <w:rFonts w:ascii="Times New Roman" w:hAnsi="Times New Roman"/>
        </w:rPr>
        <w:t xml:space="preserve"> </w:t>
      </w:r>
    </w:p>
    <w:p w14:paraId="5AE66C10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7FD84E92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4CC7CA0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43D5E5A9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1CE620F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9848141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i priprema ogrjeva</w:t>
            </w:r>
          </w:p>
          <w:p w14:paraId="3B5F498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instalacija u školskim objektima</w:t>
            </w:r>
          </w:p>
          <w:p w14:paraId="519441E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kontrola objekata i uređaja</w:t>
            </w:r>
          </w:p>
          <w:p w14:paraId="3FB19C9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jednostavniji popravci, održavanje i bojenje prostorija</w:t>
            </w:r>
          </w:p>
          <w:p w14:paraId="1BD19DA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 xml:space="preserve">priprema i održavanje centralnog grijanja </w:t>
            </w:r>
          </w:p>
          <w:p w14:paraId="539AFEF7" w14:textId="446844F3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materijala i alata za održavanje</w:t>
            </w:r>
          </w:p>
          <w:p w14:paraId="7C343300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školskog okoliša</w:t>
            </w:r>
          </w:p>
          <w:p w14:paraId="2CE9B589" w14:textId="79958F11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  <w:bookmarkEnd w:id="163"/>
      <w:bookmarkEnd w:id="164"/>
    </w:tbl>
    <w:p w14:paraId="003CF662" w14:textId="7049A8CF" w:rsidR="00003B02" w:rsidRDefault="00003B02" w:rsidP="00C21199">
      <w:pPr>
        <w:rPr>
          <w:lang w:val="hr-HR"/>
        </w:rPr>
      </w:pPr>
    </w:p>
    <w:p w14:paraId="58C3025C" w14:textId="384E2701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65" w:name="OLE_LINK41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vozača školskog autobusa</w:t>
      </w:r>
      <w:r w:rsidRPr="00FA1A25">
        <w:rPr>
          <w:rFonts w:ascii="Times New Roman" w:hAnsi="Times New Roman"/>
        </w:rPr>
        <w:t xml:space="preserve"> </w:t>
      </w:r>
    </w:p>
    <w:p w14:paraId="4C3E67E6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62CEE2B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1124D2A7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4CB1F9F4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6146D42D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49E041C9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prijevoz učenika, pranje i održavanje autobusa</w:t>
            </w:r>
          </w:p>
          <w:p w14:paraId="3B489FE6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sitniji popravci na autobusu</w:t>
            </w:r>
          </w:p>
          <w:p w14:paraId="6C2B1943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posebne vožnje učenika po nalogu ravnatelja škole</w:t>
            </w:r>
          </w:p>
          <w:p w14:paraId="4C750FF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briga o ispravnosti autobusa i redoviti tehnički pregledi</w:t>
            </w:r>
          </w:p>
          <w:p w14:paraId="41F2042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pomoć domaru tijekom godine</w:t>
            </w:r>
          </w:p>
          <w:p w14:paraId="7C95C69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rad na održavanju okoliša škole, posebno maslinika</w:t>
            </w:r>
          </w:p>
          <w:p w14:paraId="4D12B216" w14:textId="18F1B108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</w:tbl>
    <w:p w14:paraId="07797F75" w14:textId="2D606C85" w:rsidR="00003B02" w:rsidRDefault="00003B02" w:rsidP="00C21199">
      <w:pPr>
        <w:rPr>
          <w:lang w:val="hr-HR"/>
        </w:rPr>
      </w:pPr>
    </w:p>
    <w:bookmarkEnd w:id="165"/>
    <w:p w14:paraId="62645B57" w14:textId="7E6F5258" w:rsidR="005C1690" w:rsidRPr="00FA1A25" w:rsidRDefault="005C1690" w:rsidP="005C1690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spremačica</w:t>
      </w:r>
      <w:r w:rsidRPr="00FA1A25">
        <w:rPr>
          <w:rFonts w:ascii="Times New Roman" w:hAnsi="Times New Roman"/>
        </w:rPr>
        <w:t xml:space="preserve"> </w:t>
      </w:r>
    </w:p>
    <w:p w14:paraId="3F110746" w14:textId="77777777" w:rsidR="005C1690" w:rsidRPr="00390F78" w:rsidRDefault="005C1690" w:rsidP="005C1690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C1690" w:rsidRPr="00390F78" w14:paraId="0FC0203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0B50ED23" w14:textId="7777777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3AA60FFD" w14:textId="7777777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5C1690" w:rsidRPr="00390F78" w14:paraId="27A50208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167101E0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suho i mokro čišćenje svih prostorija škole, pranje prozora</w:t>
            </w:r>
          </w:p>
          <w:p w14:paraId="0861AA79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 xml:space="preserve">brisanje prašine na svim površinama </w:t>
            </w:r>
          </w:p>
          <w:p w14:paraId="25D58AFF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dezinfekcija sanitarnih prostora</w:t>
            </w:r>
          </w:p>
          <w:p w14:paraId="0C422478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održavanje vanjskih prostora tj. okoliša školskih zgrada</w:t>
            </w:r>
          </w:p>
          <w:p w14:paraId="542B994D" w14:textId="1E3CF543" w:rsidR="005C1690" w:rsidRPr="00390F78" w:rsidRDefault="005C1690" w:rsidP="005C1690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5C1690">
              <w:rPr>
                <w:lang w:val="hr-HR"/>
              </w:rPr>
              <w:t>ostali poslovi po nalogu ravnatelja i tajnika škole</w:t>
            </w:r>
          </w:p>
        </w:tc>
      </w:tr>
    </w:tbl>
    <w:p w14:paraId="004BA555" w14:textId="77777777" w:rsidR="005C1690" w:rsidRDefault="005C1690" w:rsidP="005C1690">
      <w:pPr>
        <w:rPr>
          <w:lang w:val="hr-HR"/>
        </w:rPr>
      </w:pPr>
    </w:p>
    <w:p w14:paraId="2D430176" w14:textId="77777777" w:rsidR="00F878F7" w:rsidRPr="005C1690" w:rsidRDefault="00F878F7" w:rsidP="00F878F7">
      <w:pPr>
        <w:pStyle w:val="Naslov3"/>
        <w:rPr>
          <w:rFonts w:ascii="Times New Roman" w:hAnsi="Times New Roman"/>
        </w:rPr>
      </w:pPr>
      <w:bookmarkStart w:id="166" w:name="_Toc494953389"/>
      <w:r w:rsidRPr="005C1690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tima preventivne školske medicine</w:t>
      </w:r>
      <w:bookmarkEnd w:id="166"/>
    </w:p>
    <w:p w14:paraId="7E9BD8AA" w14:textId="77777777" w:rsidR="00F878F7" w:rsidRPr="003E2756" w:rsidRDefault="00F878F7" w:rsidP="00F878F7">
      <w:pPr>
        <w:rPr>
          <w:lang w:val="hr-HR"/>
        </w:rPr>
      </w:pPr>
    </w:p>
    <w:p w14:paraId="3BD3F8EE" w14:textId="77777777" w:rsidR="00F878F7" w:rsidRPr="008B15E2" w:rsidRDefault="00F878F7" w:rsidP="00F878F7">
      <w:pPr>
        <w:pStyle w:val="Anita"/>
        <w:spacing w:line="360" w:lineRule="auto"/>
        <w:ind w:firstLine="360"/>
      </w:pPr>
      <w:r w:rsidRPr="008B15E2">
        <w:t>Preventivna i specifična zdravstvena zaštita školske djece i mladeži su u nadležnosti liječnika specijaliste za školsku i sveučilišnu medicinu.</w:t>
      </w:r>
    </w:p>
    <w:p w14:paraId="4E019003" w14:textId="77777777" w:rsidR="00F878F7" w:rsidRPr="008B15E2" w:rsidRDefault="00F878F7" w:rsidP="00F878F7">
      <w:pPr>
        <w:jc w:val="both"/>
        <w:rPr>
          <w:lang w:val="hr-HR"/>
        </w:rPr>
      </w:pPr>
    </w:p>
    <w:p w14:paraId="2CFE9CDB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Nadležan liječnik za Osnovnu školu Pakoštane:</w:t>
      </w:r>
    </w:p>
    <w:p w14:paraId="3ED44843" w14:textId="77777777" w:rsidR="00F878F7" w:rsidRPr="008B15E2" w:rsidRDefault="00F878F7" w:rsidP="00F878F7">
      <w:pPr>
        <w:rPr>
          <w:lang w:val="hr-HR"/>
        </w:rPr>
      </w:pPr>
      <w:proofErr w:type="spellStart"/>
      <w:r w:rsidRPr="008B15E2">
        <w:rPr>
          <w:lang w:val="hr-HR"/>
        </w:rPr>
        <w:t>Dr.med</w:t>
      </w:r>
      <w:proofErr w:type="spellEnd"/>
      <w:r w:rsidRPr="008B15E2">
        <w:rPr>
          <w:lang w:val="hr-HR"/>
        </w:rPr>
        <w:t xml:space="preserve">. Marija Ivanko, </w:t>
      </w:r>
      <w:proofErr w:type="spellStart"/>
      <w:r w:rsidRPr="008B15E2">
        <w:rPr>
          <w:lang w:val="hr-HR"/>
        </w:rPr>
        <w:t>spec.školske</w:t>
      </w:r>
      <w:proofErr w:type="spellEnd"/>
      <w:r w:rsidRPr="008B15E2">
        <w:rPr>
          <w:lang w:val="hr-HR"/>
        </w:rPr>
        <w:t xml:space="preserve"> medicine</w:t>
      </w:r>
    </w:p>
    <w:p w14:paraId="70E50FD9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 xml:space="preserve">Sestra Ivana </w:t>
      </w:r>
      <w:proofErr w:type="spellStart"/>
      <w:r w:rsidRPr="008B15E2">
        <w:rPr>
          <w:lang w:val="hr-HR"/>
        </w:rPr>
        <w:t>Rados</w:t>
      </w:r>
      <w:proofErr w:type="spellEnd"/>
      <w:r w:rsidRPr="008B15E2">
        <w:rPr>
          <w:lang w:val="hr-HR"/>
        </w:rPr>
        <w:t>, bacc.ms.</w:t>
      </w:r>
    </w:p>
    <w:p w14:paraId="1E9DEC0C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ZZJZ Zadar, Služba za školsku medicine, Ambulanta Biograd</w:t>
      </w:r>
    </w:p>
    <w:p w14:paraId="2B7557B6" w14:textId="77777777" w:rsidR="00F878F7" w:rsidRPr="008B15E2" w:rsidRDefault="00F878F7" w:rsidP="00F878F7">
      <w:pPr>
        <w:jc w:val="both"/>
        <w:rPr>
          <w:lang w:val="hr-HR"/>
        </w:rPr>
      </w:pPr>
    </w:p>
    <w:p w14:paraId="4FB2A24E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Kontakti:</w:t>
      </w:r>
    </w:p>
    <w:p w14:paraId="1309653A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Tel: (centrala) 023 386 820, (liječnik) 023 627-982</w:t>
      </w:r>
    </w:p>
    <w:p w14:paraId="6A7D2235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Fax: 023 386 821</w:t>
      </w:r>
    </w:p>
    <w:p w14:paraId="5D9637AC" w14:textId="77777777" w:rsidR="00F878F7" w:rsidRPr="008B15E2" w:rsidRDefault="00F878F7" w:rsidP="00F878F7">
      <w:pPr>
        <w:jc w:val="both"/>
        <w:rPr>
          <w:lang w:val="hr-HR"/>
        </w:rPr>
      </w:pPr>
      <w:r w:rsidRPr="008B15E2">
        <w:rPr>
          <w:lang w:val="hr-HR"/>
        </w:rPr>
        <w:t xml:space="preserve">Email: </w:t>
      </w:r>
      <w:hyperlink r:id="rId10" w:history="1">
        <w:r w:rsidRPr="008B15E2">
          <w:rPr>
            <w:rStyle w:val="Hiperveza"/>
            <w:lang w:val="hr-HR"/>
          </w:rPr>
          <w:t>skolska.biograd@gmail.com</w:t>
        </w:r>
      </w:hyperlink>
    </w:p>
    <w:p w14:paraId="66E2BB51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2338F99B" w14:textId="02BC3B3D" w:rsidR="00F878F7" w:rsidRPr="008B15E2" w:rsidRDefault="007832A3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CIJEPLJENJE I DOC</w:t>
      </w:r>
      <w:r w:rsidR="00F878F7" w:rsidRPr="008B15E2">
        <w:rPr>
          <w:b/>
          <w:lang w:val="hr-HR"/>
        </w:rPr>
        <w:t>JEPLJIVANJE UČENIKA:</w:t>
      </w:r>
    </w:p>
    <w:p w14:paraId="5BCC675B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4BA5E2CD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u w:val="single"/>
          <w:lang w:val="hr-HR"/>
        </w:rPr>
        <w:t>rujan - prosinac</w:t>
      </w:r>
    </w:p>
    <w:p w14:paraId="35FABD06" w14:textId="77777777" w:rsidR="00F878F7" w:rsidRPr="008B15E2" w:rsidRDefault="00F878F7" w:rsidP="00F878F7">
      <w:pPr>
        <w:rPr>
          <w:lang w:val="hr-HR"/>
        </w:rPr>
      </w:pPr>
    </w:p>
    <w:p w14:paraId="6F324DE4" w14:textId="71FBCBAE" w:rsidR="00F878F7" w:rsidRPr="008B15E2" w:rsidRDefault="00F878F7" w:rsidP="00F878F7">
      <w:pPr>
        <w:ind w:left="360"/>
        <w:rPr>
          <w:lang w:val="hr-HR"/>
        </w:rPr>
      </w:pPr>
      <w:r w:rsidRPr="008B15E2">
        <w:rPr>
          <w:b/>
          <w:lang w:val="hr-HR"/>
        </w:rPr>
        <w:t>I. razredi</w:t>
      </w:r>
      <w:r w:rsidRPr="008B15E2">
        <w:rPr>
          <w:lang w:val="hr-HR"/>
        </w:rPr>
        <w:t>: cijepljenje: ospice, zaušnjaci i rubeola (MPR oni koji se nisu cijepili pri pregledu za upis u prvi razred)</w:t>
      </w:r>
    </w:p>
    <w:p w14:paraId="77E3254D" w14:textId="77777777" w:rsidR="00F878F7" w:rsidRPr="008B15E2" w:rsidRDefault="00F878F7" w:rsidP="00F878F7">
      <w:pPr>
        <w:rPr>
          <w:lang w:val="hr-HR"/>
        </w:rPr>
      </w:pPr>
    </w:p>
    <w:p w14:paraId="601AF661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lang w:val="hr-HR"/>
        </w:rPr>
        <w:t>Cijepljenje protiv dječje paralize (POLIO)</w:t>
      </w:r>
    </w:p>
    <w:p w14:paraId="056AC760" w14:textId="77777777" w:rsidR="00F878F7" w:rsidRPr="008B15E2" w:rsidRDefault="00F878F7" w:rsidP="00F878F7">
      <w:pPr>
        <w:rPr>
          <w:lang w:val="hr-HR"/>
        </w:rPr>
      </w:pPr>
    </w:p>
    <w:p w14:paraId="6C6F6312" w14:textId="5F689870" w:rsidR="00F878F7" w:rsidRPr="008B15E2" w:rsidRDefault="00F878F7" w:rsidP="00F878F7">
      <w:pPr>
        <w:ind w:left="360"/>
        <w:rPr>
          <w:lang w:val="hr-HR"/>
        </w:rPr>
      </w:pPr>
      <w:r w:rsidRPr="008B15E2">
        <w:rPr>
          <w:lang w:val="hr-HR"/>
        </w:rPr>
        <w:t>Cijepljenj</w:t>
      </w:r>
      <w:r w:rsidR="007C0841">
        <w:rPr>
          <w:lang w:val="hr-HR"/>
        </w:rPr>
        <w:t>e protiv difterije i tetanusa (</w:t>
      </w:r>
      <w:r w:rsidRPr="008B15E2">
        <w:rPr>
          <w:lang w:val="hr-HR"/>
        </w:rPr>
        <w:t xml:space="preserve">DI-TE) – provjera </w:t>
      </w:r>
      <w:proofErr w:type="spellStart"/>
      <w:r w:rsidRPr="008B15E2">
        <w:rPr>
          <w:lang w:val="hr-HR"/>
        </w:rPr>
        <w:t>c</w:t>
      </w:r>
      <w:r w:rsidR="007832A3">
        <w:rPr>
          <w:lang w:val="hr-HR"/>
        </w:rPr>
        <w:t>ijepnog</w:t>
      </w:r>
      <w:proofErr w:type="spellEnd"/>
      <w:r w:rsidR="007832A3">
        <w:rPr>
          <w:lang w:val="hr-HR"/>
        </w:rPr>
        <w:t xml:space="preserve"> statusa te doc</w:t>
      </w:r>
      <w:r w:rsidRPr="008B15E2">
        <w:rPr>
          <w:lang w:val="hr-HR"/>
        </w:rPr>
        <w:t xml:space="preserve">jepljivanje samo one djece koja nisu uredno procijepljena u predškolskoj dobi </w:t>
      </w:r>
    </w:p>
    <w:p w14:paraId="0838A865" w14:textId="77777777" w:rsidR="00F878F7" w:rsidRPr="008B15E2" w:rsidRDefault="00F878F7" w:rsidP="00F878F7">
      <w:pPr>
        <w:ind w:left="360"/>
        <w:rPr>
          <w:lang w:val="hr-HR"/>
        </w:rPr>
      </w:pPr>
    </w:p>
    <w:p w14:paraId="00A0F21A" w14:textId="3C8ACF14" w:rsidR="00F878F7" w:rsidRPr="008B15E2" w:rsidRDefault="00F878F7" w:rsidP="00F878F7">
      <w:pPr>
        <w:ind w:left="360"/>
        <w:rPr>
          <w:lang w:val="hr-HR"/>
        </w:rPr>
      </w:pPr>
      <w:r w:rsidRPr="008B15E2">
        <w:rPr>
          <w:b/>
          <w:lang w:val="hr-HR"/>
        </w:rPr>
        <w:t>VI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="00843568">
        <w:rPr>
          <w:lang w:val="hr-HR"/>
        </w:rPr>
        <w:t>: HEPATITIS B: dva puta</w:t>
      </w:r>
      <w:r w:rsidRPr="008B15E2">
        <w:rPr>
          <w:lang w:val="hr-HR"/>
        </w:rPr>
        <w:t xml:space="preserve"> razmakom od mjesec dana (osim djece </w:t>
      </w:r>
      <w:r w:rsidR="007832A3" w:rsidRPr="007832A3">
        <w:rPr>
          <w:lang w:val="hr-HR"/>
        </w:rPr>
        <w:t>procijepljene</w:t>
      </w:r>
      <w:r w:rsidR="007832A3">
        <w:rPr>
          <w:lang w:val="hr-HR"/>
        </w:rPr>
        <w:t xml:space="preserve"> </w:t>
      </w:r>
      <w:r w:rsidRPr="008B15E2">
        <w:rPr>
          <w:lang w:val="hr-HR"/>
        </w:rPr>
        <w:t>ranije u predškolskoj dobi, za njih nećemo slati pojedinačne obavijesti)</w:t>
      </w:r>
    </w:p>
    <w:p w14:paraId="397486E5" w14:textId="77777777" w:rsidR="00F878F7" w:rsidRPr="008B15E2" w:rsidRDefault="00F878F7" w:rsidP="00F878F7">
      <w:pPr>
        <w:rPr>
          <w:lang w:val="hr-HR"/>
        </w:rPr>
      </w:pPr>
    </w:p>
    <w:p w14:paraId="4667C28E" w14:textId="7C57C4A3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lang w:val="hr-HR"/>
        </w:rPr>
        <w:t>VIII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Pr="008B15E2">
        <w:rPr>
          <w:lang w:val="hr-HR"/>
        </w:rPr>
        <w:t>: cijepljenje protiv difterije, tetanusa i dječje paralize (DI-TE-POLIO)</w:t>
      </w:r>
    </w:p>
    <w:p w14:paraId="159F8BD8" w14:textId="77777777" w:rsidR="00F878F7" w:rsidRPr="008B15E2" w:rsidRDefault="00F878F7" w:rsidP="00F878F7">
      <w:pPr>
        <w:rPr>
          <w:lang w:val="hr-HR"/>
        </w:rPr>
      </w:pPr>
    </w:p>
    <w:p w14:paraId="24C4912C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u w:val="single"/>
          <w:lang w:val="hr-HR"/>
        </w:rPr>
        <w:t>travanj-svibanj</w:t>
      </w:r>
    </w:p>
    <w:p w14:paraId="24020533" w14:textId="77777777" w:rsidR="00F878F7" w:rsidRPr="008B15E2" w:rsidRDefault="00F878F7" w:rsidP="00F878F7">
      <w:pPr>
        <w:rPr>
          <w:lang w:val="hr-HR"/>
        </w:rPr>
      </w:pPr>
    </w:p>
    <w:p w14:paraId="7C8E428D" w14:textId="1308CF92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lang w:val="hr-HR"/>
        </w:rPr>
        <w:t>VI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Pr="008B15E2">
        <w:rPr>
          <w:lang w:val="hr-HR"/>
        </w:rPr>
        <w:t>: treća doza protiv HEPATITISA B</w:t>
      </w:r>
    </w:p>
    <w:p w14:paraId="789C10EF" w14:textId="77777777" w:rsidR="00F878F7" w:rsidRPr="008B15E2" w:rsidRDefault="00F878F7" w:rsidP="00F878F7">
      <w:pPr>
        <w:pStyle w:val="Blokteksta"/>
      </w:pPr>
    </w:p>
    <w:p w14:paraId="16428874" w14:textId="25D61214" w:rsidR="00F878F7" w:rsidRPr="008B15E2" w:rsidRDefault="00F878F7" w:rsidP="00F878F7">
      <w:pPr>
        <w:pStyle w:val="Blokteksta"/>
        <w:rPr>
          <w:b/>
        </w:rPr>
      </w:pPr>
      <w:r w:rsidRPr="008B15E2">
        <w:t>Prije provedbe cijepljenja škola će biti obaviještena najmanje tri dana ranije te je dužna obavijestiti učenike, roditelje i učitelje kako će biti navedeno u prethodno poslanoj obavijesti. Cijepljenje se obavlja sukladno dogovoru u prostorijama škole ili školske ambulante.</w:t>
      </w:r>
    </w:p>
    <w:p w14:paraId="117985B6" w14:textId="77777777" w:rsidR="00F878F7" w:rsidRPr="008B15E2" w:rsidRDefault="00F878F7" w:rsidP="00F878F7">
      <w:pPr>
        <w:jc w:val="both"/>
        <w:rPr>
          <w:lang w:val="hr-HR"/>
        </w:rPr>
      </w:pPr>
    </w:p>
    <w:p w14:paraId="7E0B5A1A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SISTEMATSKI PREGLEDI:</w:t>
      </w:r>
    </w:p>
    <w:p w14:paraId="148C8020" w14:textId="77777777" w:rsidR="00F878F7" w:rsidRPr="008B15E2" w:rsidRDefault="00F878F7" w:rsidP="00F878F7">
      <w:pPr>
        <w:jc w:val="both"/>
        <w:rPr>
          <w:lang w:val="hr-HR"/>
        </w:rPr>
      </w:pPr>
    </w:p>
    <w:p w14:paraId="6D1BF5A8" w14:textId="77777777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za upis u prvi razred školske godine 2018./2019. (ožujak-lipanj 2018.)</w:t>
      </w:r>
    </w:p>
    <w:p w14:paraId="64AC2A69" w14:textId="4BAD370C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(siječanj-veljača 2018.)</w:t>
      </w:r>
    </w:p>
    <w:p w14:paraId="3BE3EC11" w14:textId="76556FEA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(listopad -prosinac 2017.)</w:t>
      </w:r>
    </w:p>
    <w:p w14:paraId="31E40D90" w14:textId="77777777" w:rsidR="00F878F7" w:rsidRPr="008B15E2" w:rsidRDefault="00F878F7" w:rsidP="00F878F7">
      <w:pPr>
        <w:jc w:val="both"/>
        <w:rPr>
          <w:lang w:val="hr-HR"/>
        </w:rPr>
      </w:pPr>
    </w:p>
    <w:p w14:paraId="14E9086F" w14:textId="77777777" w:rsidR="00F878F7" w:rsidRPr="008B15E2" w:rsidRDefault="00F878F7" w:rsidP="00F878F7">
      <w:pPr>
        <w:jc w:val="both"/>
        <w:rPr>
          <w:lang w:val="hr-HR"/>
        </w:rPr>
      </w:pPr>
    </w:p>
    <w:p w14:paraId="4AF549DD" w14:textId="77777777" w:rsidR="00F878F7" w:rsidRPr="008B15E2" w:rsidRDefault="00F878F7" w:rsidP="00F878F7">
      <w:pPr>
        <w:jc w:val="both"/>
        <w:rPr>
          <w:lang w:val="hr-HR"/>
        </w:rPr>
      </w:pPr>
    </w:p>
    <w:p w14:paraId="3F1F7E53" w14:textId="77777777" w:rsidR="00F878F7" w:rsidRPr="008B15E2" w:rsidRDefault="00F878F7" w:rsidP="00F878F7">
      <w:pPr>
        <w:jc w:val="both"/>
        <w:rPr>
          <w:lang w:val="hr-HR"/>
        </w:rPr>
      </w:pPr>
    </w:p>
    <w:p w14:paraId="363E043B" w14:textId="5C682A2E" w:rsidR="00F878F7" w:rsidRPr="008B15E2" w:rsidRDefault="007C0841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lastRenderedPageBreak/>
        <w:t>NAMJENSKI PREGLEDI I PROBIRI (SKRININZI</w:t>
      </w:r>
      <w:r w:rsidR="00F878F7" w:rsidRPr="008B15E2">
        <w:rPr>
          <w:b/>
          <w:lang w:val="hr-HR"/>
        </w:rPr>
        <w:t>):</w:t>
      </w:r>
    </w:p>
    <w:p w14:paraId="04350941" w14:textId="77777777" w:rsidR="00F878F7" w:rsidRPr="008B15E2" w:rsidRDefault="00F878F7" w:rsidP="00F878F7">
      <w:pPr>
        <w:jc w:val="both"/>
        <w:rPr>
          <w:lang w:val="hr-HR"/>
        </w:rPr>
      </w:pPr>
    </w:p>
    <w:p w14:paraId="01B0B079" w14:textId="6F6FAF6B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pregled vida, vida na boje, visine i težine svih učenika 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</w:t>
      </w:r>
      <w:r w:rsidR="00843568">
        <w:rPr>
          <w:lang w:val="hr-HR"/>
        </w:rPr>
        <w:t>tijekom</w:t>
      </w:r>
      <w:r w:rsidRPr="008B15E2">
        <w:rPr>
          <w:lang w:val="hr-HR"/>
        </w:rPr>
        <w:t xml:space="preserve"> školsk</w:t>
      </w:r>
      <w:r w:rsidR="00843568">
        <w:rPr>
          <w:lang w:val="hr-HR"/>
        </w:rPr>
        <w:t>e</w:t>
      </w:r>
      <w:r w:rsidRPr="008B15E2">
        <w:rPr>
          <w:lang w:val="hr-HR"/>
        </w:rPr>
        <w:t xml:space="preserve"> godin</w:t>
      </w:r>
      <w:r w:rsidR="00843568">
        <w:rPr>
          <w:lang w:val="hr-HR"/>
        </w:rPr>
        <w:t>e</w:t>
      </w:r>
      <w:r w:rsidRPr="008B15E2">
        <w:rPr>
          <w:lang w:val="hr-HR"/>
        </w:rPr>
        <w:t>)</w:t>
      </w:r>
    </w:p>
    <w:p w14:paraId="726ECBB9" w14:textId="4F1ED1FB" w:rsidR="00F878F7" w:rsidRPr="00843568" w:rsidRDefault="00F878F7" w:rsidP="00843568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t>pregled kralje</w:t>
      </w:r>
      <w:r w:rsidR="00323506">
        <w:rPr>
          <w:lang w:val="hr-HR"/>
        </w:rPr>
        <w:t>ž</w:t>
      </w:r>
      <w:r w:rsidRPr="008B15E2">
        <w:rPr>
          <w:lang w:val="hr-HR"/>
        </w:rPr>
        <w:t>nice, visine i težine svih učenika VI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43568">
        <w:rPr>
          <w:lang w:val="hr-HR"/>
        </w:rPr>
        <w:t xml:space="preserve"> (uz drugu dozu cjepiva protiv Hepatitisa B, listopad 2017.)</w:t>
      </w:r>
    </w:p>
    <w:p w14:paraId="1F8A7A23" w14:textId="77777777" w:rsidR="00F878F7" w:rsidRPr="008B15E2" w:rsidRDefault="00F878F7" w:rsidP="00C70903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t>namjenski pregledi za školska sportska natjecanja, za đački dom, za upis u srednju školu... na zahtjev škole ili druge ustanove... - po dogovoru</w:t>
      </w:r>
    </w:p>
    <w:p w14:paraId="1E7C59EC" w14:textId="77777777" w:rsidR="00F878F7" w:rsidRPr="008B15E2" w:rsidRDefault="00F878F7" w:rsidP="00F878F7">
      <w:pPr>
        <w:jc w:val="both"/>
        <w:rPr>
          <w:lang w:val="hr-HR"/>
        </w:rPr>
      </w:pPr>
    </w:p>
    <w:p w14:paraId="239277F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ZDRAVSTVENI ODGOJ:</w:t>
      </w:r>
    </w:p>
    <w:p w14:paraId="451138A4" w14:textId="77777777" w:rsidR="00F878F7" w:rsidRPr="008B15E2" w:rsidRDefault="00F878F7" w:rsidP="00F878F7">
      <w:pPr>
        <w:jc w:val="both"/>
        <w:rPr>
          <w:lang w:val="hr-HR"/>
        </w:rPr>
      </w:pPr>
    </w:p>
    <w:p w14:paraId="40B6B35C" w14:textId="1AF8369F" w:rsidR="00F878F7" w:rsidRDefault="00843568" w:rsidP="00F878F7">
      <w:pPr>
        <w:ind w:left="360"/>
        <w:jc w:val="both"/>
        <w:rPr>
          <w:lang w:val="hr-HR"/>
        </w:rPr>
      </w:pPr>
      <w:r>
        <w:rPr>
          <w:lang w:val="hr-HR"/>
        </w:rPr>
        <w:t>u</w:t>
      </w:r>
      <w:r w:rsidR="00F878F7" w:rsidRPr="008B15E2">
        <w:rPr>
          <w:lang w:val="hr-HR"/>
        </w:rPr>
        <w:t>čenika,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 xml:space="preserve">roditelja, </w:t>
      </w:r>
      <w:r w:rsidR="00F878F7">
        <w:rPr>
          <w:lang w:val="hr-HR"/>
        </w:rPr>
        <w:t>učitelja</w:t>
      </w:r>
      <w:r>
        <w:rPr>
          <w:lang w:val="hr-HR"/>
        </w:rPr>
        <w:t>;</w:t>
      </w:r>
      <w:r w:rsidR="00F878F7" w:rsidRPr="008B15E2">
        <w:rPr>
          <w:lang w:val="hr-HR"/>
        </w:rPr>
        <w:t xml:space="preserve"> programi kojima je cilj promicanje zdravlja, prevencija bolesti, rizičnih oblika ponašanja i slično </w:t>
      </w:r>
      <w:r w:rsidR="007832A3" w:rsidRPr="007832A3">
        <w:rPr>
          <w:lang w:val="hr-HR"/>
        </w:rPr>
        <w:t>kontinuirano</w:t>
      </w:r>
      <w:r w:rsidR="007832A3">
        <w:rPr>
          <w:lang w:val="hr-HR"/>
        </w:rPr>
        <w:t xml:space="preserve"> </w:t>
      </w:r>
      <w:r>
        <w:rPr>
          <w:lang w:val="hr-HR"/>
        </w:rPr>
        <w:t>tijekom</w:t>
      </w:r>
      <w:r w:rsidR="00F878F7" w:rsidRPr="008B15E2">
        <w:rPr>
          <w:lang w:val="hr-HR"/>
        </w:rPr>
        <w:t xml:space="preserve"> nastavn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u dogovoru sa školom (osobna higijena i higijena usne šupljine, pravila prehrana (skrivene kalorije), menst</w:t>
      </w:r>
      <w:r w:rsidR="00323506">
        <w:rPr>
          <w:lang w:val="hr-HR"/>
        </w:rPr>
        <w:t>r</w:t>
      </w:r>
      <w:r w:rsidR="00F878F7" w:rsidRPr="008B15E2">
        <w:rPr>
          <w:lang w:val="hr-HR"/>
        </w:rPr>
        <w:t>uacijski ciklus i higijena menstruacije, zaštita reproduktivnog zdravlja</w:t>
      </w:r>
      <w:r w:rsidR="00D147A3">
        <w:rPr>
          <w:lang w:val="hr-HR"/>
        </w:rPr>
        <w:t>;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>uloga obitelji u prevenciji ovisnosti, psihičke i somatske promjene u pubertetu</w:t>
      </w:r>
      <w:r w:rsidR="00F878F7">
        <w:rPr>
          <w:lang w:val="hr-HR"/>
        </w:rPr>
        <w:t>)</w:t>
      </w:r>
      <w:r w:rsidR="00F878F7" w:rsidRPr="008B15E2">
        <w:rPr>
          <w:lang w:val="hr-HR"/>
        </w:rPr>
        <w:t xml:space="preserve"> – </w:t>
      </w:r>
      <w:r w:rsidR="00D147A3">
        <w:rPr>
          <w:lang w:val="hr-HR"/>
        </w:rPr>
        <w:t>tijekom</w:t>
      </w:r>
      <w:r w:rsidR="00F878F7" w:rsidRPr="008B15E2">
        <w:rPr>
          <w:lang w:val="hr-HR"/>
        </w:rPr>
        <w:t xml:space="preserve"> školsk</w:t>
      </w:r>
      <w:r w:rsidR="00D147A3"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 w:rsidR="00D147A3">
        <w:rPr>
          <w:lang w:val="hr-HR"/>
        </w:rPr>
        <w:t>e</w:t>
      </w:r>
      <w:r w:rsidR="00A76A54">
        <w:rPr>
          <w:lang w:val="hr-HR"/>
        </w:rPr>
        <w:t>.</w:t>
      </w:r>
    </w:p>
    <w:p w14:paraId="3C0BAAB6" w14:textId="77777777" w:rsidR="00F878F7" w:rsidRDefault="00F878F7" w:rsidP="00F878F7">
      <w:pPr>
        <w:ind w:left="360"/>
        <w:jc w:val="both"/>
        <w:rPr>
          <w:lang w:val="hr-HR"/>
        </w:rPr>
      </w:pPr>
    </w:p>
    <w:p w14:paraId="26A0DD3D" w14:textId="4E988128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STRUČNI RAD S</w:t>
      </w:r>
      <w:r w:rsidR="00D147A3">
        <w:rPr>
          <w:b/>
          <w:lang w:val="hr-HR"/>
        </w:rPr>
        <w:t>A</w:t>
      </w:r>
      <w:r w:rsidRPr="00261C81">
        <w:rPr>
          <w:b/>
          <w:lang w:val="hr-HR"/>
        </w:rPr>
        <w:t xml:space="preserve"> STRUČNIM SURADNICIMA ŠKOLE</w:t>
      </w:r>
      <w:r w:rsidRPr="008B15E2">
        <w:rPr>
          <w:b/>
          <w:lang w:val="hr-HR"/>
        </w:rPr>
        <w:t>:</w:t>
      </w:r>
    </w:p>
    <w:p w14:paraId="04542DD4" w14:textId="77777777" w:rsidR="00F878F7" w:rsidRDefault="00F878F7" w:rsidP="00F878F7">
      <w:pPr>
        <w:ind w:left="360"/>
        <w:jc w:val="both"/>
        <w:rPr>
          <w:lang w:val="hr-HR"/>
        </w:rPr>
      </w:pPr>
    </w:p>
    <w:p w14:paraId="2C6EC820" w14:textId="6BAB6200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 xml:space="preserve">Praćenje djece sa specifičnim poteškoćama te sukladno tome rad u komisiji za primjereni oblik školovanja; rad u </w:t>
      </w:r>
      <w:r w:rsidR="00D147A3">
        <w:rPr>
          <w:lang w:val="hr-HR"/>
        </w:rPr>
        <w:t>povjerenstvu</w:t>
      </w:r>
      <w:r w:rsidRPr="00261C81">
        <w:rPr>
          <w:lang w:val="hr-HR"/>
        </w:rPr>
        <w:t xml:space="preserve"> za upis u prvi razred osnovne škole, oslobađanje učenika sa specifičnim </w:t>
      </w:r>
      <w:r w:rsidR="007832A3" w:rsidRPr="007832A3">
        <w:rPr>
          <w:lang w:val="hr-HR"/>
        </w:rPr>
        <w:t>zdravstvenim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 xml:space="preserve">problemima i ozljedama nastave tjelesnog odgoja, </w:t>
      </w:r>
      <w:r w:rsidR="007832A3" w:rsidRPr="007832A3">
        <w:rPr>
          <w:lang w:val="hr-HR"/>
        </w:rPr>
        <w:t>kontinuirana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>suradnja s profesorima,</w:t>
      </w:r>
      <w:r>
        <w:rPr>
          <w:lang w:val="hr-HR"/>
        </w:rPr>
        <w:t xml:space="preserve"> </w:t>
      </w:r>
      <w:r w:rsidRPr="00261C81">
        <w:rPr>
          <w:lang w:val="hr-HR"/>
        </w:rPr>
        <w:t>učiteljima i stručnim suradnicima škole prema potrebi i na zahtjev škole i liječnika.</w:t>
      </w:r>
    </w:p>
    <w:p w14:paraId="3100509D" w14:textId="77777777" w:rsidR="00F878F7" w:rsidRDefault="00F878F7" w:rsidP="00F878F7">
      <w:pPr>
        <w:ind w:left="360"/>
        <w:jc w:val="both"/>
        <w:rPr>
          <w:lang w:val="hr-HR"/>
        </w:rPr>
      </w:pPr>
    </w:p>
    <w:p w14:paraId="74215A7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SAVJETOVALIŠNI RAD</w:t>
      </w:r>
      <w:r w:rsidRPr="008B15E2">
        <w:rPr>
          <w:b/>
          <w:lang w:val="hr-HR"/>
        </w:rPr>
        <w:t>:</w:t>
      </w:r>
    </w:p>
    <w:p w14:paraId="3E9899B7" w14:textId="77777777" w:rsidR="00F878F7" w:rsidRDefault="00F878F7" w:rsidP="00F878F7">
      <w:pPr>
        <w:ind w:left="360"/>
        <w:jc w:val="both"/>
        <w:rPr>
          <w:lang w:val="hr-HR"/>
        </w:rPr>
      </w:pPr>
    </w:p>
    <w:p w14:paraId="7F4DDF83" w14:textId="77777777" w:rsidR="00F878F7" w:rsidRDefault="00F878F7" w:rsidP="00F878F7">
      <w:pPr>
        <w:ind w:left="360"/>
        <w:jc w:val="both"/>
        <w:rPr>
          <w:lang w:val="hr-HR"/>
        </w:rPr>
      </w:pPr>
      <w:r>
        <w:rPr>
          <w:lang w:val="hr-HR"/>
        </w:rPr>
        <w:t>N</w:t>
      </w:r>
      <w:r w:rsidRPr="00261C81">
        <w:rPr>
          <w:lang w:val="hr-HR"/>
        </w:rPr>
        <w:t xml:space="preserve">amijenjen </w:t>
      </w:r>
      <w:r>
        <w:rPr>
          <w:lang w:val="hr-HR"/>
        </w:rPr>
        <w:t xml:space="preserve">je </w:t>
      </w:r>
      <w:r w:rsidRPr="00261C81">
        <w:rPr>
          <w:lang w:val="hr-HR"/>
        </w:rPr>
        <w:t>učenicima, roditeljima, učiteljima,</w:t>
      </w:r>
      <w:r>
        <w:rPr>
          <w:lang w:val="hr-HR"/>
        </w:rPr>
        <w:t xml:space="preserve"> </w:t>
      </w:r>
      <w:r w:rsidRPr="00261C81">
        <w:rPr>
          <w:lang w:val="hr-HR"/>
        </w:rPr>
        <w:t>svim zainteresiranima.</w:t>
      </w:r>
    </w:p>
    <w:p w14:paraId="6984A337" w14:textId="77777777" w:rsidR="00F878F7" w:rsidRDefault="00F878F7" w:rsidP="00F878F7">
      <w:pPr>
        <w:ind w:left="360"/>
        <w:jc w:val="both"/>
        <w:rPr>
          <w:lang w:val="hr-HR"/>
        </w:rPr>
      </w:pPr>
    </w:p>
    <w:p w14:paraId="20767449" w14:textId="27B61E2B" w:rsidR="00F878F7" w:rsidRDefault="007832A3" w:rsidP="00F878F7">
      <w:pPr>
        <w:ind w:left="360"/>
        <w:jc w:val="both"/>
        <w:rPr>
          <w:lang w:val="hr-HR"/>
        </w:rPr>
      </w:pPr>
      <w:r w:rsidRPr="007832A3">
        <w:rPr>
          <w:lang w:val="hr-HR"/>
        </w:rPr>
        <w:t>Savjetovalište</w:t>
      </w:r>
      <w:r>
        <w:rPr>
          <w:lang w:val="hr-HR"/>
        </w:rPr>
        <w:t xml:space="preserve"> </w:t>
      </w:r>
      <w:r w:rsidR="00F878F7" w:rsidRPr="00261C81">
        <w:rPr>
          <w:lang w:val="hr-HR"/>
        </w:rPr>
        <w:t xml:space="preserve">je </w:t>
      </w:r>
      <w:r w:rsidR="00F878F7">
        <w:rPr>
          <w:lang w:val="hr-HR"/>
        </w:rPr>
        <w:t xml:space="preserve">otvoreno svaku srijedu od </w:t>
      </w:r>
      <w:r w:rsidR="00F878F7" w:rsidRPr="00261C81">
        <w:rPr>
          <w:lang w:val="hr-HR"/>
        </w:rPr>
        <w:t>8</w:t>
      </w:r>
      <w:r w:rsidR="00F878F7">
        <w:rPr>
          <w:lang w:val="hr-HR"/>
        </w:rPr>
        <w:t xml:space="preserve"> do</w:t>
      </w:r>
      <w:r w:rsidR="00F878F7" w:rsidRPr="00261C81">
        <w:rPr>
          <w:lang w:val="hr-HR"/>
        </w:rPr>
        <w:t xml:space="preserve"> 11 sati, u školskoj ambulanti Biograd (</w:t>
      </w:r>
      <w:r w:rsidR="00D147A3">
        <w:rPr>
          <w:lang w:val="hr-HR"/>
        </w:rPr>
        <w:t>D</w:t>
      </w:r>
      <w:r w:rsidR="00F878F7" w:rsidRPr="00261C81">
        <w:rPr>
          <w:lang w:val="hr-HR"/>
        </w:rPr>
        <w:t xml:space="preserve">om zdravlja Biograd, prvi kat, lijevim hodnikom do kraja, </w:t>
      </w:r>
      <w:r w:rsidR="00F878F7">
        <w:rPr>
          <w:lang w:val="hr-HR"/>
        </w:rPr>
        <w:t>zadnja vrata s lijeve strane</w:t>
      </w:r>
      <w:r w:rsidR="00F878F7" w:rsidRPr="00261C81">
        <w:rPr>
          <w:lang w:val="hr-HR"/>
        </w:rPr>
        <w:t>).</w:t>
      </w:r>
    </w:p>
    <w:p w14:paraId="7B57DF4B" w14:textId="77777777" w:rsidR="00F878F7" w:rsidRDefault="00F878F7" w:rsidP="00F878F7">
      <w:pPr>
        <w:ind w:left="360"/>
        <w:jc w:val="both"/>
        <w:rPr>
          <w:lang w:val="hr-HR"/>
        </w:rPr>
      </w:pPr>
    </w:p>
    <w:p w14:paraId="751E4B16" w14:textId="77777777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>Termin se može dogovoriti telefonski na gore navede brojeve, a prema planu i rasporedu rada može se dogovoriti i termin u neko drugo vrijeme.</w:t>
      </w:r>
    </w:p>
    <w:p w14:paraId="26337B29" w14:textId="77777777" w:rsidR="00F878F7" w:rsidRDefault="00F878F7" w:rsidP="00F878F7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5151F35D" w14:textId="486F79BD" w:rsidR="00807985" w:rsidRPr="00807985" w:rsidRDefault="00807985" w:rsidP="00807985">
      <w:pPr>
        <w:spacing w:beforeLines="30" w:before="72" w:afterLines="30" w:after="72"/>
        <w:jc w:val="both"/>
        <w:rPr>
          <w:lang w:val="hr-HR"/>
        </w:rPr>
      </w:pPr>
      <w:r w:rsidRPr="00807985">
        <w:rPr>
          <w:bCs/>
          <w:lang w:val="hr-HR"/>
        </w:rPr>
        <w:lastRenderedPageBreak/>
        <w:t xml:space="preserve">Na temelju članka </w:t>
      </w:r>
      <w:r w:rsidRPr="00807985">
        <w:rPr>
          <w:lang w:val="hr-HR"/>
        </w:rPr>
        <w:t xml:space="preserve">118. st. 2. </w:t>
      </w:r>
      <w:proofErr w:type="spellStart"/>
      <w:r w:rsidRPr="00807985">
        <w:rPr>
          <w:lang w:val="hr-HR"/>
        </w:rPr>
        <w:t>al</w:t>
      </w:r>
      <w:proofErr w:type="spellEnd"/>
      <w:r w:rsidRPr="00807985">
        <w:rPr>
          <w:lang w:val="hr-HR"/>
        </w:rPr>
        <w:t xml:space="preserve">. 5. </w:t>
      </w:r>
      <w:r w:rsidRPr="00807985">
        <w:rPr>
          <w:bCs/>
          <w:lang w:val="hr-HR"/>
        </w:rPr>
        <w:t xml:space="preserve">Zakona o odgoju i obrazovanju u osnovnoj i srednjoj školi </w:t>
      </w:r>
      <w:r w:rsidRPr="00807985">
        <w:rPr>
          <w:lang w:val="hr-HR"/>
        </w:rPr>
        <w:t>(</w:t>
      </w:r>
      <w:proofErr w:type="spellStart"/>
      <w:r w:rsidR="00222915" w:rsidRPr="00807985">
        <w:t>Narodne</w:t>
      </w:r>
      <w:proofErr w:type="spellEnd"/>
      <w:r w:rsidR="00222915" w:rsidRPr="00807985">
        <w:t xml:space="preserve"> </w:t>
      </w:r>
      <w:proofErr w:type="spellStart"/>
      <w:r w:rsidR="00222915" w:rsidRPr="00807985">
        <w:t>novine</w:t>
      </w:r>
      <w:proofErr w:type="spellEnd"/>
      <w:r w:rsidR="00222915" w:rsidRPr="00807985">
        <w:t xml:space="preserve">, </w:t>
      </w:r>
      <w:proofErr w:type="spellStart"/>
      <w:r w:rsidR="00222915" w:rsidRPr="00807985">
        <w:t>broj</w:t>
      </w:r>
      <w:proofErr w:type="spellEnd"/>
      <w:r w:rsidR="00222915" w:rsidRPr="00807985">
        <w:t xml:space="preserve"> 87/08</w:t>
      </w:r>
      <w:r w:rsidR="00222915">
        <w:t>.</w:t>
      </w:r>
      <w:r w:rsidR="00222915" w:rsidRPr="00807985">
        <w:t>, 86/09</w:t>
      </w:r>
      <w:r w:rsidR="00222915">
        <w:t>.</w:t>
      </w:r>
      <w:r w:rsidR="00222915" w:rsidRPr="00807985">
        <w:t>, 92/10</w:t>
      </w:r>
      <w:r w:rsidR="00222915">
        <w:t>.</w:t>
      </w:r>
      <w:r w:rsidR="00222915" w:rsidRPr="00807985">
        <w:t>, 105/10</w:t>
      </w:r>
      <w:r w:rsidR="00222915">
        <w:t>.</w:t>
      </w:r>
      <w:r w:rsidR="00222915" w:rsidRPr="00807985">
        <w:t>, 90/11</w:t>
      </w:r>
      <w:r w:rsidR="00222915">
        <w:t>.</w:t>
      </w:r>
      <w:r w:rsidR="00222915" w:rsidRPr="00807985">
        <w:t>, 5/12</w:t>
      </w:r>
      <w:r w:rsidR="00222915">
        <w:t>.</w:t>
      </w:r>
      <w:r w:rsidR="00222915" w:rsidRPr="00807985">
        <w:t>, 16/12</w:t>
      </w:r>
      <w:r w:rsidR="00222915">
        <w:t>.</w:t>
      </w:r>
      <w:r w:rsidR="00222915" w:rsidRPr="00807985">
        <w:t>, 86/12</w:t>
      </w:r>
      <w:r w:rsidR="00222915">
        <w:t>.</w:t>
      </w:r>
      <w:r w:rsidR="00222915" w:rsidRPr="00807985">
        <w:t>, 94/13</w:t>
      </w:r>
      <w:r w:rsidR="00222915">
        <w:t xml:space="preserve">., </w:t>
      </w:r>
      <w:r w:rsidR="00222915" w:rsidRPr="00807985">
        <w:t>152/14</w:t>
      </w:r>
      <w:r w:rsidR="00222915">
        <w:t>.</w:t>
      </w:r>
      <w:r w:rsidR="00222915" w:rsidRPr="00807985">
        <w:t xml:space="preserve"> </w:t>
      </w:r>
      <w:proofErr w:type="spellStart"/>
      <w:r w:rsidR="00222915" w:rsidRPr="00807985">
        <w:t>i</w:t>
      </w:r>
      <w:proofErr w:type="spellEnd"/>
      <w:r w:rsidR="00222915" w:rsidRPr="00807985">
        <w:t xml:space="preserve"> 7/17</w:t>
      </w:r>
      <w:r w:rsidR="00222915">
        <w:t>.</w:t>
      </w:r>
      <w:r w:rsidRPr="00807985">
        <w:rPr>
          <w:lang w:val="hr-HR"/>
        </w:rPr>
        <w:t>)</w:t>
      </w:r>
      <w:r w:rsidRPr="00807985">
        <w:rPr>
          <w:bCs/>
          <w:lang w:val="hr-HR"/>
        </w:rPr>
        <w:t xml:space="preserve"> i čl. </w:t>
      </w:r>
      <w:r w:rsidR="000B4672">
        <w:rPr>
          <w:bCs/>
          <w:lang w:val="hr-HR"/>
        </w:rPr>
        <w:t>58.</w:t>
      </w:r>
      <w:r>
        <w:rPr>
          <w:bCs/>
          <w:lang w:val="hr-HR"/>
        </w:rPr>
        <w:t xml:space="preserve"> </w:t>
      </w:r>
      <w:r w:rsidRPr="00807985">
        <w:rPr>
          <w:bCs/>
          <w:lang w:val="hr-HR"/>
        </w:rPr>
        <w:t>Statuta Osnovne škole</w:t>
      </w:r>
      <w:r w:rsidR="007C0841">
        <w:rPr>
          <w:bCs/>
          <w:lang w:val="hr-HR"/>
        </w:rPr>
        <w:t xml:space="preserve"> Pakoštane</w:t>
      </w:r>
      <w:r w:rsidRPr="00807985">
        <w:rPr>
          <w:bCs/>
          <w:lang w:val="hr-HR"/>
        </w:rPr>
        <w:t>, Školski odbor na prijedlog ravnatelja škole donosi Godišnji plan i program rada škole za školsku godinu</w:t>
      </w:r>
      <w:r>
        <w:rPr>
          <w:bCs/>
          <w:lang w:val="hr-HR"/>
        </w:rPr>
        <w:t xml:space="preserve"> </w:t>
      </w:r>
      <w:r w:rsidR="006D3D55">
        <w:rPr>
          <w:bCs/>
          <w:lang w:val="hr-HR"/>
        </w:rPr>
        <w:t>2017./2018.</w:t>
      </w:r>
      <w:r>
        <w:rPr>
          <w:bCs/>
          <w:lang w:val="hr-HR"/>
        </w:rPr>
        <w:t xml:space="preserve"> </w:t>
      </w:r>
      <w:r w:rsidRPr="00807985">
        <w:rPr>
          <w:bCs/>
          <w:lang w:val="hr-HR"/>
        </w:rPr>
        <w:t>na sjednici školskog odbora koja je održana</w:t>
      </w:r>
      <w:r>
        <w:rPr>
          <w:bCs/>
          <w:lang w:val="hr-HR"/>
        </w:rPr>
        <w:t xml:space="preserve"> </w:t>
      </w:r>
      <w:r w:rsidR="00222915">
        <w:rPr>
          <w:bCs/>
        </w:rPr>
        <w:t xml:space="preserve">28. </w:t>
      </w:r>
      <w:proofErr w:type="spellStart"/>
      <w:r w:rsidR="00222915">
        <w:rPr>
          <w:bCs/>
        </w:rPr>
        <w:t>rujna</w:t>
      </w:r>
      <w:proofErr w:type="spellEnd"/>
      <w:r w:rsidR="00222915">
        <w:rPr>
          <w:bCs/>
        </w:rPr>
        <w:t xml:space="preserve"> 2017</w:t>
      </w:r>
      <w:r w:rsidR="00222915" w:rsidRPr="00807985">
        <w:rPr>
          <w:bCs/>
        </w:rPr>
        <w:t xml:space="preserve">. </w:t>
      </w:r>
      <w:proofErr w:type="spellStart"/>
      <w:r w:rsidR="00222915">
        <w:rPr>
          <w:bCs/>
        </w:rPr>
        <w:t>godine</w:t>
      </w:r>
      <w:proofErr w:type="spellEnd"/>
      <w:r w:rsidR="00222915">
        <w:rPr>
          <w:bCs/>
        </w:rPr>
        <w:t>.</w:t>
      </w:r>
    </w:p>
    <w:p w14:paraId="4FF20A8E" w14:textId="77777777" w:rsidR="00807985" w:rsidRPr="00807985" w:rsidRDefault="00807985" w:rsidP="00807985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14:paraId="138BC646" w14:textId="77777777" w:rsidR="00807985" w:rsidRPr="00807985" w:rsidRDefault="00807985" w:rsidP="00807985">
      <w:pPr>
        <w:jc w:val="both"/>
        <w:rPr>
          <w:b/>
          <w:bCs/>
          <w:iCs/>
          <w:lang w:val="hr-HR"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2397"/>
        <w:gridCol w:w="3114"/>
      </w:tblGrid>
      <w:tr w:rsidR="007B1064" w14:paraId="2856D892" w14:textId="77777777" w:rsidTr="000F7C2E">
        <w:tc>
          <w:tcPr>
            <w:tcW w:w="1963" w:type="pct"/>
          </w:tcPr>
          <w:p w14:paraId="45733926" w14:textId="77777777" w:rsidR="007B1064" w:rsidRDefault="007B1064" w:rsidP="007D185D">
            <w:pPr>
              <w:rPr>
                <w:b/>
                <w:bCs/>
                <w:iCs/>
              </w:rPr>
            </w:pPr>
            <w:proofErr w:type="spellStart"/>
            <w:r w:rsidRPr="00807985">
              <w:t>Ravnatelj</w:t>
            </w:r>
            <w:proofErr w:type="spellEnd"/>
            <w:r w:rsidRPr="00807985">
              <w:t xml:space="preserve"> </w:t>
            </w:r>
            <w:proofErr w:type="spellStart"/>
            <w:r w:rsidRPr="00807985">
              <w:t>škole</w:t>
            </w:r>
            <w:proofErr w:type="spellEnd"/>
            <w:r>
              <w:t>:</w:t>
            </w:r>
          </w:p>
        </w:tc>
        <w:tc>
          <w:tcPr>
            <w:tcW w:w="1321" w:type="pct"/>
          </w:tcPr>
          <w:p w14:paraId="706430D5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16" w:type="pct"/>
          </w:tcPr>
          <w:p w14:paraId="4EB246E7" w14:textId="77777777" w:rsidR="007B1064" w:rsidRDefault="007B1064" w:rsidP="007D185D">
            <w:pPr>
              <w:rPr>
                <w:b/>
                <w:bCs/>
                <w:iCs/>
              </w:rPr>
            </w:pPr>
            <w:proofErr w:type="spellStart"/>
            <w:r w:rsidRPr="00807985">
              <w:t>Predsjednik</w:t>
            </w:r>
            <w:proofErr w:type="spellEnd"/>
            <w:r w:rsidRPr="00807985">
              <w:t xml:space="preserve"> </w:t>
            </w:r>
            <w:proofErr w:type="spellStart"/>
            <w:r>
              <w:t>Š</w:t>
            </w:r>
            <w:r w:rsidRPr="00807985">
              <w:t>kolskog</w:t>
            </w:r>
            <w:proofErr w:type="spellEnd"/>
            <w:r w:rsidRPr="00807985">
              <w:t xml:space="preserve"> </w:t>
            </w:r>
            <w:proofErr w:type="spellStart"/>
            <w:r w:rsidRPr="00807985">
              <w:t>odbora</w:t>
            </w:r>
            <w:proofErr w:type="spellEnd"/>
            <w:r>
              <w:t>:</w:t>
            </w:r>
          </w:p>
        </w:tc>
      </w:tr>
      <w:tr w:rsidR="007B1064" w14:paraId="4062DF23" w14:textId="77777777" w:rsidTr="000F7C2E">
        <w:tc>
          <w:tcPr>
            <w:tcW w:w="1963" w:type="pct"/>
          </w:tcPr>
          <w:p w14:paraId="26BF2BE9" w14:textId="77777777" w:rsidR="007B1064" w:rsidRPr="000F7C2E" w:rsidRDefault="007B1064" w:rsidP="007D185D">
            <w:pPr>
              <w:rPr>
                <w:bCs/>
                <w:iCs/>
              </w:rPr>
            </w:pPr>
            <w:r w:rsidRPr="000F7C2E">
              <w:rPr>
                <w:bCs/>
                <w:iCs/>
              </w:rPr>
              <w:t>Andrija Vanjak, mag. prim. educ.</w:t>
            </w:r>
          </w:p>
        </w:tc>
        <w:tc>
          <w:tcPr>
            <w:tcW w:w="1321" w:type="pct"/>
          </w:tcPr>
          <w:p w14:paraId="0F045F71" w14:textId="77777777" w:rsidR="007B1064" w:rsidRPr="000F7C2E" w:rsidRDefault="007B1064" w:rsidP="007D185D">
            <w:pPr>
              <w:jc w:val="both"/>
              <w:rPr>
                <w:bCs/>
                <w:iCs/>
              </w:rPr>
            </w:pPr>
          </w:p>
        </w:tc>
        <w:tc>
          <w:tcPr>
            <w:tcW w:w="1716" w:type="pct"/>
          </w:tcPr>
          <w:p w14:paraId="35CE24B4" w14:textId="77777777" w:rsidR="007B1064" w:rsidRPr="000F7C2E" w:rsidRDefault="007B1064" w:rsidP="007D185D">
            <w:pPr>
              <w:rPr>
                <w:bCs/>
                <w:iCs/>
              </w:rPr>
            </w:pPr>
            <w:r w:rsidRPr="000F7C2E">
              <w:rPr>
                <w:bCs/>
                <w:iCs/>
              </w:rPr>
              <w:t>Ivo Ćirak, prof.</w:t>
            </w:r>
          </w:p>
        </w:tc>
      </w:tr>
      <w:tr w:rsidR="007B1064" w14:paraId="3D20F704" w14:textId="77777777" w:rsidTr="000F7C2E">
        <w:tc>
          <w:tcPr>
            <w:tcW w:w="1963" w:type="pct"/>
          </w:tcPr>
          <w:p w14:paraId="2C172213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321" w:type="pct"/>
          </w:tcPr>
          <w:p w14:paraId="0E82FD03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16" w:type="pct"/>
          </w:tcPr>
          <w:p w14:paraId="523101DA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</w:tr>
      <w:tr w:rsidR="007B1064" w14:paraId="20AA065E" w14:textId="77777777" w:rsidTr="000F7C2E">
        <w:tc>
          <w:tcPr>
            <w:tcW w:w="1963" w:type="pct"/>
            <w:tcBorders>
              <w:bottom w:val="single" w:sz="4" w:space="0" w:color="auto"/>
            </w:tcBorders>
          </w:tcPr>
          <w:p w14:paraId="34B120BB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321" w:type="pct"/>
          </w:tcPr>
          <w:p w14:paraId="0A417C54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0D4B668E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</w:tr>
    </w:tbl>
    <w:p w14:paraId="4F4383F6" w14:textId="52F96A63" w:rsidR="00807985" w:rsidRPr="00807985" w:rsidRDefault="00807985" w:rsidP="007B1064">
      <w:pPr>
        <w:rPr>
          <w:lang w:val="hr-HR"/>
        </w:rPr>
      </w:pPr>
    </w:p>
    <w:sectPr w:rsidR="00807985" w:rsidRPr="00807985" w:rsidSect="00FB38FC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CEE6" w14:textId="77777777" w:rsidR="009C09A5" w:rsidRDefault="009C09A5" w:rsidP="00FB38FC">
      <w:r>
        <w:separator/>
      </w:r>
    </w:p>
  </w:endnote>
  <w:endnote w:type="continuationSeparator" w:id="0">
    <w:p w14:paraId="228A044C" w14:textId="77777777" w:rsidR="009C09A5" w:rsidRDefault="009C09A5" w:rsidP="00F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118276"/>
      <w:docPartObj>
        <w:docPartGallery w:val="Page Numbers (Bottom of Page)"/>
        <w:docPartUnique/>
      </w:docPartObj>
    </w:sdtPr>
    <w:sdtEndPr/>
    <w:sdtContent>
      <w:p w14:paraId="2BA1AFDF" w14:textId="461687DF" w:rsidR="00FB5781" w:rsidRDefault="00FB57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9D" w:rsidRPr="00FC289D">
          <w:rPr>
            <w:noProof/>
            <w:lang w:val="hr-HR"/>
          </w:rPr>
          <w:t>46</w:t>
        </w:r>
        <w:r>
          <w:fldChar w:fldCharType="end"/>
        </w:r>
      </w:p>
    </w:sdtContent>
  </w:sdt>
  <w:p w14:paraId="33A8E940" w14:textId="77777777" w:rsidR="00FB5781" w:rsidRDefault="00FB57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6B94" w14:textId="77777777" w:rsidR="009C09A5" w:rsidRDefault="009C09A5" w:rsidP="00FB38FC">
      <w:r>
        <w:separator/>
      </w:r>
    </w:p>
  </w:footnote>
  <w:footnote w:type="continuationSeparator" w:id="0">
    <w:p w14:paraId="0721DC41" w14:textId="77777777" w:rsidR="009C09A5" w:rsidRDefault="009C09A5" w:rsidP="00FB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slov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slov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slov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slov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slov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slov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DD6C3C"/>
    <w:multiLevelType w:val="multilevel"/>
    <w:tmpl w:val="43322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723AB"/>
    <w:multiLevelType w:val="hybridMultilevel"/>
    <w:tmpl w:val="802C9726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001F1"/>
    <w:multiLevelType w:val="hybridMultilevel"/>
    <w:tmpl w:val="6AD264A4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C18"/>
    <w:multiLevelType w:val="hybridMultilevel"/>
    <w:tmpl w:val="2724D40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4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A1833"/>
    <w:multiLevelType w:val="hybridMultilevel"/>
    <w:tmpl w:val="2252FFA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667B"/>
    <w:multiLevelType w:val="hybridMultilevel"/>
    <w:tmpl w:val="A226F9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5C49"/>
    <w:multiLevelType w:val="hybridMultilevel"/>
    <w:tmpl w:val="7190180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773"/>
    <w:multiLevelType w:val="multilevel"/>
    <w:tmpl w:val="F748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9C2C0A"/>
    <w:multiLevelType w:val="multilevel"/>
    <w:tmpl w:val="8B5CB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04C40"/>
    <w:multiLevelType w:val="hybridMultilevel"/>
    <w:tmpl w:val="A5F422A0"/>
    <w:lvl w:ilvl="0" w:tplc="437ECD0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80DCA"/>
    <w:multiLevelType w:val="multilevel"/>
    <w:tmpl w:val="0CA6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96205C"/>
    <w:multiLevelType w:val="multilevel"/>
    <w:tmpl w:val="E6AC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D63C1D"/>
    <w:multiLevelType w:val="multilevel"/>
    <w:tmpl w:val="450A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B3741A"/>
    <w:multiLevelType w:val="multilevel"/>
    <w:tmpl w:val="8990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9B1FC5"/>
    <w:multiLevelType w:val="hybridMultilevel"/>
    <w:tmpl w:val="0252799A"/>
    <w:lvl w:ilvl="0" w:tplc="A6E646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E06D4"/>
    <w:multiLevelType w:val="hybridMultilevel"/>
    <w:tmpl w:val="DE4CCB28"/>
    <w:lvl w:ilvl="0" w:tplc="C9C2C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502A"/>
    <w:multiLevelType w:val="hybridMultilevel"/>
    <w:tmpl w:val="C17AFC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F60CA"/>
    <w:multiLevelType w:val="hybridMultilevel"/>
    <w:tmpl w:val="E5C8C64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C7148"/>
    <w:multiLevelType w:val="hybridMultilevel"/>
    <w:tmpl w:val="2F1E148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3174"/>
    <w:multiLevelType w:val="multilevel"/>
    <w:tmpl w:val="B49A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CA4550"/>
    <w:multiLevelType w:val="hybridMultilevel"/>
    <w:tmpl w:val="A184DA3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74E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81431D"/>
    <w:multiLevelType w:val="multilevel"/>
    <w:tmpl w:val="6BC87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527245"/>
    <w:multiLevelType w:val="hybridMultilevel"/>
    <w:tmpl w:val="2B0E2FF2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B277D"/>
    <w:multiLevelType w:val="hybridMultilevel"/>
    <w:tmpl w:val="412206C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15513"/>
    <w:multiLevelType w:val="hybridMultilevel"/>
    <w:tmpl w:val="DD9C4A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A751F"/>
    <w:multiLevelType w:val="hybridMultilevel"/>
    <w:tmpl w:val="932C986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265A3"/>
    <w:multiLevelType w:val="hybridMultilevel"/>
    <w:tmpl w:val="C6006F4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6F4D"/>
    <w:multiLevelType w:val="hybridMultilevel"/>
    <w:tmpl w:val="4688551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10960"/>
    <w:multiLevelType w:val="hybridMultilevel"/>
    <w:tmpl w:val="9D42637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CD6"/>
    <w:multiLevelType w:val="multilevel"/>
    <w:tmpl w:val="4382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52736D"/>
    <w:multiLevelType w:val="hybridMultilevel"/>
    <w:tmpl w:val="D56E60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702802"/>
    <w:multiLevelType w:val="hybridMultilevel"/>
    <w:tmpl w:val="11F654E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56256"/>
    <w:multiLevelType w:val="multilevel"/>
    <w:tmpl w:val="D2780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851AF2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DB1191"/>
    <w:multiLevelType w:val="multilevel"/>
    <w:tmpl w:val="6D4C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AA0CED"/>
    <w:multiLevelType w:val="hybridMultilevel"/>
    <w:tmpl w:val="A91C3E72"/>
    <w:lvl w:ilvl="0" w:tplc="C0DE7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B0581"/>
    <w:multiLevelType w:val="multilevel"/>
    <w:tmpl w:val="E6527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5"/>
  </w:num>
  <w:num w:numId="6">
    <w:abstractNumId w:val="6"/>
  </w:num>
  <w:num w:numId="7">
    <w:abstractNumId w:val="10"/>
  </w:num>
  <w:num w:numId="8">
    <w:abstractNumId w:val="13"/>
  </w:num>
  <w:num w:numId="9">
    <w:abstractNumId w:val="18"/>
  </w:num>
  <w:num w:numId="10">
    <w:abstractNumId w:val="17"/>
  </w:num>
  <w:num w:numId="11">
    <w:abstractNumId w:val="39"/>
  </w:num>
  <w:num w:numId="1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12"/>
  </w:num>
  <w:num w:numId="15">
    <w:abstractNumId w:val="9"/>
  </w:num>
  <w:num w:numId="16">
    <w:abstractNumId w:val="31"/>
  </w:num>
  <w:num w:numId="17">
    <w:abstractNumId w:val="28"/>
  </w:num>
  <w:num w:numId="18">
    <w:abstractNumId w:val="33"/>
  </w:num>
  <w:num w:numId="19">
    <w:abstractNumId w:val="32"/>
  </w:num>
  <w:num w:numId="20">
    <w:abstractNumId w:val="4"/>
  </w:num>
  <w:num w:numId="21">
    <w:abstractNumId w:val="30"/>
  </w:num>
  <w:num w:numId="22">
    <w:abstractNumId w:val="24"/>
  </w:num>
  <w:num w:numId="23">
    <w:abstractNumId w:val="27"/>
  </w:num>
  <w:num w:numId="24">
    <w:abstractNumId w:val="5"/>
  </w:num>
  <w:num w:numId="25">
    <w:abstractNumId w:val="7"/>
  </w:num>
  <w:num w:numId="26">
    <w:abstractNumId w:val="36"/>
  </w:num>
  <w:num w:numId="27">
    <w:abstractNumId w:val="22"/>
  </w:num>
  <w:num w:numId="28">
    <w:abstractNumId w:val="21"/>
  </w:num>
  <w:num w:numId="29">
    <w:abstractNumId w:val="29"/>
  </w:num>
  <w:num w:numId="30">
    <w:abstractNumId w:val="8"/>
  </w:num>
  <w:num w:numId="31">
    <w:abstractNumId w:val="19"/>
  </w:num>
  <w:num w:numId="32">
    <w:abstractNumId w:val="20"/>
  </w:num>
  <w:num w:numId="33">
    <w:abstractNumId w:val="3"/>
  </w:num>
  <w:num w:numId="34">
    <w:abstractNumId w:val="38"/>
  </w:num>
  <w:num w:numId="35">
    <w:abstractNumId w:val="34"/>
  </w:num>
  <w:num w:numId="36">
    <w:abstractNumId w:val="16"/>
  </w:num>
  <w:num w:numId="37">
    <w:abstractNumId w:val="26"/>
  </w:num>
  <w:num w:numId="38">
    <w:abstractNumId w:val="41"/>
  </w:num>
  <w:num w:numId="39">
    <w:abstractNumId w:val="15"/>
  </w:num>
  <w:num w:numId="40">
    <w:abstractNumId w:val="37"/>
  </w:num>
  <w:num w:numId="41">
    <w:abstractNumId w:val="14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3"/>
    <w:rsid w:val="00003B02"/>
    <w:rsid w:val="00034E8D"/>
    <w:rsid w:val="00050BA8"/>
    <w:rsid w:val="00051516"/>
    <w:rsid w:val="00053DAD"/>
    <w:rsid w:val="00073296"/>
    <w:rsid w:val="00091F3E"/>
    <w:rsid w:val="000B316E"/>
    <w:rsid w:val="000B4672"/>
    <w:rsid w:val="000C5F4C"/>
    <w:rsid w:val="000C76A2"/>
    <w:rsid w:val="000D4568"/>
    <w:rsid w:val="000D7F48"/>
    <w:rsid w:val="000E0822"/>
    <w:rsid w:val="000E147A"/>
    <w:rsid w:val="000E4702"/>
    <w:rsid w:val="000F42D5"/>
    <w:rsid w:val="000F7C2E"/>
    <w:rsid w:val="001011F6"/>
    <w:rsid w:val="001110FC"/>
    <w:rsid w:val="001254DF"/>
    <w:rsid w:val="001441AC"/>
    <w:rsid w:val="00152A7E"/>
    <w:rsid w:val="0016395C"/>
    <w:rsid w:val="0018604B"/>
    <w:rsid w:val="00193D2C"/>
    <w:rsid w:val="001B539A"/>
    <w:rsid w:val="001B6198"/>
    <w:rsid w:val="001C1C13"/>
    <w:rsid w:val="001C5EF6"/>
    <w:rsid w:val="001C6C73"/>
    <w:rsid w:val="001D103E"/>
    <w:rsid w:val="001E0FE0"/>
    <w:rsid w:val="001E4AC6"/>
    <w:rsid w:val="00211E53"/>
    <w:rsid w:val="00222174"/>
    <w:rsid w:val="00222915"/>
    <w:rsid w:val="002446E1"/>
    <w:rsid w:val="0024581A"/>
    <w:rsid w:val="002501F0"/>
    <w:rsid w:val="002553B1"/>
    <w:rsid w:val="002560E7"/>
    <w:rsid w:val="00277757"/>
    <w:rsid w:val="00284410"/>
    <w:rsid w:val="00291C7A"/>
    <w:rsid w:val="002A01D6"/>
    <w:rsid w:val="002F0B5D"/>
    <w:rsid w:val="0030598E"/>
    <w:rsid w:val="0030779F"/>
    <w:rsid w:val="00323506"/>
    <w:rsid w:val="003362DA"/>
    <w:rsid w:val="00337870"/>
    <w:rsid w:val="00351C64"/>
    <w:rsid w:val="003618C1"/>
    <w:rsid w:val="00364002"/>
    <w:rsid w:val="00365975"/>
    <w:rsid w:val="00366F2A"/>
    <w:rsid w:val="00371C24"/>
    <w:rsid w:val="00372186"/>
    <w:rsid w:val="00384411"/>
    <w:rsid w:val="00390F78"/>
    <w:rsid w:val="003B796D"/>
    <w:rsid w:val="003C1C79"/>
    <w:rsid w:val="003C2EA0"/>
    <w:rsid w:val="003D4607"/>
    <w:rsid w:val="003D60A3"/>
    <w:rsid w:val="003E2756"/>
    <w:rsid w:val="003F0D9F"/>
    <w:rsid w:val="003F2F36"/>
    <w:rsid w:val="00420CCC"/>
    <w:rsid w:val="0042218E"/>
    <w:rsid w:val="004222C4"/>
    <w:rsid w:val="004225C6"/>
    <w:rsid w:val="00423D1D"/>
    <w:rsid w:val="004243B7"/>
    <w:rsid w:val="00426109"/>
    <w:rsid w:val="004305A1"/>
    <w:rsid w:val="0043359B"/>
    <w:rsid w:val="004339CA"/>
    <w:rsid w:val="004473C8"/>
    <w:rsid w:val="00465588"/>
    <w:rsid w:val="00471E17"/>
    <w:rsid w:val="00490088"/>
    <w:rsid w:val="00496AB3"/>
    <w:rsid w:val="004A5662"/>
    <w:rsid w:val="004D1D4D"/>
    <w:rsid w:val="004E2C15"/>
    <w:rsid w:val="004E3D5F"/>
    <w:rsid w:val="004F1FF9"/>
    <w:rsid w:val="004F7121"/>
    <w:rsid w:val="00510613"/>
    <w:rsid w:val="00515622"/>
    <w:rsid w:val="00520A38"/>
    <w:rsid w:val="00521990"/>
    <w:rsid w:val="00525EB5"/>
    <w:rsid w:val="005A783F"/>
    <w:rsid w:val="005B4BC1"/>
    <w:rsid w:val="005B6E66"/>
    <w:rsid w:val="005C0EDB"/>
    <w:rsid w:val="005C1690"/>
    <w:rsid w:val="005C5C75"/>
    <w:rsid w:val="005E381A"/>
    <w:rsid w:val="005E4E99"/>
    <w:rsid w:val="005F496D"/>
    <w:rsid w:val="005F7CA8"/>
    <w:rsid w:val="00613F12"/>
    <w:rsid w:val="00621D4A"/>
    <w:rsid w:val="00623E21"/>
    <w:rsid w:val="00626D08"/>
    <w:rsid w:val="00645C96"/>
    <w:rsid w:val="00682155"/>
    <w:rsid w:val="006A3849"/>
    <w:rsid w:val="006B3533"/>
    <w:rsid w:val="006B6354"/>
    <w:rsid w:val="006C25EF"/>
    <w:rsid w:val="006C67FA"/>
    <w:rsid w:val="006D3D55"/>
    <w:rsid w:val="006D4542"/>
    <w:rsid w:val="006D56B5"/>
    <w:rsid w:val="006D71D8"/>
    <w:rsid w:val="00713316"/>
    <w:rsid w:val="00731912"/>
    <w:rsid w:val="00741045"/>
    <w:rsid w:val="00745640"/>
    <w:rsid w:val="00750505"/>
    <w:rsid w:val="00756D77"/>
    <w:rsid w:val="007648A4"/>
    <w:rsid w:val="007715F0"/>
    <w:rsid w:val="00782CEB"/>
    <w:rsid w:val="007832A3"/>
    <w:rsid w:val="00784233"/>
    <w:rsid w:val="007960F9"/>
    <w:rsid w:val="007B1064"/>
    <w:rsid w:val="007B25C9"/>
    <w:rsid w:val="007B5A3E"/>
    <w:rsid w:val="007C0841"/>
    <w:rsid w:val="007D185D"/>
    <w:rsid w:val="007D2645"/>
    <w:rsid w:val="007D41F0"/>
    <w:rsid w:val="007E72D0"/>
    <w:rsid w:val="00803F47"/>
    <w:rsid w:val="00807985"/>
    <w:rsid w:val="00821751"/>
    <w:rsid w:val="0082204D"/>
    <w:rsid w:val="00824859"/>
    <w:rsid w:val="0083648A"/>
    <w:rsid w:val="00840824"/>
    <w:rsid w:val="00843568"/>
    <w:rsid w:val="00853748"/>
    <w:rsid w:val="00860451"/>
    <w:rsid w:val="00863C02"/>
    <w:rsid w:val="008A1B4C"/>
    <w:rsid w:val="008A51BA"/>
    <w:rsid w:val="008B15E2"/>
    <w:rsid w:val="008B36F8"/>
    <w:rsid w:val="008B6458"/>
    <w:rsid w:val="008C1628"/>
    <w:rsid w:val="008D4A08"/>
    <w:rsid w:val="008D5129"/>
    <w:rsid w:val="008E170A"/>
    <w:rsid w:val="008E536B"/>
    <w:rsid w:val="0091404C"/>
    <w:rsid w:val="00923098"/>
    <w:rsid w:val="00925F52"/>
    <w:rsid w:val="00927258"/>
    <w:rsid w:val="00935E33"/>
    <w:rsid w:val="009524A1"/>
    <w:rsid w:val="00961ACB"/>
    <w:rsid w:val="009626D2"/>
    <w:rsid w:val="00983A28"/>
    <w:rsid w:val="00990138"/>
    <w:rsid w:val="00992250"/>
    <w:rsid w:val="009A00CA"/>
    <w:rsid w:val="009A5B4A"/>
    <w:rsid w:val="009B1538"/>
    <w:rsid w:val="009B20DA"/>
    <w:rsid w:val="009B4FD0"/>
    <w:rsid w:val="009C09A5"/>
    <w:rsid w:val="009C2AC2"/>
    <w:rsid w:val="009D69ED"/>
    <w:rsid w:val="009E6692"/>
    <w:rsid w:val="009F51CC"/>
    <w:rsid w:val="00A07DFE"/>
    <w:rsid w:val="00A14B3F"/>
    <w:rsid w:val="00A33DAD"/>
    <w:rsid w:val="00A33FD1"/>
    <w:rsid w:val="00A41879"/>
    <w:rsid w:val="00A440B0"/>
    <w:rsid w:val="00A478C8"/>
    <w:rsid w:val="00A51F06"/>
    <w:rsid w:val="00A6197F"/>
    <w:rsid w:val="00A64DB3"/>
    <w:rsid w:val="00A74904"/>
    <w:rsid w:val="00A76A54"/>
    <w:rsid w:val="00A849F3"/>
    <w:rsid w:val="00A97C36"/>
    <w:rsid w:val="00AA012B"/>
    <w:rsid w:val="00AA0FF6"/>
    <w:rsid w:val="00AD0624"/>
    <w:rsid w:val="00AD2AE4"/>
    <w:rsid w:val="00AF440C"/>
    <w:rsid w:val="00AF64C8"/>
    <w:rsid w:val="00B059BA"/>
    <w:rsid w:val="00B06F8B"/>
    <w:rsid w:val="00B351CA"/>
    <w:rsid w:val="00B93D35"/>
    <w:rsid w:val="00BA4CCB"/>
    <w:rsid w:val="00BB3D1F"/>
    <w:rsid w:val="00BC4E4F"/>
    <w:rsid w:val="00BD4D5D"/>
    <w:rsid w:val="00BE3DA3"/>
    <w:rsid w:val="00BE5520"/>
    <w:rsid w:val="00C00684"/>
    <w:rsid w:val="00C049A4"/>
    <w:rsid w:val="00C06077"/>
    <w:rsid w:val="00C14226"/>
    <w:rsid w:val="00C21199"/>
    <w:rsid w:val="00C27E6F"/>
    <w:rsid w:val="00C35A9D"/>
    <w:rsid w:val="00C51F53"/>
    <w:rsid w:val="00C70903"/>
    <w:rsid w:val="00C75AA9"/>
    <w:rsid w:val="00C8130C"/>
    <w:rsid w:val="00C83085"/>
    <w:rsid w:val="00C840D2"/>
    <w:rsid w:val="00CC156C"/>
    <w:rsid w:val="00CC679D"/>
    <w:rsid w:val="00D06287"/>
    <w:rsid w:val="00D07734"/>
    <w:rsid w:val="00D147A3"/>
    <w:rsid w:val="00D4035B"/>
    <w:rsid w:val="00D46571"/>
    <w:rsid w:val="00D65707"/>
    <w:rsid w:val="00D7314E"/>
    <w:rsid w:val="00D828FC"/>
    <w:rsid w:val="00D947BF"/>
    <w:rsid w:val="00D97993"/>
    <w:rsid w:val="00DA1EDD"/>
    <w:rsid w:val="00DA4E57"/>
    <w:rsid w:val="00DB1104"/>
    <w:rsid w:val="00DC03A4"/>
    <w:rsid w:val="00DC12F6"/>
    <w:rsid w:val="00DC5217"/>
    <w:rsid w:val="00DD346D"/>
    <w:rsid w:val="00DE760D"/>
    <w:rsid w:val="00DE7BFB"/>
    <w:rsid w:val="00DF25DE"/>
    <w:rsid w:val="00DF710A"/>
    <w:rsid w:val="00E05570"/>
    <w:rsid w:val="00E145D6"/>
    <w:rsid w:val="00E553FA"/>
    <w:rsid w:val="00E6427F"/>
    <w:rsid w:val="00E70789"/>
    <w:rsid w:val="00E81660"/>
    <w:rsid w:val="00EB039A"/>
    <w:rsid w:val="00EB1991"/>
    <w:rsid w:val="00EB77F6"/>
    <w:rsid w:val="00EC2AF8"/>
    <w:rsid w:val="00EC5C93"/>
    <w:rsid w:val="00ED6032"/>
    <w:rsid w:val="00ED6709"/>
    <w:rsid w:val="00EF2FAA"/>
    <w:rsid w:val="00F006E0"/>
    <w:rsid w:val="00F21572"/>
    <w:rsid w:val="00F33548"/>
    <w:rsid w:val="00F37EDD"/>
    <w:rsid w:val="00F574B6"/>
    <w:rsid w:val="00F878F7"/>
    <w:rsid w:val="00FA1A25"/>
    <w:rsid w:val="00FA27D9"/>
    <w:rsid w:val="00FA5CA9"/>
    <w:rsid w:val="00FB38FC"/>
    <w:rsid w:val="00FB5781"/>
    <w:rsid w:val="00FC1055"/>
    <w:rsid w:val="00FC289D"/>
    <w:rsid w:val="00FC7E0A"/>
    <w:rsid w:val="00FD22D0"/>
    <w:rsid w:val="00FD7833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B5A6"/>
  <w15:chartTrackingRefBased/>
  <w15:docId w15:val="{541BEE73-C7E4-445D-8915-8E6EAA5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059BA"/>
    <w:pPr>
      <w:keepNext/>
      <w:pageBreakBefore/>
      <w:numPr>
        <w:numId w:val="3"/>
      </w:numPr>
      <w:snapToGrid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B059BA"/>
    <w:pPr>
      <w:keepNext/>
      <w:numPr>
        <w:ilvl w:val="1"/>
        <w:numId w:val="3"/>
      </w:numPr>
      <w:snapToGrid w:val="0"/>
      <w:spacing w:before="240" w:after="60"/>
      <w:outlineLvl w:val="1"/>
    </w:pPr>
    <w:rPr>
      <w:rFonts w:ascii="Arial" w:hAnsi="Arial"/>
      <w:b/>
      <w:i/>
      <w:szCs w:val="20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B059BA"/>
    <w:pPr>
      <w:keepNext/>
      <w:numPr>
        <w:ilvl w:val="2"/>
        <w:numId w:val="3"/>
      </w:numPr>
      <w:snapToGrid w:val="0"/>
      <w:spacing w:before="240" w:after="60"/>
      <w:outlineLvl w:val="2"/>
    </w:pPr>
    <w:rPr>
      <w:rFonts w:ascii="Arial" w:hAnsi="Arial"/>
      <w:szCs w:val="20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B059BA"/>
    <w:pPr>
      <w:keepNext/>
      <w:numPr>
        <w:ilvl w:val="3"/>
        <w:numId w:val="3"/>
      </w:numPr>
      <w:snapToGrid w:val="0"/>
      <w:spacing w:before="240" w:after="60"/>
      <w:outlineLvl w:val="3"/>
    </w:pPr>
    <w:rPr>
      <w:rFonts w:ascii="Arial" w:hAnsi="Arial"/>
      <w:b/>
      <w:szCs w:val="20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B059BA"/>
    <w:pPr>
      <w:numPr>
        <w:ilvl w:val="4"/>
        <w:numId w:val="3"/>
      </w:numPr>
      <w:snapToGrid w:val="0"/>
      <w:spacing w:before="240" w:after="60"/>
      <w:outlineLvl w:val="4"/>
    </w:pPr>
    <w:rPr>
      <w:rFonts w:ascii="Arial" w:hAnsi="Arial"/>
      <w:sz w:val="22"/>
      <w:szCs w:val="20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B059BA"/>
    <w:pPr>
      <w:numPr>
        <w:ilvl w:val="5"/>
        <w:numId w:val="3"/>
      </w:numPr>
      <w:snapToGrid w:val="0"/>
      <w:spacing w:before="240" w:after="60"/>
      <w:outlineLvl w:val="5"/>
    </w:pPr>
    <w:rPr>
      <w:i/>
      <w:sz w:val="22"/>
      <w:szCs w:val="20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B059BA"/>
    <w:pPr>
      <w:numPr>
        <w:ilvl w:val="6"/>
        <w:numId w:val="3"/>
      </w:numPr>
      <w:snapToGrid w:val="0"/>
      <w:spacing w:before="240" w:after="60"/>
      <w:outlineLvl w:val="6"/>
    </w:pPr>
    <w:rPr>
      <w:rFonts w:ascii="Arial" w:hAnsi="Arial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B059BA"/>
    <w:pPr>
      <w:numPr>
        <w:ilvl w:val="7"/>
        <w:numId w:val="3"/>
      </w:numPr>
      <w:snapToGrid w:val="0"/>
      <w:spacing w:before="240" w:after="60"/>
      <w:outlineLvl w:val="7"/>
    </w:pPr>
    <w:rPr>
      <w:rFonts w:ascii="Arial" w:hAnsi="Arial"/>
      <w:i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B059BA"/>
    <w:pPr>
      <w:numPr>
        <w:ilvl w:val="8"/>
        <w:numId w:val="3"/>
      </w:numPr>
      <w:snapToGrid w:val="0"/>
      <w:spacing w:before="240" w:after="60"/>
      <w:outlineLvl w:val="8"/>
    </w:pPr>
    <w:rPr>
      <w:rFonts w:ascii="Arial" w:hAnsi="Arial"/>
      <w:b/>
      <w:i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8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783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A78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78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7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78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78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8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83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nita">
    <w:name w:val="Anita"/>
    <w:basedOn w:val="Normal"/>
    <w:rsid w:val="002A01D6"/>
    <w:pPr>
      <w:snapToGrid w:val="0"/>
      <w:ind w:firstLine="720"/>
      <w:jc w:val="both"/>
    </w:pPr>
    <w:rPr>
      <w:szCs w:val="20"/>
      <w:lang w:val="hr-HR"/>
    </w:rPr>
  </w:style>
  <w:style w:type="character" w:customStyle="1" w:styleId="Naslov1Char">
    <w:name w:val="Naslov 1 Char"/>
    <w:basedOn w:val="Zadanifontodlomka"/>
    <w:link w:val="Naslov1"/>
    <w:rsid w:val="00B059B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B059B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B059BA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B059BA"/>
    <w:rPr>
      <w:rFonts w:ascii="Arial" w:eastAsia="Times New Roman" w:hAnsi="Arial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B059BA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Zadanifontodlomka"/>
    <w:link w:val="Naslov6"/>
    <w:rsid w:val="00B059BA"/>
    <w:rPr>
      <w:rFonts w:ascii="Times New Roman" w:eastAsia="Times New Roman" w:hAnsi="Times New Roman" w:cs="Times New Roman"/>
      <w:i/>
      <w:szCs w:val="20"/>
    </w:rPr>
  </w:style>
  <w:style w:type="character" w:customStyle="1" w:styleId="Naslov7Char">
    <w:name w:val="Naslov 7 Char"/>
    <w:basedOn w:val="Zadanifontodlomka"/>
    <w:link w:val="Naslov7"/>
    <w:rsid w:val="00B059BA"/>
    <w:rPr>
      <w:rFonts w:ascii="Arial" w:eastAsia="Times New Roman" w:hAnsi="Arial" w:cs="Times New Roman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B059BA"/>
    <w:rPr>
      <w:rFonts w:ascii="Arial" w:eastAsia="Times New Roman" w:hAnsi="Arial" w:cs="Times New Roman"/>
      <w:i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B059BA"/>
    <w:rPr>
      <w:rFonts w:ascii="Arial" w:eastAsia="Times New Roman" w:hAnsi="Arial" w:cs="Times New Roman"/>
      <w:b/>
      <w:i/>
      <w:sz w:val="18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8D4A08"/>
    <w:pPr>
      <w:snapToGrid w:val="0"/>
      <w:spacing w:before="120" w:after="120"/>
    </w:pPr>
    <w:rPr>
      <w:b/>
      <w:caps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8D4A08"/>
    <w:pPr>
      <w:tabs>
        <w:tab w:val="center" w:pos="4153"/>
        <w:tab w:val="right" w:pos="8306"/>
      </w:tabs>
      <w:snapToGrid w:val="0"/>
    </w:pPr>
    <w:rPr>
      <w:rFonts w:ascii="MS Sans Serif" w:hAnsi="MS Sans Serif"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8D4A08"/>
    <w:rPr>
      <w:rFonts w:ascii="MS Sans Serif" w:eastAsia="Times New Roman" w:hAnsi="MS Sans Serif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8D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22174"/>
    <w:rPr>
      <w:color w:val="808080"/>
    </w:rPr>
  </w:style>
  <w:style w:type="paragraph" w:styleId="Naslov">
    <w:name w:val="Title"/>
    <w:basedOn w:val="Normal"/>
    <w:link w:val="NaslovChar"/>
    <w:qFormat/>
    <w:rsid w:val="005F496D"/>
    <w:pPr>
      <w:overflowPunct w:val="0"/>
      <w:autoSpaceDE w:val="0"/>
      <w:autoSpaceDN w:val="0"/>
      <w:adjustRightInd w:val="0"/>
      <w:jc w:val="center"/>
      <w:textAlignment w:val="baseline"/>
    </w:pPr>
    <w:rPr>
      <w:rFonts w:ascii="HRTimes" w:hAnsi="HRTimes"/>
      <w:b/>
      <w:kern w:val="28"/>
      <w:szCs w:val="20"/>
    </w:rPr>
  </w:style>
  <w:style w:type="character" w:customStyle="1" w:styleId="NaslovChar">
    <w:name w:val="Naslov Char"/>
    <w:basedOn w:val="Zadanifontodlomka"/>
    <w:link w:val="Naslov"/>
    <w:rsid w:val="005F496D"/>
    <w:rPr>
      <w:rFonts w:ascii="HRTimes" w:eastAsia="Times New Roman" w:hAnsi="HRTimes" w:cs="Times New Roman"/>
      <w:b/>
      <w:kern w:val="28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B38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38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97C36"/>
    <w:pPr>
      <w:keepLines/>
      <w:pageBreakBefore w:val="0"/>
      <w:numPr>
        <w:numId w:val="0"/>
      </w:numPr>
      <w:snapToGrid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DB110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DB1104"/>
    <w:pPr>
      <w:spacing w:after="100"/>
      <w:ind w:left="480"/>
    </w:pPr>
  </w:style>
  <w:style w:type="paragraph" w:styleId="Bezproreda">
    <w:name w:val="No Spacing"/>
    <w:uiPriority w:val="1"/>
    <w:qFormat/>
    <w:rsid w:val="001254DF"/>
    <w:pPr>
      <w:spacing w:after="0" w:line="240" w:lineRule="auto"/>
    </w:pPr>
  </w:style>
  <w:style w:type="paragraph" w:styleId="Blokteksta">
    <w:name w:val="Block Text"/>
    <w:basedOn w:val="Normal"/>
    <w:rsid w:val="003E2756"/>
    <w:pPr>
      <w:ind w:left="360" w:right="-766"/>
    </w:pPr>
    <w:rPr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akostane@os-pakostan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ska.bi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akostan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16A4-0680-4BE4-9587-CF93ED9C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11601</Words>
  <Characters>66131</Characters>
  <Application>Microsoft Office Word</Application>
  <DocSecurity>0</DocSecurity>
  <Lines>551</Lines>
  <Paragraphs>155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 za školsku godinu 2017./2018.</vt:lpstr>
      <vt:lpstr>Osnovna škola Pakoštane</vt:lpstr>
    </vt:vector>
  </TitlesOfParts>
  <Company>Osnovna škola Pakoštane</Company>
  <LinksUpToDate>false</LinksUpToDate>
  <CharactersWithSpaces>77577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školsku godinu 2017./2018.</dc:title>
  <dc:subject/>
  <dc:creator>Andrija Vanjak</dc:creator>
  <cp:keywords>Osnovna škola Pakoštane</cp:keywords>
  <dc:description/>
  <cp:lastModifiedBy>Andrija Vanjak</cp:lastModifiedBy>
  <cp:revision>207</cp:revision>
  <cp:lastPrinted>2017-10-05T05:55:00Z</cp:lastPrinted>
  <dcterms:created xsi:type="dcterms:W3CDTF">2017-09-21T07:47:00Z</dcterms:created>
  <dcterms:modified xsi:type="dcterms:W3CDTF">2017-10-05T05:55:00Z</dcterms:modified>
</cp:coreProperties>
</file>